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89C2A3" w14:textId="77777777" w:rsidR="00D6322D" w:rsidRPr="00D6322D" w:rsidRDefault="00D6322D" w:rsidP="00D6322D">
      <w:pPr>
        <w:spacing w:line="360" w:lineRule="auto"/>
        <w:rPr>
          <w:rFonts w:ascii="Times New Roman" w:eastAsiaTheme="majorEastAsia" w:hAnsi="Times New Roman" w:cs="Times New Roman"/>
          <w:b/>
          <w:sz w:val="28"/>
          <w:szCs w:val="28"/>
          <w:lang w:bidi="en-US"/>
        </w:rPr>
      </w:pPr>
      <w:bookmarkStart w:id="0" w:name="_Toc357583940"/>
      <w:bookmarkStart w:id="1" w:name="_Toc357159235"/>
      <w:bookmarkStart w:id="2" w:name="_Toc342573347"/>
    </w:p>
    <w:p w14:paraId="31FCA961"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44FAB0A0"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6056C16A"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7B46F0CC"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6B90B486"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296A609B" w14:textId="77777777" w:rsidR="00D6322D" w:rsidRPr="00D6322D" w:rsidRDefault="00D6322D" w:rsidP="00D6322D">
      <w:pPr>
        <w:spacing w:line="360" w:lineRule="auto"/>
        <w:rPr>
          <w:rFonts w:ascii="Times New Roman" w:eastAsiaTheme="majorEastAsia" w:hAnsi="Times New Roman" w:cs="Times New Roman"/>
          <w:b/>
          <w:sz w:val="28"/>
          <w:szCs w:val="28"/>
          <w:lang w:val="en-US" w:bidi="en-US"/>
        </w:rPr>
      </w:pPr>
    </w:p>
    <w:p w14:paraId="7108F1BF" w14:textId="402863E3" w:rsidR="00F43425" w:rsidRPr="001519F0" w:rsidRDefault="00F43425" w:rsidP="00F43425">
      <w:pPr>
        <w:keepNext/>
        <w:keepLines/>
        <w:spacing w:before="60" w:line="360" w:lineRule="auto"/>
        <w:rPr>
          <w:rFonts w:ascii="Times New Roman" w:eastAsia="Times New Roman" w:hAnsi="Times New Roman" w:cs="Times New Roman"/>
          <w:b/>
          <w:caps/>
          <w:kern w:val="28"/>
          <w:sz w:val="32"/>
          <w:szCs w:val="32"/>
        </w:rPr>
      </w:pPr>
      <w:r w:rsidRPr="001519F0">
        <w:rPr>
          <w:rFonts w:ascii="Times New Roman" w:eastAsia="Times New Roman" w:hAnsi="Times New Roman" w:cs="Times New Roman"/>
          <w:b/>
          <w:caps/>
          <w:kern w:val="28"/>
          <w:sz w:val="32"/>
          <w:szCs w:val="32"/>
        </w:rPr>
        <w:t>Актуализация на 20</w:t>
      </w:r>
      <w:r w:rsidR="00F34E6A" w:rsidRPr="001519F0">
        <w:rPr>
          <w:rFonts w:ascii="Times New Roman" w:eastAsia="Times New Roman" w:hAnsi="Times New Roman" w:cs="Times New Roman"/>
          <w:b/>
          <w:caps/>
          <w:kern w:val="28"/>
          <w:sz w:val="32"/>
          <w:szCs w:val="32"/>
        </w:rPr>
        <w:t>2</w:t>
      </w:r>
      <w:r w:rsidR="005362F4">
        <w:rPr>
          <w:rFonts w:ascii="Times New Roman" w:eastAsia="Times New Roman" w:hAnsi="Times New Roman" w:cs="Times New Roman"/>
          <w:b/>
          <w:caps/>
          <w:kern w:val="28"/>
          <w:sz w:val="32"/>
          <w:szCs w:val="32"/>
        </w:rPr>
        <w:t>6</w:t>
      </w:r>
      <w:r w:rsidRPr="001519F0">
        <w:rPr>
          <w:rFonts w:ascii="Times New Roman" w:eastAsia="Times New Roman" w:hAnsi="Times New Roman" w:cs="Times New Roman"/>
          <w:b/>
          <w:caps/>
          <w:kern w:val="28"/>
          <w:sz w:val="32"/>
          <w:szCs w:val="32"/>
        </w:rPr>
        <w:t xml:space="preserve"> год </w:t>
      </w:r>
    </w:p>
    <w:p w14:paraId="7F2F2B9D" w14:textId="76BEBBC8" w:rsidR="00F43425" w:rsidRPr="001519F0" w:rsidRDefault="00F43425" w:rsidP="00F43425">
      <w:pPr>
        <w:keepNext/>
        <w:keepLines/>
        <w:spacing w:before="60" w:line="360" w:lineRule="auto"/>
        <w:rPr>
          <w:rFonts w:ascii="Times New Roman" w:eastAsia="Times New Roman" w:hAnsi="Times New Roman" w:cs="Times New Roman"/>
          <w:b/>
          <w:spacing w:val="-16"/>
          <w:kern w:val="28"/>
          <w:sz w:val="32"/>
          <w:szCs w:val="32"/>
        </w:rPr>
      </w:pPr>
      <w:r w:rsidRPr="001519F0">
        <w:rPr>
          <w:rFonts w:ascii="Times New Roman" w:eastAsia="Times New Roman" w:hAnsi="Times New Roman" w:cs="Times New Roman"/>
          <w:b/>
          <w:caps/>
          <w:kern w:val="28"/>
          <w:sz w:val="32"/>
          <w:szCs w:val="32"/>
        </w:rPr>
        <w:t xml:space="preserve">Схемы теплоснабжения муниципального образования городской округ «Город Обнинск» на </w:t>
      </w:r>
      <w:r w:rsidR="008905EA">
        <w:rPr>
          <w:rFonts w:ascii="Times New Roman" w:eastAsia="Times New Roman" w:hAnsi="Times New Roman" w:cs="Times New Roman"/>
          <w:b/>
          <w:caps/>
          <w:kern w:val="28"/>
          <w:sz w:val="32"/>
          <w:szCs w:val="32"/>
        </w:rPr>
        <w:t>до 2041</w:t>
      </w:r>
      <w:r w:rsidRPr="001519F0">
        <w:rPr>
          <w:rFonts w:ascii="Times New Roman" w:eastAsia="Times New Roman" w:hAnsi="Times New Roman" w:cs="Times New Roman"/>
          <w:b/>
          <w:caps/>
          <w:kern w:val="28"/>
          <w:sz w:val="32"/>
          <w:szCs w:val="32"/>
        </w:rPr>
        <w:t xml:space="preserve"> ГОД</w:t>
      </w:r>
      <w:r w:rsidR="008905EA">
        <w:rPr>
          <w:rFonts w:ascii="Times New Roman" w:eastAsia="Times New Roman" w:hAnsi="Times New Roman" w:cs="Times New Roman"/>
          <w:b/>
          <w:caps/>
          <w:kern w:val="28"/>
          <w:sz w:val="32"/>
          <w:szCs w:val="32"/>
        </w:rPr>
        <w:t>а</w:t>
      </w:r>
    </w:p>
    <w:p w14:paraId="4FA9105C"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23E569AC"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3313B391"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15DC917A"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p>
    <w:p w14:paraId="49C5B9F4" w14:textId="77777777" w:rsidR="00F43425" w:rsidRPr="001519F0" w:rsidRDefault="00F43425" w:rsidP="00F43425">
      <w:pPr>
        <w:keepNext/>
        <w:keepLines/>
        <w:spacing w:before="120" w:line="276" w:lineRule="auto"/>
        <w:rPr>
          <w:rFonts w:ascii="Times New Roman" w:eastAsia="Times New Roman" w:hAnsi="Times New Roman" w:cs="Times New Roman"/>
          <w:b/>
          <w:caps/>
          <w:spacing w:val="-16"/>
          <w:kern w:val="28"/>
          <w:sz w:val="28"/>
          <w:szCs w:val="28"/>
        </w:rPr>
      </w:pPr>
      <w:r w:rsidRPr="001519F0">
        <w:rPr>
          <w:rFonts w:ascii="Times New Roman" w:eastAsia="Times New Roman" w:hAnsi="Times New Roman" w:cs="Times New Roman"/>
          <w:b/>
          <w:caps/>
          <w:spacing w:val="-16"/>
          <w:kern w:val="28"/>
          <w:sz w:val="28"/>
          <w:szCs w:val="28"/>
        </w:rPr>
        <w:t>Обосновывающие материалы</w:t>
      </w:r>
    </w:p>
    <w:p w14:paraId="417BAE2A" w14:textId="688CE0EA" w:rsidR="00D6322D" w:rsidRPr="001519F0" w:rsidRDefault="00D6322D" w:rsidP="00F43425">
      <w:pPr>
        <w:keepNext/>
        <w:keepLines/>
        <w:spacing w:before="60" w:line="360" w:lineRule="auto"/>
        <w:rPr>
          <w:rFonts w:ascii="Times New Roman" w:eastAsiaTheme="majorEastAsia" w:hAnsi="Times New Roman" w:cs="Times New Roman"/>
          <w:b/>
          <w:sz w:val="28"/>
          <w:szCs w:val="28"/>
          <w:lang w:bidi="en-US"/>
        </w:rPr>
      </w:pPr>
      <w:r w:rsidRPr="001519F0">
        <w:rPr>
          <w:rFonts w:ascii="Times New Roman" w:eastAsiaTheme="majorEastAsia" w:hAnsi="Times New Roman" w:cs="Times New Roman"/>
          <w:b/>
          <w:sz w:val="28"/>
          <w:szCs w:val="28"/>
          <w:lang w:bidi="en-US"/>
        </w:rPr>
        <w:t xml:space="preserve">ГЛАВА </w:t>
      </w:r>
      <w:r w:rsidR="005C270B" w:rsidRPr="001519F0">
        <w:rPr>
          <w:rFonts w:ascii="Times New Roman" w:eastAsiaTheme="majorEastAsia" w:hAnsi="Times New Roman" w:cs="Times New Roman"/>
          <w:b/>
          <w:sz w:val="28"/>
          <w:szCs w:val="28"/>
          <w:lang w:bidi="en-US"/>
        </w:rPr>
        <w:t>3</w:t>
      </w:r>
      <w:r w:rsidRPr="001519F0">
        <w:rPr>
          <w:rFonts w:ascii="Times New Roman" w:eastAsiaTheme="majorEastAsia" w:hAnsi="Times New Roman" w:cs="Times New Roman"/>
          <w:b/>
          <w:sz w:val="28"/>
          <w:szCs w:val="28"/>
          <w:lang w:bidi="en-US"/>
        </w:rPr>
        <w:t xml:space="preserve">. </w:t>
      </w:r>
      <w:r w:rsidR="005C270B" w:rsidRPr="001519F0">
        <w:rPr>
          <w:rFonts w:ascii="Times New Roman" w:eastAsiaTheme="majorEastAsia" w:hAnsi="Times New Roman" w:cs="Times New Roman"/>
          <w:b/>
          <w:sz w:val="28"/>
          <w:szCs w:val="28"/>
          <w:lang w:bidi="en-US"/>
        </w:rPr>
        <w:t xml:space="preserve">ЭЛЕКТРОННАЯ МОДЕЛЬ СИСТЕМЫ ТЕПЛОСНАБЖЕНИЯ ПОСЛЕНИЯ, ГОРОДСКОГО ОКРУГА </w:t>
      </w:r>
    </w:p>
    <w:p w14:paraId="40D56A02"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5650A604"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EFDD8BE"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B70E371"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54D2279D"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1D468967"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36120651"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C89195B"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629EA048" w14:textId="77777777" w:rsidR="00D6322D" w:rsidRPr="001519F0" w:rsidRDefault="00D6322D" w:rsidP="00D6322D">
      <w:pPr>
        <w:spacing w:line="360" w:lineRule="auto"/>
        <w:rPr>
          <w:rFonts w:ascii="Times New Roman" w:eastAsiaTheme="majorEastAsia" w:hAnsi="Times New Roman" w:cs="Times New Roman"/>
          <w:b/>
          <w:sz w:val="28"/>
          <w:szCs w:val="28"/>
          <w:lang w:bidi="en-US"/>
        </w:rPr>
      </w:pPr>
    </w:p>
    <w:p w14:paraId="7A77DD78" w14:textId="55B6BA2B" w:rsidR="00D6322D" w:rsidRPr="001519F0" w:rsidRDefault="0020212C" w:rsidP="00D6322D">
      <w:pPr>
        <w:spacing w:line="360" w:lineRule="auto"/>
        <w:rPr>
          <w:rFonts w:ascii="Times New Roman" w:eastAsiaTheme="majorEastAsia" w:hAnsi="Times New Roman" w:cs="Times New Roman"/>
          <w:b/>
          <w:sz w:val="28"/>
          <w:szCs w:val="28"/>
          <w:lang w:bidi="en-US"/>
        </w:rPr>
      </w:pPr>
      <w:r>
        <w:rPr>
          <w:rFonts w:ascii="Times New Roman" w:eastAsiaTheme="majorEastAsia" w:hAnsi="Times New Roman" w:cs="Times New Roman"/>
          <w:b/>
          <w:sz w:val="28"/>
          <w:szCs w:val="28"/>
          <w:lang w:bidi="en-US"/>
        </w:rPr>
        <w:t>202</w:t>
      </w:r>
      <w:r w:rsidR="005362F4">
        <w:rPr>
          <w:rFonts w:ascii="Times New Roman" w:eastAsiaTheme="majorEastAsia" w:hAnsi="Times New Roman" w:cs="Times New Roman"/>
          <w:b/>
          <w:sz w:val="28"/>
          <w:szCs w:val="28"/>
          <w:lang w:bidi="en-US"/>
        </w:rPr>
        <w:t>5</w:t>
      </w:r>
      <w:r>
        <w:rPr>
          <w:rFonts w:ascii="Times New Roman" w:eastAsiaTheme="majorEastAsia" w:hAnsi="Times New Roman" w:cs="Times New Roman"/>
          <w:b/>
          <w:sz w:val="28"/>
          <w:szCs w:val="28"/>
          <w:lang w:bidi="en-US"/>
        </w:rPr>
        <w:t xml:space="preserve"> г.</w:t>
      </w:r>
    </w:p>
    <w:p w14:paraId="15565611" w14:textId="77777777" w:rsidR="00D6322D" w:rsidRPr="001519F0" w:rsidRDefault="00D6322D" w:rsidP="00F43425">
      <w:pPr>
        <w:spacing w:line="360" w:lineRule="auto"/>
        <w:rPr>
          <w:rFonts w:ascii="Times New Roman" w:eastAsiaTheme="majorEastAsia" w:hAnsi="Times New Roman" w:cs="Times New Roman"/>
          <w:b/>
          <w:sz w:val="28"/>
          <w:szCs w:val="28"/>
          <w:lang w:bidi="en-US"/>
        </w:rPr>
        <w:sectPr w:rsidR="00D6322D" w:rsidRPr="001519F0" w:rsidSect="009E3E62">
          <w:footerReference w:type="default" r:id="rId8"/>
          <w:pgSz w:w="11906" w:h="16838"/>
          <w:pgMar w:top="1134" w:right="850" w:bottom="1134" w:left="1701" w:header="708" w:footer="708" w:gutter="0"/>
          <w:cols w:space="708"/>
          <w:titlePg/>
          <w:docGrid w:linePitch="360"/>
        </w:sectPr>
      </w:pPr>
    </w:p>
    <w:sdt>
      <w:sdtPr>
        <w:rPr>
          <w:rFonts w:asciiTheme="minorHAnsi" w:eastAsiaTheme="minorHAnsi" w:hAnsiTheme="minorHAnsi" w:cstheme="minorBidi"/>
          <w:b w:val="0"/>
          <w:bCs w:val="0"/>
          <w:color w:val="auto"/>
          <w:sz w:val="22"/>
          <w:szCs w:val="22"/>
        </w:rPr>
        <w:id w:val="1246386255"/>
        <w:docPartObj>
          <w:docPartGallery w:val="Table of Contents"/>
          <w:docPartUnique/>
        </w:docPartObj>
      </w:sdtPr>
      <w:sdtEndPr>
        <w:rPr>
          <w:rFonts w:ascii="Times New Roman" w:hAnsi="Times New Roman" w:cs="Times New Roman"/>
          <w:sz w:val="24"/>
          <w:szCs w:val="24"/>
        </w:rPr>
      </w:sdtEndPr>
      <w:sdtContent>
        <w:p w14:paraId="2C308C44" w14:textId="77777777" w:rsidR="0098049E" w:rsidRPr="001519F0" w:rsidRDefault="0098049E" w:rsidP="0098049E">
          <w:pPr>
            <w:pStyle w:val="aff6"/>
            <w:spacing w:before="0" w:after="480" w:line="240" w:lineRule="auto"/>
            <w:jc w:val="center"/>
            <w:rPr>
              <w:rFonts w:ascii="Times New Roman" w:eastAsia="Times New Roman" w:hAnsi="Times New Roman" w:cs="Times New Roman"/>
              <w:caps/>
              <w:color w:val="auto"/>
              <w:kern w:val="28"/>
              <w:lang w:eastAsia="ru-RU"/>
            </w:rPr>
          </w:pPr>
          <w:r w:rsidRPr="001519F0">
            <w:rPr>
              <w:rFonts w:ascii="Times New Roman" w:eastAsia="Times New Roman" w:hAnsi="Times New Roman" w:cs="Times New Roman"/>
              <w:caps/>
              <w:color w:val="auto"/>
              <w:kern w:val="28"/>
              <w:lang w:eastAsia="ru-RU"/>
            </w:rPr>
            <w:t>Оглавление</w:t>
          </w:r>
        </w:p>
        <w:p w14:paraId="1AE0A58A" w14:textId="0B18A9AD" w:rsidR="00695665" w:rsidRPr="00695665" w:rsidRDefault="002C2D83" w:rsidP="00695665">
          <w:pPr>
            <w:pStyle w:val="1c"/>
            <w:ind w:right="-143"/>
            <w:rPr>
              <w:rFonts w:asciiTheme="minorHAnsi" w:eastAsiaTheme="minorEastAsia" w:hAnsiTheme="minorHAnsi" w:cstheme="minorBidi"/>
              <w:b/>
              <w:caps w:val="0"/>
              <w:lang w:eastAsia="ru-RU"/>
            </w:rPr>
          </w:pPr>
          <w:r w:rsidRPr="001519F0">
            <w:rPr>
              <w:b/>
              <w:sz w:val="24"/>
              <w:szCs w:val="24"/>
            </w:rPr>
            <w:fldChar w:fldCharType="begin"/>
          </w:r>
          <w:r w:rsidR="0098049E" w:rsidRPr="001519F0">
            <w:rPr>
              <w:b/>
              <w:sz w:val="24"/>
              <w:szCs w:val="24"/>
            </w:rPr>
            <w:instrText xml:space="preserve"> TOC \o "1-3" \h \z \u </w:instrText>
          </w:r>
          <w:r w:rsidRPr="001519F0">
            <w:rPr>
              <w:b/>
              <w:sz w:val="24"/>
              <w:szCs w:val="24"/>
            </w:rPr>
            <w:fldChar w:fldCharType="separate"/>
          </w:r>
          <w:hyperlink w:anchor="_Toc198894610" w:history="1">
            <w:r w:rsidR="00695665" w:rsidRPr="00695665">
              <w:rPr>
                <w:rStyle w:val="aff7"/>
                <w:b/>
              </w:rPr>
              <w:t>Перечень рисунков</w:t>
            </w:r>
            <w:r w:rsidR="00695665" w:rsidRPr="00695665">
              <w:rPr>
                <w:b/>
                <w:webHidden/>
              </w:rPr>
              <w:tab/>
            </w:r>
            <w:r w:rsidR="00695665" w:rsidRPr="00695665">
              <w:rPr>
                <w:b/>
                <w:webHidden/>
              </w:rPr>
              <w:fldChar w:fldCharType="begin"/>
            </w:r>
            <w:r w:rsidR="00695665" w:rsidRPr="00695665">
              <w:rPr>
                <w:b/>
                <w:webHidden/>
              </w:rPr>
              <w:instrText xml:space="preserve"> PAGEREF _Toc198894610 \h </w:instrText>
            </w:r>
            <w:r w:rsidR="00695665" w:rsidRPr="00695665">
              <w:rPr>
                <w:b/>
                <w:webHidden/>
              </w:rPr>
            </w:r>
            <w:r w:rsidR="00695665" w:rsidRPr="00695665">
              <w:rPr>
                <w:b/>
                <w:webHidden/>
              </w:rPr>
              <w:fldChar w:fldCharType="separate"/>
            </w:r>
            <w:r w:rsidR="00695665" w:rsidRPr="00695665">
              <w:rPr>
                <w:b/>
                <w:webHidden/>
              </w:rPr>
              <w:t>3</w:t>
            </w:r>
            <w:r w:rsidR="00695665" w:rsidRPr="00695665">
              <w:rPr>
                <w:b/>
                <w:webHidden/>
              </w:rPr>
              <w:fldChar w:fldCharType="end"/>
            </w:r>
          </w:hyperlink>
        </w:p>
        <w:p w14:paraId="373B4FFD" w14:textId="1AC17EA0"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1" w:history="1">
            <w:r w:rsidRPr="00695665">
              <w:rPr>
                <w:rStyle w:val="aff7"/>
                <w:rFonts w:eastAsia="Calibri"/>
                <w:b/>
                <w:bCs/>
              </w:rPr>
              <w:t>Общие положения</w:t>
            </w:r>
            <w:r w:rsidRPr="00695665">
              <w:rPr>
                <w:b/>
                <w:webHidden/>
              </w:rPr>
              <w:tab/>
            </w:r>
            <w:r w:rsidRPr="00695665">
              <w:rPr>
                <w:b/>
                <w:webHidden/>
              </w:rPr>
              <w:fldChar w:fldCharType="begin"/>
            </w:r>
            <w:r w:rsidRPr="00695665">
              <w:rPr>
                <w:b/>
                <w:webHidden/>
              </w:rPr>
              <w:instrText xml:space="preserve"> PAGEREF _Toc198894611 \h </w:instrText>
            </w:r>
            <w:r w:rsidRPr="00695665">
              <w:rPr>
                <w:b/>
                <w:webHidden/>
              </w:rPr>
            </w:r>
            <w:r w:rsidRPr="00695665">
              <w:rPr>
                <w:b/>
                <w:webHidden/>
              </w:rPr>
              <w:fldChar w:fldCharType="separate"/>
            </w:r>
            <w:r w:rsidRPr="00695665">
              <w:rPr>
                <w:b/>
                <w:webHidden/>
              </w:rPr>
              <w:t>4</w:t>
            </w:r>
            <w:r w:rsidRPr="00695665">
              <w:rPr>
                <w:b/>
                <w:webHidden/>
              </w:rPr>
              <w:fldChar w:fldCharType="end"/>
            </w:r>
          </w:hyperlink>
        </w:p>
        <w:p w14:paraId="797860DE" w14:textId="0A4A542A"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2" w:history="1">
            <w:r w:rsidRPr="00695665">
              <w:rPr>
                <w:rStyle w:val="aff7"/>
                <w:rFonts w:eastAsia="Calibri"/>
                <w:b/>
                <w:bCs/>
              </w:rPr>
              <w:t>1.</w:t>
            </w:r>
            <w:r w:rsidRPr="00695665">
              <w:rPr>
                <w:rFonts w:asciiTheme="minorHAnsi" w:eastAsiaTheme="minorEastAsia" w:hAnsiTheme="minorHAnsi" w:cstheme="minorBidi"/>
                <w:b/>
                <w:caps w:val="0"/>
                <w:lang w:eastAsia="ru-RU"/>
              </w:rPr>
              <w:tab/>
            </w:r>
            <w:r w:rsidRPr="00695665">
              <w:rPr>
                <w:rStyle w:val="aff7"/>
                <w:rFonts w:eastAsia="Calibri"/>
                <w:b/>
                <w:bCs/>
              </w:rPr>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r w:rsidRPr="00695665">
              <w:rPr>
                <w:b/>
                <w:webHidden/>
              </w:rPr>
              <w:tab/>
            </w:r>
            <w:r w:rsidRPr="00695665">
              <w:rPr>
                <w:b/>
                <w:webHidden/>
              </w:rPr>
              <w:fldChar w:fldCharType="begin"/>
            </w:r>
            <w:r w:rsidRPr="00695665">
              <w:rPr>
                <w:b/>
                <w:webHidden/>
              </w:rPr>
              <w:instrText xml:space="preserve"> PAGEREF _Toc198894612 \h </w:instrText>
            </w:r>
            <w:r w:rsidRPr="00695665">
              <w:rPr>
                <w:b/>
                <w:webHidden/>
              </w:rPr>
            </w:r>
            <w:r w:rsidRPr="00695665">
              <w:rPr>
                <w:b/>
                <w:webHidden/>
              </w:rPr>
              <w:fldChar w:fldCharType="separate"/>
            </w:r>
            <w:r w:rsidRPr="00695665">
              <w:rPr>
                <w:b/>
                <w:webHidden/>
              </w:rPr>
              <w:t>6</w:t>
            </w:r>
            <w:r w:rsidRPr="00695665">
              <w:rPr>
                <w:b/>
                <w:webHidden/>
              </w:rPr>
              <w:fldChar w:fldCharType="end"/>
            </w:r>
          </w:hyperlink>
        </w:p>
        <w:p w14:paraId="1A291B30" w14:textId="64E6CFD2"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3" w:history="1">
            <w:r w:rsidRPr="00695665">
              <w:rPr>
                <w:rStyle w:val="aff7"/>
                <w:rFonts w:eastAsia="Calibri"/>
                <w:b/>
                <w:bCs/>
              </w:rPr>
              <w:t>2.</w:t>
            </w:r>
            <w:r w:rsidRPr="00695665">
              <w:rPr>
                <w:rFonts w:asciiTheme="minorHAnsi" w:eastAsiaTheme="minorEastAsia" w:hAnsiTheme="minorHAnsi" w:cstheme="minorBidi"/>
                <w:b/>
                <w:caps w:val="0"/>
                <w:lang w:eastAsia="ru-RU"/>
              </w:rPr>
              <w:tab/>
            </w:r>
            <w:r w:rsidRPr="00695665">
              <w:rPr>
                <w:rStyle w:val="aff7"/>
                <w:rFonts w:eastAsia="Calibri"/>
                <w:b/>
                <w:bCs/>
              </w:rPr>
              <w:t>Паспортизация объектов системы теплоснабжения</w:t>
            </w:r>
            <w:r w:rsidRPr="00695665">
              <w:rPr>
                <w:b/>
                <w:webHidden/>
              </w:rPr>
              <w:tab/>
            </w:r>
            <w:r w:rsidRPr="00695665">
              <w:rPr>
                <w:b/>
                <w:webHidden/>
              </w:rPr>
              <w:fldChar w:fldCharType="begin"/>
            </w:r>
            <w:r w:rsidRPr="00695665">
              <w:rPr>
                <w:b/>
                <w:webHidden/>
              </w:rPr>
              <w:instrText xml:space="preserve"> PAGEREF _Toc198894613 \h </w:instrText>
            </w:r>
            <w:r w:rsidRPr="00695665">
              <w:rPr>
                <w:b/>
                <w:webHidden/>
              </w:rPr>
            </w:r>
            <w:r w:rsidRPr="00695665">
              <w:rPr>
                <w:b/>
                <w:webHidden/>
              </w:rPr>
              <w:fldChar w:fldCharType="separate"/>
            </w:r>
            <w:r w:rsidRPr="00695665">
              <w:rPr>
                <w:b/>
                <w:webHidden/>
              </w:rPr>
              <w:t>7</w:t>
            </w:r>
            <w:r w:rsidRPr="00695665">
              <w:rPr>
                <w:b/>
                <w:webHidden/>
              </w:rPr>
              <w:fldChar w:fldCharType="end"/>
            </w:r>
          </w:hyperlink>
        </w:p>
        <w:p w14:paraId="3604C1B3" w14:textId="22AE8EE4"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4" w:history="1">
            <w:r w:rsidRPr="00695665">
              <w:rPr>
                <w:rStyle w:val="aff7"/>
                <w:rFonts w:eastAsia="Calibri"/>
                <w:b/>
                <w:bCs/>
              </w:rPr>
              <w:t>3.</w:t>
            </w:r>
            <w:r w:rsidRPr="00695665">
              <w:rPr>
                <w:rFonts w:asciiTheme="minorHAnsi" w:eastAsiaTheme="minorEastAsia" w:hAnsiTheme="minorHAnsi" w:cstheme="minorBidi"/>
                <w:b/>
                <w:caps w:val="0"/>
                <w:lang w:eastAsia="ru-RU"/>
              </w:rPr>
              <w:tab/>
            </w:r>
            <w:r w:rsidRPr="00695665">
              <w:rPr>
                <w:rStyle w:val="aff7"/>
                <w:rFonts w:eastAsia="Calibri"/>
                <w:b/>
                <w:bCs/>
              </w:rPr>
              <w:t>Паспортизация и описание расчетных единиц территориального деления, включая административное</w:t>
            </w:r>
            <w:r w:rsidRPr="00695665">
              <w:rPr>
                <w:b/>
                <w:webHidden/>
              </w:rPr>
              <w:tab/>
            </w:r>
            <w:r w:rsidRPr="00695665">
              <w:rPr>
                <w:b/>
                <w:webHidden/>
              </w:rPr>
              <w:fldChar w:fldCharType="begin"/>
            </w:r>
            <w:r w:rsidRPr="00695665">
              <w:rPr>
                <w:b/>
                <w:webHidden/>
              </w:rPr>
              <w:instrText xml:space="preserve"> PAGEREF _Toc198894614 \h </w:instrText>
            </w:r>
            <w:r w:rsidRPr="00695665">
              <w:rPr>
                <w:b/>
                <w:webHidden/>
              </w:rPr>
            </w:r>
            <w:r w:rsidRPr="00695665">
              <w:rPr>
                <w:b/>
                <w:webHidden/>
              </w:rPr>
              <w:fldChar w:fldCharType="separate"/>
            </w:r>
            <w:r w:rsidRPr="00695665">
              <w:rPr>
                <w:b/>
                <w:webHidden/>
              </w:rPr>
              <w:t>11</w:t>
            </w:r>
            <w:r w:rsidRPr="00695665">
              <w:rPr>
                <w:b/>
                <w:webHidden/>
              </w:rPr>
              <w:fldChar w:fldCharType="end"/>
            </w:r>
          </w:hyperlink>
        </w:p>
        <w:p w14:paraId="6F87D1E2" w14:textId="5F63A807"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5" w:history="1">
            <w:r w:rsidRPr="00695665">
              <w:rPr>
                <w:rStyle w:val="aff7"/>
                <w:rFonts w:eastAsia="Calibri"/>
                <w:b/>
                <w:bCs/>
              </w:rPr>
              <w:t>4.</w:t>
            </w:r>
            <w:r w:rsidRPr="00695665">
              <w:rPr>
                <w:rFonts w:asciiTheme="minorHAnsi" w:eastAsiaTheme="minorEastAsia" w:hAnsiTheme="minorHAnsi" w:cstheme="minorBidi"/>
                <w:b/>
                <w:caps w:val="0"/>
                <w:lang w:eastAsia="ru-RU"/>
              </w:rPr>
              <w:tab/>
            </w:r>
            <w:r w:rsidRPr="00695665">
              <w:rPr>
                <w:rStyle w:val="aff7"/>
                <w:rFonts w:eastAsia="Calibri"/>
                <w:b/>
                <w:bCs/>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695665">
              <w:rPr>
                <w:b/>
                <w:webHidden/>
              </w:rPr>
              <w:tab/>
            </w:r>
            <w:r w:rsidRPr="00695665">
              <w:rPr>
                <w:b/>
                <w:webHidden/>
              </w:rPr>
              <w:fldChar w:fldCharType="begin"/>
            </w:r>
            <w:r w:rsidRPr="00695665">
              <w:rPr>
                <w:b/>
                <w:webHidden/>
              </w:rPr>
              <w:instrText xml:space="preserve"> PAGEREF _Toc198894615 \h </w:instrText>
            </w:r>
            <w:r w:rsidRPr="00695665">
              <w:rPr>
                <w:b/>
                <w:webHidden/>
              </w:rPr>
            </w:r>
            <w:r w:rsidRPr="00695665">
              <w:rPr>
                <w:b/>
                <w:webHidden/>
              </w:rPr>
              <w:fldChar w:fldCharType="separate"/>
            </w:r>
            <w:r w:rsidRPr="00695665">
              <w:rPr>
                <w:b/>
                <w:webHidden/>
              </w:rPr>
              <w:t>12</w:t>
            </w:r>
            <w:r w:rsidRPr="00695665">
              <w:rPr>
                <w:b/>
                <w:webHidden/>
              </w:rPr>
              <w:fldChar w:fldCharType="end"/>
            </w:r>
          </w:hyperlink>
        </w:p>
        <w:p w14:paraId="488BAD7B" w14:textId="16F39506"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6" w:history="1">
            <w:r w:rsidRPr="00695665">
              <w:rPr>
                <w:rStyle w:val="aff7"/>
                <w:rFonts w:eastAsia="Calibri"/>
                <w:b/>
                <w:bCs/>
              </w:rPr>
              <w:t>5.</w:t>
            </w:r>
            <w:r w:rsidRPr="00695665">
              <w:rPr>
                <w:rFonts w:asciiTheme="minorHAnsi" w:eastAsiaTheme="minorEastAsia" w:hAnsiTheme="minorHAnsi" w:cstheme="minorBidi"/>
                <w:b/>
                <w:caps w:val="0"/>
                <w:lang w:eastAsia="ru-RU"/>
              </w:rPr>
              <w:tab/>
            </w:r>
            <w:r w:rsidRPr="00695665">
              <w:rPr>
                <w:rStyle w:val="aff7"/>
                <w:rFonts w:eastAsia="Calibri"/>
                <w:b/>
                <w:bCs/>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695665">
              <w:rPr>
                <w:b/>
                <w:webHidden/>
              </w:rPr>
              <w:tab/>
            </w:r>
            <w:r w:rsidRPr="00695665">
              <w:rPr>
                <w:b/>
                <w:webHidden/>
              </w:rPr>
              <w:fldChar w:fldCharType="begin"/>
            </w:r>
            <w:r w:rsidRPr="00695665">
              <w:rPr>
                <w:b/>
                <w:webHidden/>
              </w:rPr>
              <w:instrText xml:space="preserve"> PAGEREF _Toc198894616 \h </w:instrText>
            </w:r>
            <w:r w:rsidRPr="00695665">
              <w:rPr>
                <w:b/>
                <w:webHidden/>
              </w:rPr>
            </w:r>
            <w:r w:rsidRPr="00695665">
              <w:rPr>
                <w:b/>
                <w:webHidden/>
              </w:rPr>
              <w:fldChar w:fldCharType="separate"/>
            </w:r>
            <w:r w:rsidRPr="00695665">
              <w:rPr>
                <w:b/>
                <w:webHidden/>
              </w:rPr>
              <w:t>12</w:t>
            </w:r>
            <w:r w:rsidRPr="00695665">
              <w:rPr>
                <w:b/>
                <w:webHidden/>
              </w:rPr>
              <w:fldChar w:fldCharType="end"/>
            </w:r>
          </w:hyperlink>
        </w:p>
        <w:p w14:paraId="318B348E" w14:textId="1B46A7A7"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7" w:history="1">
            <w:r w:rsidRPr="00695665">
              <w:rPr>
                <w:rStyle w:val="aff7"/>
                <w:rFonts w:eastAsia="Calibri"/>
                <w:b/>
                <w:bCs/>
              </w:rPr>
              <w:t>6.</w:t>
            </w:r>
            <w:r w:rsidRPr="00695665">
              <w:rPr>
                <w:rFonts w:asciiTheme="minorHAnsi" w:eastAsiaTheme="minorEastAsia" w:hAnsiTheme="minorHAnsi" w:cstheme="minorBidi"/>
                <w:b/>
                <w:caps w:val="0"/>
                <w:lang w:eastAsia="ru-RU"/>
              </w:rPr>
              <w:tab/>
            </w:r>
            <w:r w:rsidRPr="00695665">
              <w:rPr>
                <w:rStyle w:val="aff7"/>
                <w:rFonts w:eastAsia="Calibri"/>
                <w:b/>
                <w:bCs/>
              </w:rPr>
              <w:t>Расчет балансов тепловой энергии по источникам тепловой энергии и по территориальному признаку</w:t>
            </w:r>
            <w:r w:rsidRPr="00695665">
              <w:rPr>
                <w:b/>
                <w:webHidden/>
              </w:rPr>
              <w:tab/>
            </w:r>
            <w:r w:rsidRPr="00695665">
              <w:rPr>
                <w:b/>
                <w:webHidden/>
              </w:rPr>
              <w:fldChar w:fldCharType="begin"/>
            </w:r>
            <w:r w:rsidRPr="00695665">
              <w:rPr>
                <w:b/>
                <w:webHidden/>
              </w:rPr>
              <w:instrText xml:space="preserve"> PAGEREF _Toc198894617 \h </w:instrText>
            </w:r>
            <w:r w:rsidRPr="00695665">
              <w:rPr>
                <w:b/>
                <w:webHidden/>
              </w:rPr>
            </w:r>
            <w:r w:rsidRPr="00695665">
              <w:rPr>
                <w:b/>
                <w:webHidden/>
              </w:rPr>
              <w:fldChar w:fldCharType="separate"/>
            </w:r>
            <w:r w:rsidRPr="00695665">
              <w:rPr>
                <w:b/>
                <w:webHidden/>
              </w:rPr>
              <w:t>14</w:t>
            </w:r>
            <w:r w:rsidRPr="00695665">
              <w:rPr>
                <w:b/>
                <w:webHidden/>
              </w:rPr>
              <w:fldChar w:fldCharType="end"/>
            </w:r>
          </w:hyperlink>
        </w:p>
        <w:p w14:paraId="446C0281" w14:textId="7C31CBAD"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8" w:history="1">
            <w:r w:rsidRPr="00695665">
              <w:rPr>
                <w:rStyle w:val="aff7"/>
                <w:rFonts w:eastAsia="Calibri"/>
                <w:b/>
                <w:bCs/>
              </w:rPr>
              <w:t>7.</w:t>
            </w:r>
            <w:r w:rsidRPr="00695665">
              <w:rPr>
                <w:rFonts w:asciiTheme="minorHAnsi" w:eastAsiaTheme="minorEastAsia" w:hAnsiTheme="minorHAnsi" w:cstheme="minorBidi"/>
                <w:b/>
                <w:caps w:val="0"/>
                <w:lang w:eastAsia="ru-RU"/>
              </w:rPr>
              <w:tab/>
            </w:r>
            <w:r w:rsidRPr="00695665">
              <w:rPr>
                <w:rStyle w:val="aff7"/>
                <w:rFonts w:eastAsia="Calibri"/>
                <w:b/>
                <w:bCs/>
              </w:rPr>
              <w:t>Расчет потерь тепловой энергии через изоляцию и с утечками теплоносителя</w:t>
            </w:r>
            <w:r w:rsidRPr="00695665">
              <w:rPr>
                <w:b/>
                <w:webHidden/>
              </w:rPr>
              <w:tab/>
            </w:r>
            <w:r w:rsidRPr="00695665">
              <w:rPr>
                <w:b/>
                <w:webHidden/>
              </w:rPr>
              <w:fldChar w:fldCharType="begin"/>
            </w:r>
            <w:r w:rsidRPr="00695665">
              <w:rPr>
                <w:b/>
                <w:webHidden/>
              </w:rPr>
              <w:instrText xml:space="preserve"> PAGEREF _Toc198894618 \h </w:instrText>
            </w:r>
            <w:r w:rsidRPr="00695665">
              <w:rPr>
                <w:b/>
                <w:webHidden/>
              </w:rPr>
            </w:r>
            <w:r w:rsidRPr="00695665">
              <w:rPr>
                <w:b/>
                <w:webHidden/>
              </w:rPr>
              <w:fldChar w:fldCharType="separate"/>
            </w:r>
            <w:r w:rsidRPr="00695665">
              <w:rPr>
                <w:b/>
                <w:webHidden/>
              </w:rPr>
              <w:t>14</w:t>
            </w:r>
            <w:r w:rsidRPr="00695665">
              <w:rPr>
                <w:b/>
                <w:webHidden/>
              </w:rPr>
              <w:fldChar w:fldCharType="end"/>
            </w:r>
          </w:hyperlink>
        </w:p>
        <w:p w14:paraId="7EA8DD4F" w14:textId="7C89F685"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19" w:history="1">
            <w:r w:rsidRPr="00695665">
              <w:rPr>
                <w:rStyle w:val="aff7"/>
                <w:rFonts w:eastAsia="Calibri"/>
                <w:b/>
                <w:bCs/>
              </w:rPr>
              <w:t>8.</w:t>
            </w:r>
            <w:r w:rsidRPr="00695665">
              <w:rPr>
                <w:rFonts w:asciiTheme="minorHAnsi" w:eastAsiaTheme="minorEastAsia" w:hAnsiTheme="minorHAnsi" w:cstheme="minorBidi"/>
                <w:b/>
                <w:caps w:val="0"/>
                <w:lang w:eastAsia="ru-RU"/>
              </w:rPr>
              <w:tab/>
            </w:r>
            <w:r w:rsidRPr="00695665">
              <w:rPr>
                <w:rStyle w:val="aff7"/>
                <w:rFonts w:eastAsia="Calibri"/>
                <w:b/>
                <w:bCs/>
              </w:rPr>
              <w:t>Расчет показателей надежности теплоснабжения</w:t>
            </w:r>
            <w:r w:rsidRPr="00695665">
              <w:rPr>
                <w:b/>
                <w:webHidden/>
              </w:rPr>
              <w:tab/>
            </w:r>
            <w:r w:rsidRPr="00695665">
              <w:rPr>
                <w:b/>
                <w:webHidden/>
              </w:rPr>
              <w:fldChar w:fldCharType="begin"/>
            </w:r>
            <w:r w:rsidRPr="00695665">
              <w:rPr>
                <w:b/>
                <w:webHidden/>
              </w:rPr>
              <w:instrText xml:space="preserve"> PAGEREF _Toc198894619 \h </w:instrText>
            </w:r>
            <w:r w:rsidRPr="00695665">
              <w:rPr>
                <w:b/>
                <w:webHidden/>
              </w:rPr>
            </w:r>
            <w:r w:rsidRPr="00695665">
              <w:rPr>
                <w:b/>
                <w:webHidden/>
              </w:rPr>
              <w:fldChar w:fldCharType="separate"/>
            </w:r>
            <w:r w:rsidRPr="00695665">
              <w:rPr>
                <w:b/>
                <w:webHidden/>
              </w:rPr>
              <w:t>14</w:t>
            </w:r>
            <w:r w:rsidRPr="00695665">
              <w:rPr>
                <w:b/>
                <w:webHidden/>
              </w:rPr>
              <w:fldChar w:fldCharType="end"/>
            </w:r>
          </w:hyperlink>
        </w:p>
        <w:p w14:paraId="2F3F26B9" w14:textId="2510222B"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20" w:history="1">
            <w:r w:rsidRPr="00695665">
              <w:rPr>
                <w:rStyle w:val="aff7"/>
                <w:rFonts w:eastAsia="Calibri"/>
                <w:b/>
                <w:bCs/>
              </w:rPr>
              <w:t>9.</w:t>
            </w:r>
            <w:r w:rsidRPr="00695665">
              <w:rPr>
                <w:rFonts w:asciiTheme="minorHAnsi" w:eastAsiaTheme="minorEastAsia" w:hAnsiTheme="minorHAnsi" w:cstheme="minorBidi"/>
                <w:b/>
                <w:caps w:val="0"/>
                <w:lang w:eastAsia="ru-RU"/>
              </w:rPr>
              <w:tab/>
            </w:r>
            <w:r w:rsidRPr="00695665">
              <w:rPr>
                <w:rStyle w:val="aff7"/>
                <w:rFonts w:eastAsia="Calibri"/>
                <w:b/>
                <w:bCs/>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695665">
              <w:rPr>
                <w:b/>
                <w:webHidden/>
              </w:rPr>
              <w:tab/>
            </w:r>
            <w:r w:rsidRPr="00695665">
              <w:rPr>
                <w:b/>
                <w:webHidden/>
              </w:rPr>
              <w:fldChar w:fldCharType="begin"/>
            </w:r>
            <w:r w:rsidRPr="00695665">
              <w:rPr>
                <w:b/>
                <w:webHidden/>
              </w:rPr>
              <w:instrText xml:space="preserve"> PAGEREF _Toc198894620 \h </w:instrText>
            </w:r>
            <w:r w:rsidRPr="00695665">
              <w:rPr>
                <w:b/>
                <w:webHidden/>
              </w:rPr>
            </w:r>
            <w:r w:rsidRPr="00695665">
              <w:rPr>
                <w:b/>
                <w:webHidden/>
              </w:rPr>
              <w:fldChar w:fldCharType="separate"/>
            </w:r>
            <w:r w:rsidRPr="00695665">
              <w:rPr>
                <w:b/>
                <w:webHidden/>
              </w:rPr>
              <w:t>15</w:t>
            </w:r>
            <w:r w:rsidRPr="00695665">
              <w:rPr>
                <w:b/>
                <w:webHidden/>
              </w:rPr>
              <w:fldChar w:fldCharType="end"/>
            </w:r>
          </w:hyperlink>
        </w:p>
        <w:p w14:paraId="24BD46F9" w14:textId="753E9077" w:rsidR="00695665" w:rsidRPr="00695665" w:rsidRDefault="00695665" w:rsidP="00695665">
          <w:pPr>
            <w:pStyle w:val="1c"/>
            <w:ind w:right="-143"/>
            <w:rPr>
              <w:rFonts w:asciiTheme="minorHAnsi" w:eastAsiaTheme="minorEastAsia" w:hAnsiTheme="minorHAnsi" w:cstheme="minorBidi"/>
              <w:b/>
              <w:caps w:val="0"/>
              <w:lang w:eastAsia="ru-RU"/>
            </w:rPr>
          </w:pPr>
          <w:hyperlink w:anchor="_Toc198894621" w:history="1">
            <w:r w:rsidRPr="00695665">
              <w:rPr>
                <w:rStyle w:val="aff7"/>
                <w:rFonts w:eastAsia="Calibri"/>
                <w:b/>
                <w:bCs/>
              </w:rPr>
              <w:t>10.</w:t>
            </w:r>
            <w:r w:rsidRPr="00695665">
              <w:rPr>
                <w:rFonts w:asciiTheme="minorHAnsi" w:eastAsiaTheme="minorEastAsia" w:hAnsiTheme="minorHAnsi" w:cstheme="minorBidi"/>
                <w:b/>
                <w:caps w:val="0"/>
                <w:lang w:eastAsia="ru-RU"/>
              </w:rPr>
              <w:tab/>
            </w:r>
            <w:r w:rsidRPr="00695665">
              <w:rPr>
                <w:rStyle w:val="aff7"/>
                <w:rFonts w:eastAsia="Calibri"/>
                <w:b/>
                <w:bCs/>
              </w:rPr>
              <w:t>Cравнительные пьезометрические графики для разработки и анализа сценариев перспективного развития тепловых сетей</w:t>
            </w:r>
            <w:r w:rsidRPr="00695665">
              <w:rPr>
                <w:b/>
                <w:webHidden/>
              </w:rPr>
              <w:tab/>
            </w:r>
            <w:r w:rsidRPr="00695665">
              <w:rPr>
                <w:b/>
                <w:webHidden/>
              </w:rPr>
              <w:fldChar w:fldCharType="begin"/>
            </w:r>
            <w:r w:rsidRPr="00695665">
              <w:rPr>
                <w:b/>
                <w:webHidden/>
              </w:rPr>
              <w:instrText xml:space="preserve"> PAGEREF _Toc198894621 \h </w:instrText>
            </w:r>
            <w:r w:rsidRPr="00695665">
              <w:rPr>
                <w:b/>
                <w:webHidden/>
              </w:rPr>
            </w:r>
            <w:r w:rsidRPr="00695665">
              <w:rPr>
                <w:b/>
                <w:webHidden/>
              </w:rPr>
              <w:fldChar w:fldCharType="separate"/>
            </w:r>
            <w:r w:rsidRPr="00695665">
              <w:rPr>
                <w:b/>
                <w:webHidden/>
              </w:rPr>
              <w:t>15</w:t>
            </w:r>
            <w:r w:rsidRPr="00695665">
              <w:rPr>
                <w:b/>
                <w:webHidden/>
              </w:rPr>
              <w:fldChar w:fldCharType="end"/>
            </w:r>
          </w:hyperlink>
        </w:p>
        <w:p w14:paraId="26E5D45A" w14:textId="141C406F" w:rsidR="0098049E" w:rsidRPr="001519F0" w:rsidRDefault="002C2D83" w:rsidP="00B55384">
          <w:pPr>
            <w:tabs>
              <w:tab w:val="left" w:pos="567"/>
              <w:tab w:val="right" w:leader="dot" w:pos="9356"/>
            </w:tabs>
            <w:ind w:right="850"/>
            <w:contextualSpacing/>
            <w:jc w:val="both"/>
            <w:rPr>
              <w:rFonts w:ascii="Times New Roman" w:hAnsi="Times New Roman" w:cs="Times New Roman"/>
              <w:sz w:val="24"/>
              <w:szCs w:val="24"/>
            </w:rPr>
          </w:pPr>
          <w:r w:rsidRPr="001519F0">
            <w:rPr>
              <w:rFonts w:ascii="Times New Roman" w:hAnsi="Times New Roman" w:cs="Times New Roman"/>
              <w:b/>
              <w:bCs/>
              <w:sz w:val="24"/>
              <w:szCs w:val="24"/>
            </w:rPr>
            <w:fldChar w:fldCharType="end"/>
          </w:r>
        </w:p>
      </w:sdtContent>
    </w:sdt>
    <w:p w14:paraId="5A104B06" w14:textId="77777777" w:rsidR="00F43425" w:rsidRPr="001519F0" w:rsidRDefault="00F43425" w:rsidP="00184D08">
      <w:pPr>
        <w:spacing w:after="240"/>
        <w:jc w:val="both"/>
        <w:rPr>
          <w:rFonts w:ascii="Times New Roman" w:hAnsi="Times New Roman" w:cs="Times New Roman"/>
          <w:sz w:val="24"/>
          <w:szCs w:val="24"/>
        </w:rPr>
        <w:sectPr w:rsidR="00F43425" w:rsidRPr="001519F0" w:rsidSect="009402ED">
          <w:headerReference w:type="even" r:id="rId9"/>
          <w:headerReference w:type="default" r:id="rId10"/>
          <w:footerReference w:type="even" r:id="rId11"/>
          <w:footerReference w:type="default" r:id="rId12"/>
          <w:headerReference w:type="first" r:id="rId13"/>
          <w:footerReference w:type="first" r:id="rId14"/>
          <w:pgSz w:w="11906" w:h="16838"/>
          <w:pgMar w:top="1134" w:right="850" w:bottom="1134" w:left="1701" w:header="708" w:footer="708" w:gutter="0"/>
          <w:cols w:space="708"/>
          <w:docGrid w:linePitch="360"/>
        </w:sectPr>
      </w:pPr>
    </w:p>
    <w:p w14:paraId="086A4835" w14:textId="77777777" w:rsidR="00716690" w:rsidRPr="001519F0" w:rsidRDefault="00716690" w:rsidP="00716690">
      <w:pPr>
        <w:pStyle w:val="19"/>
        <w:pageBreakBefore/>
        <w:tabs>
          <w:tab w:val="left" w:pos="1134"/>
        </w:tabs>
        <w:spacing w:before="120" w:after="120" w:line="360" w:lineRule="auto"/>
        <w:ind w:left="567" w:right="567"/>
        <w:rPr>
          <w:rFonts w:ascii="Times New Roman" w:hAnsi="Times New Roman" w:cs="Times New Roman"/>
          <w:caps/>
          <w:color w:val="auto"/>
          <w:sz w:val="24"/>
          <w:szCs w:val="24"/>
        </w:rPr>
      </w:pPr>
      <w:bookmarkStart w:id="4" w:name="_Toc198894610"/>
      <w:r w:rsidRPr="001519F0">
        <w:rPr>
          <w:rFonts w:ascii="Times New Roman" w:hAnsi="Times New Roman" w:cs="Times New Roman"/>
          <w:caps/>
          <w:color w:val="auto"/>
          <w:sz w:val="24"/>
          <w:szCs w:val="24"/>
        </w:rPr>
        <w:lastRenderedPageBreak/>
        <w:t>Перечень рисунков</w:t>
      </w:r>
      <w:bookmarkEnd w:id="4"/>
    </w:p>
    <w:p w14:paraId="09204E46" w14:textId="0F40F388" w:rsidR="001F6A56" w:rsidRPr="001F6A56" w:rsidRDefault="00716690"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r w:rsidRPr="001519F0">
        <w:rPr>
          <w:i w:val="0"/>
          <w:iCs/>
          <w:spacing w:val="-5"/>
          <w:sz w:val="24"/>
          <w:szCs w:val="24"/>
        </w:rPr>
        <w:fldChar w:fldCharType="begin"/>
      </w:r>
      <w:r w:rsidRPr="001519F0">
        <w:rPr>
          <w:i w:val="0"/>
          <w:sz w:val="24"/>
          <w:szCs w:val="24"/>
        </w:rPr>
        <w:instrText xml:space="preserve"> TOC \h \z \c "Рисунок" </w:instrText>
      </w:r>
      <w:r w:rsidRPr="001519F0">
        <w:rPr>
          <w:i w:val="0"/>
          <w:iCs/>
          <w:spacing w:val="-5"/>
          <w:sz w:val="24"/>
          <w:szCs w:val="24"/>
        </w:rPr>
        <w:fldChar w:fldCharType="separate"/>
      </w:r>
      <w:hyperlink w:anchor="_Toc198894425" w:history="1">
        <w:r w:rsidR="001F6A56" w:rsidRPr="001F6A56">
          <w:rPr>
            <w:rStyle w:val="aff7"/>
            <w:rFonts w:eastAsiaTheme="majorEastAsia"/>
            <w:noProof/>
          </w:rPr>
          <w:t>Рисунок 1- Представление</w:t>
        </w:r>
        <w:r w:rsidR="001F6A56" w:rsidRPr="001F6A56">
          <w:rPr>
            <w:rStyle w:val="aff7"/>
            <w:rFonts w:eastAsiaTheme="majorEastAsia"/>
            <w:noProof/>
            <w:spacing w:val="-4"/>
          </w:rPr>
          <w:t xml:space="preserve"> </w:t>
        </w:r>
        <w:r w:rsidR="001F6A56" w:rsidRPr="001F6A56">
          <w:rPr>
            <w:rStyle w:val="aff7"/>
            <w:rFonts w:eastAsiaTheme="majorEastAsia"/>
            <w:noProof/>
          </w:rPr>
          <w:t>города</w:t>
        </w:r>
        <w:r w:rsidR="001F6A56" w:rsidRPr="001F6A56">
          <w:rPr>
            <w:rStyle w:val="aff7"/>
            <w:rFonts w:eastAsiaTheme="majorEastAsia"/>
            <w:noProof/>
            <w:spacing w:val="-3"/>
          </w:rPr>
          <w:t xml:space="preserve"> </w:t>
        </w:r>
        <w:r w:rsidR="001F6A56" w:rsidRPr="001F6A56">
          <w:rPr>
            <w:rStyle w:val="aff7"/>
            <w:rFonts w:eastAsiaTheme="majorEastAsia"/>
            <w:noProof/>
          </w:rPr>
          <w:t>на</w:t>
        </w:r>
        <w:r w:rsidR="001F6A56" w:rsidRPr="001F6A56">
          <w:rPr>
            <w:rStyle w:val="aff7"/>
            <w:rFonts w:eastAsiaTheme="majorEastAsia"/>
            <w:noProof/>
            <w:spacing w:val="-3"/>
          </w:rPr>
          <w:t xml:space="preserve"> </w:t>
        </w:r>
        <w:r w:rsidR="001F6A56" w:rsidRPr="001F6A56">
          <w:rPr>
            <w:rStyle w:val="aff7"/>
            <w:rFonts w:eastAsiaTheme="majorEastAsia"/>
            <w:noProof/>
          </w:rPr>
          <w:t>топографической</w:t>
        </w:r>
        <w:r w:rsidR="001F6A56" w:rsidRPr="001F6A56">
          <w:rPr>
            <w:rStyle w:val="aff7"/>
            <w:rFonts w:eastAsiaTheme="majorEastAsia"/>
            <w:noProof/>
            <w:spacing w:val="-3"/>
          </w:rPr>
          <w:t xml:space="preserve"> </w:t>
        </w:r>
        <w:r w:rsidR="001F6A56" w:rsidRPr="001F6A56">
          <w:rPr>
            <w:rStyle w:val="aff7"/>
            <w:rFonts w:eastAsiaTheme="majorEastAsia"/>
            <w:noProof/>
            <w:spacing w:val="-2"/>
          </w:rPr>
          <w:t>основе</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_Toc198894425 \h </w:instrText>
        </w:r>
        <w:r w:rsidR="001F6A56" w:rsidRPr="001F6A56">
          <w:rPr>
            <w:noProof/>
            <w:webHidden/>
          </w:rPr>
        </w:r>
        <w:r w:rsidR="001F6A56" w:rsidRPr="001F6A56">
          <w:rPr>
            <w:noProof/>
            <w:webHidden/>
          </w:rPr>
          <w:fldChar w:fldCharType="separate"/>
        </w:r>
        <w:r w:rsidR="00695665">
          <w:rPr>
            <w:noProof/>
            <w:webHidden/>
          </w:rPr>
          <w:t>7</w:t>
        </w:r>
        <w:r w:rsidR="001F6A56" w:rsidRPr="001F6A56">
          <w:rPr>
            <w:noProof/>
            <w:webHidden/>
          </w:rPr>
          <w:fldChar w:fldCharType="end"/>
        </w:r>
      </w:hyperlink>
    </w:p>
    <w:p w14:paraId="37678F99" w14:textId="35877786"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26" w:history="1">
        <w:r w:rsidR="001F6A56" w:rsidRPr="001F6A56">
          <w:rPr>
            <w:rStyle w:val="aff7"/>
            <w:rFonts w:eastAsiaTheme="majorEastAsia"/>
            <w:noProof/>
          </w:rPr>
          <w:t>Рисунок 2– Паспортизация объекта Источник</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_Toc198894426 \h </w:instrText>
        </w:r>
        <w:r w:rsidR="001F6A56" w:rsidRPr="001F6A56">
          <w:rPr>
            <w:noProof/>
            <w:webHidden/>
          </w:rPr>
        </w:r>
        <w:r w:rsidR="001F6A56" w:rsidRPr="001F6A56">
          <w:rPr>
            <w:noProof/>
            <w:webHidden/>
          </w:rPr>
          <w:fldChar w:fldCharType="separate"/>
        </w:r>
        <w:r w:rsidR="00695665">
          <w:rPr>
            <w:noProof/>
            <w:webHidden/>
          </w:rPr>
          <w:t>8</w:t>
        </w:r>
        <w:r w:rsidR="001F6A56" w:rsidRPr="001F6A56">
          <w:rPr>
            <w:noProof/>
            <w:webHidden/>
          </w:rPr>
          <w:fldChar w:fldCharType="end"/>
        </w:r>
      </w:hyperlink>
    </w:p>
    <w:p w14:paraId="1AFCB4F4" w14:textId="58E1D745"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27" w:history="1">
        <w:r w:rsidR="001F6A56" w:rsidRPr="001F6A56">
          <w:rPr>
            <w:rStyle w:val="aff7"/>
            <w:rFonts w:eastAsiaTheme="majorEastAsia"/>
            <w:noProof/>
          </w:rPr>
          <w:t>Рисунок 3– Паспортизация объекта Потребитель</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_Toc198894427 \h </w:instrText>
        </w:r>
        <w:r w:rsidR="001F6A56" w:rsidRPr="001F6A56">
          <w:rPr>
            <w:noProof/>
            <w:webHidden/>
          </w:rPr>
        </w:r>
        <w:r w:rsidR="001F6A56" w:rsidRPr="001F6A56">
          <w:rPr>
            <w:noProof/>
            <w:webHidden/>
          </w:rPr>
          <w:fldChar w:fldCharType="separate"/>
        </w:r>
        <w:r w:rsidR="00695665">
          <w:rPr>
            <w:noProof/>
            <w:webHidden/>
          </w:rPr>
          <w:t>9</w:t>
        </w:r>
        <w:r w:rsidR="001F6A56" w:rsidRPr="001F6A56">
          <w:rPr>
            <w:noProof/>
            <w:webHidden/>
          </w:rPr>
          <w:fldChar w:fldCharType="end"/>
        </w:r>
      </w:hyperlink>
    </w:p>
    <w:p w14:paraId="6BB6BC58" w14:textId="4743D0EB"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28" w:history="1">
        <w:r w:rsidR="001F6A56" w:rsidRPr="001F6A56">
          <w:rPr>
            <w:rStyle w:val="aff7"/>
            <w:rFonts w:eastAsiaTheme="majorEastAsia"/>
            <w:noProof/>
          </w:rPr>
          <w:t>Рисунок 4– Паспортизация объекта Участок</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_Toc198894428 \h </w:instrText>
        </w:r>
        <w:r w:rsidR="001F6A56" w:rsidRPr="001F6A56">
          <w:rPr>
            <w:noProof/>
            <w:webHidden/>
          </w:rPr>
        </w:r>
        <w:r w:rsidR="001F6A56" w:rsidRPr="001F6A56">
          <w:rPr>
            <w:noProof/>
            <w:webHidden/>
          </w:rPr>
          <w:fldChar w:fldCharType="separate"/>
        </w:r>
        <w:r w:rsidR="00695665">
          <w:rPr>
            <w:noProof/>
            <w:webHidden/>
          </w:rPr>
          <w:t>10</w:t>
        </w:r>
        <w:r w:rsidR="001F6A56" w:rsidRPr="001F6A56">
          <w:rPr>
            <w:noProof/>
            <w:webHidden/>
          </w:rPr>
          <w:fldChar w:fldCharType="end"/>
        </w:r>
      </w:hyperlink>
    </w:p>
    <w:p w14:paraId="5C6475A7" w14:textId="38422709"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29" w:history="1">
        <w:r w:rsidR="001F6A56" w:rsidRPr="001F6A56">
          <w:rPr>
            <w:rStyle w:val="aff7"/>
            <w:rFonts w:eastAsiaTheme="majorEastAsia"/>
            <w:noProof/>
          </w:rPr>
          <w:t>Рисунок 5– Паспортизация объекта Узел</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_Toc198894429 \h </w:instrText>
        </w:r>
        <w:r w:rsidR="001F6A56" w:rsidRPr="001F6A56">
          <w:rPr>
            <w:noProof/>
            <w:webHidden/>
          </w:rPr>
        </w:r>
        <w:r w:rsidR="001F6A56" w:rsidRPr="001F6A56">
          <w:rPr>
            <w:noProof/>
            <w:webHidden/>
          </w:rPr>
          <w:fldChar w:fldCharType="separate"/>
        </w:r>
        <w:r w:rsidR="00695665">
          <w:rPr>
            <w:noProof/>
            <w:webHidden/>
          </w:rPr>
          <w:t>10</w:t>
        </w:r>
        <w:r w:rsidR="001F6A56" w:rsidRPr="001F6A56">
          <w:rPr>
            <w:noProof/>
            <w:webHidden/>
          </w:rPr>
          <w:fldChar w:fldCharType="end"/>
        </w:r>
      </w:hyperlink>
    </w:p>
    <w:p w14:paraId="150260E9" w14:textId="2EE593A1"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30" w:history="1">
        <w:r w:rsidR="001F6A56" w:rsidRPr="001F6A56">
          <w:rPr>
            <w:rStyle w:val="aff7"/>
            <w:rFonts w:eastAsiaTheme="majorEastAsia"/>
            <w:noProof/>
          </w:rPr>
          <w:t>Рисунок 6 - Пример построения пьезометри</w:t>
        </w:r>
        <w:bookmarkStart w:id="5" w:name="_GoBack"/>
        <w:bookmarkEnd w:id="5"/>
        <w:r w:rsidR="001F6A56" w:rsidRPr="001F6A56">
          <w:rPr>
            <w:rStyle w:val="aff7"/>
            <w:rFonts w:eastAsiaTheme="majorEastAsia"/>
            <w:noProof/>
          </w:rPr>
          <w:t>ческого графика</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_Toc198894430 \h </w:instrText>
        </w:r>
        <w:r w:rsidR="001F6A56" w:rsidRPr="001F6A56">
          <w:rPr>
            <w:noProof/>
            <w:webHidden/>
          </w:rPr>
        </w:r>
        <w:r w:rsidR="001F6A56" w:rsidRPr="001F6A56">
          <w:rPr>
            <w:noProof/>
            <w:webHidden/>
          </w:rPr>
          <w:fldChar w:fldCharType="separate"/>
        </w:r>
        <w:r w:rsidR="00695665">
          <w:rPr>
            <w:noProof/>
            <w:webHidden/>
          </w:rPr>
          <w:t>17</w:t>
        </w:r>
        <w:r w:rsidR="001F6A56" w:rsidRPr="001F6A56">
          <w:rPr>
            <w:noProof/>
            <w:webHidden/>
          </w:rPr>
          <w:fldChar w:fldCharType="end"/>
        </w:r>
      </w:hyperlink>
    </w:p>
    <w:p w14:paraId="174C8AF0" w14:textId="423088AE"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31" w:history="1">
        <w:r w:rsidR="001F6A56" w:rsidRPr="001F6A56">
          <w:rPr>
            <w:rStyle w:val="aff7"/>
            <w:rFonts w:eastAsiaTheme="majorEastAsia"/>
            <w:noProof/>
          </w:rPr>
          <w:t>Рисунок 7 - Путь для построения пьезометрического графика до перспективного потребителя котельной АО «РИР»</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_Toc198894431 \h </w:instrText>
        </w:r>
        <w:r w:rsidR="001F6A56" w:rsidRPr="001F6A56">
          <w:rPr>
            <w:noProof/>
            <w:webHidden/>
          </w:rPr>
        </w:r>
        <w:r w:rsidR="001F6A56" w:rsidRPr="001F6A56">
          <w:rPr>
            <w:noProof/>
            <w:webHidden/>
          </w:rPr>
          <w:fldChar w:fldCharType="separate"/>
        </w:r>
        <w:r w:rsidR="00695665">
          <w:rPr>
            <w:noProof/>
            <w:webHidden/>
          </w:rPr>
          <w:t>18</w:t>
        </w:r>
        <w:r w:rsidR="001F6A56" w:rsidRPr="001F6A56">
          <w:rPr>
            <w:noProof/>
            <w:webHidden/>
          </w:rPr>
          <w:fldChar w:fldCharType="end"/>
        </w:r>
      </w:hyperlink>
    </w:p>
    <w:p w14:paraId="6E7AC6D1" w14:textId="7EE42052" w:rsidR="001F6A56" w:rsidRPr="001F6A56" w:rsidRDefault="009D4436" w:rsidP="001F6A56">
      <w:pPr>
        <w:pStyle w:val="affff8"/>
        <w:tabs>
          <w:tab w:val="right" w:leader="dot" w:pos="9345"/>
        </w:tabs>
        <w:ind w:left="0" w:hanging="14"/>
        <w:rPr>
          <w:rFonts w:asciiTheme="minorHAnsi" w:eastAsiaTheme="minorEastAsia" w:hAnsiTheme="minorHAnsi" w:cstheme="minorBidi"/>
          <w:noProof/>
          <w:sz w:val="22"/>
          <w:szCs w:val="22"/>
          <w:lang w:val="ru-RU" w:eastAsia="ru-RU" w:bidi="ar-SA"/>
        </w:rPr>
      </w:pPr>
      <w:hyperlink w:anchor="_Toc198894432" w:history="1">
        <w:r w:rsidR="001F6A56" w:rsidRPr="001F6A56">
          <w:rPr>
            <w:rStyle w:val="aff7"/>
            <w:rFonts w:eastAsiaTheme="majorEastAsia"/>
            <w:noProof/>
          </w:rPr>
          <w:t>Рисунок 8 – Пьезометрический график до перспективного потребителя котельной АО «РИР». Часть 1</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_Toc198894432 \h </w:instrText>
        </w:r>
        <w:r w:rsidR="001F6A56" w:rsidRPr="001F6A56">
          <w:rPr>
            <w:noProof/>
            <w:webHidden/>
          </w:rPr>
        </w:r>
        <w:r w:rsidR="001F6A56" w:rsidRPr="001F6A56">
          <w:rPr>
            <w:noProof/>
            <w:webHidden/>
          </w:rPr>
          <w:fldChar w:fldCharType="separate"/>
        </w:r>
        <w:r w:rsidR="00695665">
          <w:rPr>
            <w:noProof/>
            <w:webHidden/>
          </w:rPr>
          <w:t>19</w:t>
        </w:r>
        <w:r w:rsidR="001F6A56" w:rsidRPr="001F6A56">
          <w:rPr>
            <w:noProof/>
            <w:webHidden/>
          </w:rPr>
          <w:fldChar w:fldCharType="end"/>
        </w:r>
      </w:hyperlink>
    </w:p>
    <w:p w14:paraId="772A3184" w14:textId="4CB596AC" w:rsidR="001F6A56" w:rsidRDefault="009D4436" w:rsidP="001F6A56">
      <w:pPr>
        <w:pStyle w:val="affff8"/>
        <w:tabs>
          <w:tab w:val="right" w:leader="dot" w:pos="9345"/>
        </w:tabs>
        <w:ind w:left="0" w:hanging="14"/>
        <w:rPr>
          <w:rFonts w:asciiTheme="minorHAnsi" w:eastAsiaTheme="minorEastAsia" w:hAnsiTheme="minorHAnsi" w:cstheme="minorBidi"/>
          <w:i w:val="0"/>
          <w:noProof/>
          <w:sz w:val="22"/>
          <w:szCs w:val="22"/>
          <w:lang w:val="ru-RU" w:eastAsia="ru-RU" w:bidi="ar-SA"/>
        </w:rPr>
      </w:pPr>
      <w:hyperlink w:anchor="_Toc198894433" w:history="1">
        <w:r w:rsidR="001F6A56" w:rsidRPr="001F6A56">
          <w:rPr>
            <w:rStyle w:val="aff7"/>
            <w:rFonts w:eastAsiaTheme="majorEastAsia"/>
            <w:noProof/>
          </w:rPr>
          <w:t>Рисунок 9 – Пьезометрический график до перспективного потребителя котельной АО «РИР». Часть 2</w:t>
        </w:r>
        <w:r w:rsidR="001F6A56" w:rsidRPr="001F6A56">
          <w:rPr>
            <w:noProof/>
            <w:webHidden/>
          </w:rPr>
          <w:tab/>
        </w:r>
        <w:r w:rsidR="001F6A56" w:rsidRPr="001F6A56">
          <w:rPr>
            <w:noProof/>
            <w:webHidden/>
          </w:rPr>
          <w:fldChar w:fldCharType="begin"/>
        </w:r>
        <w:r w:rsidR="001F6A56" w:rsidRPr="001F6A56">
          <w:rPr>
            <w:noProof/>
            <w:webHidden/>
          </w:rPr>
          <w:instrText xml:space="preserve"> PAGEREF _Toc198894433 \h </w:instrText>
        </w:r>
        <w:r w:rsidR="001F6A56" w:rsidRPr="001F6A56">
          <w:rPr>
            <w:noProof/>
            <w:webHidden/>
          </w:rPr>
        </w:r>
        <w:r w:rsidR="001F6A56" w:rsidRPr="001F6A56">
          <w:rPr>
            <w:noProof/>
            <w:webHidden/>
          </w:rPr>
          <w:fldChar w:fldCharType="separate"/>
        </w:r>
        <w:r w:rsidR="00695665">
          <w:rPr>
            <w:noProof/>
            <w:webHidden/>
          </w:rPr>
          <w:t>20</w:t>
        </w:r>
        <w:r w:rsidR="001F6A56" w:rsidRPr="001F6A56">
          <w:rPr>
            <w:noProof/>
            <w:webHidden/>
          </w:rPr>
          <w:fldChar w:fldCharType="end"/>
        </w:r>
      </w:hyperlink>
    </w:p>
    <w:p w14:paraId="3123CB40" w14:textId="0AAC2551" w:rsidR="00716690" w:rsidRPr="001519F0" w:rsidRDefault="00716690" w:rsidP="00FF7D34">
      <w:pPr>
        <w:spacing w:after="240"/>
        <w:jc w:val="both"/>
        <w:rPr>
          <w:rFonts w:ascii="Times New Roman" w:hAnsi="Times New Roman" w:cs="Times New Roman"/>
          <w:sz w:val="24"/>
          <w:szCs w:val="24"/>
        </w:rPr>
      </w:pPr>
      <w:r w:rsidRPr="001519F0">
        <w:rPr>
          <w:rFonts w:ascii="Times New Roman" w:hAnsi="Times New Roman" w:cs="Times New Roman"/>
          <w:sz w:val="24"/>
          <w:szCs w:val="24"/>
        </w:rPr>
        <w:fldChar w:fldCharType="end"/>
      </w:r>
    </w:p>
    <w:p w14:paraId="453922D4" w14:textId="77777777" w:rsidR="007D7944" w:rsidRPr="001519F0" w:rsidRDefault="007D7944" w:rsidP="002F1EF9">
      <w:pPr>
        <w:keepNext/>
        <w:keepLines/>
        <w:pageBreakBefore/>
        <w:tabs>
          <w:tab w:val="left" w:pos="426"/>
        </w:tabs>
        <w:suppressAutoHyphens/>
        <w:spacing w:after="240"/>
        <w:ind w:left="357"/>
        <w:outlineLvl w:val="0"/>
        <w:rPr>
          <w:rFonts w:ascii="Times New Roman" w:eastAsia="Calibri" w:hAnsi="Times New Roman" w:cs="Times New Roman"/>
          <w:b/>
          <w:bCs/>
          <w:sz w:val="28"/>
          <w:szCs w:val="28"/>
        </w:rPr>
      </w:pPr>
      <w:bookmarkStart w:id="6" w:name="OLE_LINK6"/>
      <w:bookmarkStart w:id="7" w:name="OLE_LINK7"/>
      <w:bookmarkStart w:id="8" w:name="OLE_LINK8"/>
      <w:bookmarkStart w:id="9" w:name="_Toc342573348"/>
      <w:bookmarkStart w:id="10" w:name="_Toc357159236"/>
      <w:bookmarkStart w:id="11" w:name="_Toc357583941"/>
      <w:bookmarkStart w:id="12" w:name="_Toc368051854"/>
      <w:bookmarkStart w:id="13" w:name="_Toc198894611"/>
      <w:bookmarkEnd w:id="0"/>
      <w:bookmarkEnd w:id="1"/>
      <w:bookmarkEnd w:id="2"/>
      <w:r w:rsidRPr="001519F0">
        <w:rPr>
          <w:rFonts w:ascii="Times New Roman" w:eastAsia="Calibri" w:hAnsi="Times New Roman" w:cs="Times New Roman"/>
          <w:b/>
          <w:bCs/>
          <w:sz w:val="28"/>
          <w:szCs w:val="28"/>
        </w:rPr>
        <w:lastRenderedPageBreak/>
        <w:t>Общие положения</w:t>
      </w:r>
      <w:bookmarkEnd w:id="13"/>
    </w:p>
    <w:p w14:paraId="3BF9EAEB" w14:textId="77777777" w:rsidR="007D7944" w:rsidRPr="001519F0" w:rsidRDefault="007D7944" w:rsidP="001F6A56">
      <w:pPr>
        <w:pStyle w:val="af2"/>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 xml:space="preserve">В соответствии с п. </w:t>
      </w:r>
      <w:r w:rsidR="007073FA" w:rsidRPr="001519F0">
        <w:rPr>
          <w:rFonts w:ascii="Times New Roman" w:hAnsi="Times New Roman" w:cs="Times New Roman"/>
          <w:sz w:val="24"/>
          <w:szCs w:val="24"/>
        </w:rPr>
        <w:t>66</w:t>
      </w:r>
      <w:r w:rsidRPr="001519F0">
        <w:rPr>
          <w:rFonts w:ascii="Times New Roman" w:hAnsi="Times New Roman" w:cs="Times New Roman"/>
          <w:sz w:val="24"/>
          <w:szCs w:val="24"/>
        </w:rPr>
        <w:t xml:space="preserve"> Методических рекомендаций по разработке Схем теплоснабжения</w:t>
      </w:r>
      <w:r w:rsidR="007073FA" w:rsidRPr="001519F0">
        <w:rPr>
          <w:rFonts w:ascii="Times New Roman" w:hAnsi="Times New Roman" w:cs="Times New Roman"/>
          <w:sz w:val="24"/>
          <w:szCs w:val="24"/>
        </w:rPr>
        <w:t xml:space="preserve"> электронная модель системы теплоснабжения разрабатывается с целью создания инструмента для</w:t>
      </w:r>
      <w:r w:rsidRPr="001519F0">
        <w:rPr>
          <w:rFonts w:ascii="Times New Roman" w:hAnsi="Times New Roman" w:cs="Times New Roman"/>
          <w:sz w:val="24"/>
          <w:szCs w:val="24"/>
        </w:rPr>
        <w:t>:</w:t>
      </w:r>
    </w:p>
    <w:p w14:paraId="7DB61348"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хранения и актуализации данных о тепловых сетях и сооружениях на них, включая технические паспорта объектов системы теплоснабжения и графическое представление объектов системы теплоснабжения с привязкой к топографической основе поселения, городского округа с полным топологическим описанием связности объектов;</w:t>
      </w:r>
    </w:p>
    <w:p w14:paraId="4D0EB029"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 xml:space="preserve">гидравлического расчета тепловых сетей любой степени </w:t>
      </w:r>
      <w:proofErr w:type="spellStart"/>
      <w:r w:rsidRPr="001519F0">
        <w:rPr>
          <w:rFonts w:ascii="Times New Roman" w:hAnsi="Times New Roman" w:cs="Times New Roman"/>
          <w:sz w:val="24"/>
          <w:szCs w:val="24"/>
        </w:rPr>
        <w:t>закольцованности</w:t>
      </w:r>
      <w:proofErr w:type="spellEnd"/>
      <w:r w:rsidRPr="001519F0">
        <w:rPr>
          <w:rFonts w:ascii="Times New Roman" w:hAnsi="Times New Roman" w:cs="Times New Roman"/>
          <w:sz w:val="24"/>
          <w:szCs w:val="24"/>
        </w:rPr>
        <w:t>, в том числе гидравлического расчета при совместной работе нескольких источников тепловой энергии на единую тепловую сеть;</w:t>
      </w:r>
    </w:p>
    <w:p w14:paraId="4788EA3D"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моделирования всех видов переключений, осуществляемых в тепловых сетях, в том числе переключений тепловых нагрузок между источниками тепловой энергии;</w:t>
      </w:r>
    </w:p>
    <w:p w14:paraId="6A8EFBBA"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расчета энергетических характеристик тепловых сетей по показателю «потери тепловой энергии» и «потери сетевой воды»;</w:t>
      </w:r>
    </w:p>
    <w:p w14:paraId="0A5BF90C"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группового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056DF91C"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расчета и сравнения пьезометрических графиков для разработки и анализа сценариев перспективного развития тепловых сетей;</w:t>
      </w:r>
    </w:p>
    <w:p w14:paraId="66FA600A"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автоматизированного формирования пути движения теплоносителя до произвольно выбранного потребителя с целью расчета вероятности безотказной работы (надежности) системы теплоснабжения относительно этого потребителя;</w:t>
      </w:r>
    </w:p>
    <w:p w14:paraId="2E435AAB"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автоматизированного расчета отключенных от теплоснабжения потребителей при повреждении произвольного (любого) участка тепловой сети;</w:t>
      </w:r>
    </w:p>
    <w:p w14:paraId="68FA0F56"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определения существования пути/путей движения теплоносителя до выбранного потребителя при повреждении произвольного участка тепловой сети;</w:t>
      </w:r>
    </w:p>
    <w:p w14:paraId="5C2B3F71" w14:textId="77777777" w:rsidR="007073FA" w:rsidRPr="001519F0" w:rsidRDefault="007073FA" w:rsidP="001F6A56">
      <w:pPr>
        <w:pStyle w:val="af2"/>
        <w:numPr>
          <w:ilvl w:val="0"/>
          <w:numId w:val="8"/>
        </w:numPr>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расчета эффективного радиуса теплоснабжения в зонах действия изолированных систем теплоснабжения на базе единственного источника тепловой энергии.</w:t>
      </w:r>
    </w:p>
    <w:p w14:paraId="43AC2B93" w14:textId="587FE623"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 xml:space="preserve">Электронная модель системы теплоснабжения выполнена в </w:t>
      </w:r>
      <w:r w:rsidR="00FC3C9F" w:rsidRPr="00FC3C9F">
        <w:rPr>
          <w:rFonts w:ascii="Times New Roman" w:hAnsi="Times New Roman" w:cs="Times New Roman"/>
          <w:sz w:val="24"/>
          <w:szCs w:val="24"/>
        </w:rPr>
        <w:t xml:space="preserve">«ZuluGIS 2021» </w:t>
      </w:r>
      <w:r w:rsidRPr="00AB6585">
        <w:rPr>
          <w:rFonts w:ascii="Times New Roman" w:hAnsi="Times New Roman" w:cs="Times New Roman"/>
          <w:sz w:val="24"/>
          <w:szCs w:val="24"/>
        </w:rPr>
        <w:t>(разработчик ООО «</w:t>
      </w:r>
      <w:proofErr w:type="spellStart"/>
      <w:r w:rsidRPr="00AB6585">
        <w:rPr>
          <w:rFonts w:ascii="Times New Roman" w:hAnsi="Times New Roman" w:cs="Times New Roman"/>
          <w:sz w:val="24"/>
          <w:szCs w:val="24"/>
        </w:rPr>
        <w:t>Политерм</w:t>
      </w:r>
      <w:proofErr w:type="spellEnd"/>
      <w:r w:rsidRPr="00AB6585">
        <w:rPr>
          <w:rFonts w:ascii="Times New Roman" w:hAnsi="Times New Roman" w:cs="Times New Roman"/>
          <w:sz w:val="24"/>
          <w:szCs w:val="24"/>
        </w:rPr>
        <w:t>», СПб).</w:t>
      </w:r>
    </w:p>
    <w:p w14:paraId="3F107261"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Все гидравлические расчеты, приведенные в данной работе, сделаны в электронной модели.</w:t>
      </w:r>
    </w:p>
    <w:p w14:paraId="7500D41E"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Для дальнейшего использования электронной модели, теплоснабжающие организации должны быть обеспечены данной программой.</w:t>
      </w:r>
    </w:p>
    <w:p w14:paraId="3BD67DC8"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 xml:space="preserve">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AB6585">
        <w:rPr>
          <w:rFonts w:ascii="Times New Roman" w:hAnsi="Times New Roman" w:cs="Times New Roman"/>
          <w:sz w:val="24"/>
          <w:szCs w:val="24"/>
        </w:rPr>
        <w:t>теплогидравлические</w:t>
      </w:r>
      <w:proofErr w:type="spellEnd"/>
      <w:r w:rsidRPr="00AB6585">
        <w:rPr>
          <w:rFonts w:ascii="Times New Roman" w:hAnsi="Times New Roman" w:cs="Times New Roman"/>
          <w:sz w:val="24"/>
          <w:szCs w:val="24"/>
        </w:rPr>
        <w:t xml:space="preserve"> расчеты.</w:t>
      </w:r>
    </w:p>
    <w:p w14:paraId="2EA4374D"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 xml:space="preserve">Расчету подлежат тупиковые и кольцевые тепловые сети, в том числе с </w:t>
      </w:r>
      <w:proofErr w:type="spellStart"/>
      <w:r w:rsidRPr="00AB6585">
        <w:rPr>
          <w:rFonts w:ascii="Times New Roman" w:hAnsi="Times New Roman" w:cs="Times New Roman"/>
          <w:sz w:val="24"/>
          <w:szCs w:val="24"/>
        </w:rPr>
        <w:t>повысительными</w:t>
      </w:r>
      <w:proofErr w:type="spellEnd"/>
      <w:r w:rsidRPr="00AB6585">
        <w:rPr>
          <w:rFonts w:ascii="Times New Roman" w:hAnsi="Times New Roman" w:cs="Times New Roman"/>
          <w:sz w:val="24"/>
          <w:szCs w:val="24"/>
        </w:rPr>
        <w:t xml:space="preserve"> насосными станциями и дросселирующими устройствами, работающие от одного или нескольких источников.</w:t>
      </w:r>
    </w:p>
    <w:p w14:paraId="6CEA500C"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lastRenderedPageBreak/>
        <w:t xml:space="preserve">Программа предусматривает </w:t>
      </w:r>
      <w:proofErr w:type="spellStart"/>
      <w:r w:rsidRPr="00AB6585">
        <w:rPr>
          <w:rFonts w:ascii="Times New Roman" w:hAnsi="Times New Roman" w:cs="Times New Roman"/>
          <w:sz w:val="24"/>
          <w:szCs w:val="24"/>
        </w:rPr>
        <w:t>теплогидравлический</w:t>
      </w:r>
      <w:proofErr w:type="spellEnd"/>
      <w:r w:rsidRPr="00AB6585">
        <w:rPr>
          <w:rFonts w:ascii="Times New Roman" w:hAnsi="Times New Roman" w:cs="Times New Roman"/>
          <w:sz w:val="24"/>
          <w:szCs w:val="24"/>
        </w:rPr>
        <w:t xml:space="preserve">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740DDCB5"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52D911CD"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Расчет тепловых потерь ведется либо по нормативным потерям, либо по фактическому состоянию изоляции.</w:t>
      </w:r>
    </w:p>
    <w:p w14:paraId="6C8CBDA9"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6E54F494" w14:textId="77777777" w:rsidR="00AB6585" w:rsidRPr="00AB6585" w:rsidRDefault="00AB6585" w:rsidP="001F6A56">
      <w:pPr>
        <w:pStyle w:val="af2"/>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Состав задач:</w:t>
      </w:r>
    </w:p>
    <w:p w14:paraId="4C37B917" w14:textId="2C468D77"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Построение расчетной модели тепловой сети</w:t>
      </w:r>
    </w:p>
    <w:p w14:paraId="10C493C8" w14:textId="0ABC051E"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Паспортизация объектов сети</w:t>
      </w:r>
    </w:p>
    <w:p w14:paraId="60660CC3" w14:textId="778CFABB"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Наладочный расчет тепловой сети</w:t>
      </w:r>
    </w:p>
    <w:p w14:paraId="46047C04" w14:textId="084206EA"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Поверочный расчет тепловой сети</w:t>
      </w:r>
    </w:p>
    <w:p w14:paraId="351683DD" w14:textId="4629D87A"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Конструкторский расчет тепловой сети</w:t>
      </w:r>
    </w:p>
    <w:p w14:paraId="3BCD8A08" w14:textId="3A3F0BDB"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Расчет требуемой температуры на источнике</w:t>
      </w:r>
    </w:p>
    <w:p w14:paraId="57351917" w14:textId="3E82D36A"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Коммутационные задачи</w:t>
      </w:r>
    </w:p>
    <w:p w14:paraId="2B106C6F" w14:textId="5166CE31" w:rsidR="00AB6585" w:rsidRPr="00AB6585"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Построение пьезометрического графика</w:t>
      </w:r>
    </w:p>
    <w:p w14:paraId="022DACCB" w14:textId="72B16EB2" w:rsidR="007073FA" w:rsidRPr="001519F0" w:rsidRDefault="00AB6585" w:rsidP="001F6A56">
      <w:pPr>
        <w:pStyle w:val="af2"/>
        <w:numPr>
          <w:ilvl w:val="0"/>
          <w:numId w:val="45"/>
        </w:numPr>
        <w:spacing w:line="276" w:lineRule="auto"/>
        <w:ind w:left="0" w:firstLine="709"/>
        <w:jc w:val="both"/>
        <w:rPr>
          <w:rFonts w:ascii="Times New Roman" w:hAnsi="Times New Roman" w:cs="Times New Roman"/>
          <w:sz w:val="24"/>
          <w:szCs w:val="24"/>
        </w:rPr>
      </w:pPr>
      <w:r w:rsidRPr="00AB6585">
        <w:rPr>
          <w:rFonts w:ascii="Times New Roman" w:hAnsi="Times New Roman" w:cs="Times New Roman"/>
          <w:sz w:val="24"/>
          <w:szCs w:val="24"/>
        </w:rPr>
        <w:t>Расчет нормативных потерь тепла через изоляцию</w:t>
      </w:r>
      <w:r w:rsidR="007073FA" w:rsidRPr="001519F0">
        <w:rPr>
          <w:rFonts w:ascii="Times New Roman" w:hAnsi="Times New Roman" w:cs="Times New Roman"/>
          <w:sz w:val="24"/>
          <w:szCs w:val="24"/>
        </w:rPr>
        <w:t>.</w:t>
      </w:r>
    </w:p>
    <w:bookmarkEnd w:id="6"/>
    <w:bookmarkEnd w:id="7"/>
    <w:bookmarkEnd w:id="8"/>
    <w:p w14:paraId="2D4A99F3" w14:textId="77777777" w:rsidR="007073FA" w:rsidRPr="001519F0" w:rsidRDefault="007073FA" w:rsidP="001F6A56">
      <w:pPr>
        <w:pStyle w:val="af2"/>
        <w:keepNext/>
        <w:keepLines/>
        <w:numPr>
          <w:ilvl w:val="0"/>
          <w:numId w:val="5"/>
        </w:numPr>
        <w:tabs>
          <w:tab w:val="left" w:pos="426"/>
        </w:tabs>
        <w:suppressAutoHyphens/>
        <w:spacing w:after="240" w:line="276" w:lineRule="auto"/>
        <w:ind w:left="0" w:firstLine="709"/>
        <w:contextualSpacing w:val="0"/>
        <w:jc w:val="both"/>
        <w:outlineLvl w:val="0"/>
        <w:rPr>
          <w:rFonts w:ascii="Times New Roman" w:eastAsia="Calibri" w:hAnsi="Times New Roman" w:cs="Times New Roman"/>
          <w:b/>
          <w:bCs/>
          <w:sz w:val="28"/>
          <w:szCs w:val="28"/>
        </w:rPr>
        <w:sectPr w:rsidR="007073FA" w:rsidRPr="001519F0" w:rsidSect="001F6A56">
          <w:pgSz w:w="11906" w:h="16838"/>
          <w:pgMar w:top="1134" w:right="850" w:bottom="1134" w:left="1560" w:header="708" w:footer="708" w:gutter="0"/>
          <w:cols w:space="708"/>
          <w:docGrid w:linePitch="360"/>
        </w:sectPr>
      </w:pPr>
    </w:p>
    <w:p w14:paraId="2200CD95" w14:textId="77777777" w:rsidR="005F00F6" w:rsidRPr="001519F0" w:rsidRDefault="00B825F5" w:rsidP="001F6A56">
      <w:pPr>
        <w:pStyle w:val="af2"/>
        <w:keepNext/>
        <w:keepLines/>
        <w:numPr>
          <w:ilvl w:val="0"/>
          <w:numId w:val="5"/>
        </w:numPr>
        <w:tabs>
          <w:tab w:val="left" w:pos="426"/>
        </w:tabs>
        <w:suppressAutoHyphens/>
        <w:spacing w:after="240" w:line="276" w:lineRule="auto"/>
        <w:ind w:left="0" w:firstLine="709"/>
        <w:contextualSpacing w:val="0"/>
        <w:jc w:val="both"/>
        <w:outlineLvl w:val="0"/>
        <w:rPr>
          <w:rFonts w:ascii="Times New Roman" w:eastAsia="Calibri" w:hAnsi="Times New Roman" w:cs="Times New Roman"/>
          <w:b/>
          <w:bCs/>
          <w:sz w:val="28"/>
          <w:szCs w:val="28"/>
        </w:rPr>
      </w:pPr>
      <w:bookmarkStart w:id="14" w:name="_Toc198894612"/>
      <w:r w:rsidRPr="001519F0">
        <w:rPr>
          <w:rFonts w:ascii="Times New Roman" w:eastAsia="Calibri" w:hAnsi="Times New Roman" w:cs="Times New Roman"/>
          <w:b/>
          <w:bCs/>
          <w:sz w:val="28"/>
          <w:szCs w:val="28"/>
        </w:rPr>
        <w:lastRenderedPageBreak/>
        <w:t>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bookmarkEnd w:id="14"/>
    </w:p>
    <w:p w14:paraId="25A0B62D" w14:textId="72AF7130" w:rsidR="00C6200D" w:rsidRPr="00C6200D" w:rsidRDefault="00C6200D" w:rsidP="001F6A56">
      <w:pPr>
        <w:pStyle w:val="afff0"/>
        <w:spacing w:after="0" w:line="276" w:lineRule="auto"/>
        <w:ind w:firstLine="709"/>
        <w:jc w:val="both"/>
        <w:rPr>
          <w:rFonts w:ascii="Times New Roman" w:hAnsi="Times New Roman" w:cs="Times New Roman"/>
          <w:sz w:val="24"/>
          <w:szCs w:val="24"/>
        </w:rPr>
      </w:pPr>
      <w:r w:rsidRPr="00C6200D">
        <w:rPr>
          <w:rFonts w:ascii="Times New Roman" w:hAnsi="Times New Roman" w:cs="Times New Roman"/>
          <w:sz w:val="24"/>
          <w:szCs w:val="24"/>
        </w:rPr>
        <w:t>Обнинск — город областного значения на севере Калужской области, первый наукоград России. Образует городской округ город Обнинск. Расположен на Среднерусской возвышенности, на реке Протве (приток Оки), в 25 км к юго-западу от границы Новой Москвы по Калужскому А130 шоссе и 38 км по Киевскому шоссе М3, в 80 км от МКАД, в 68 км к северо-востоку от Калуги. Второй по населению город Калужской области, после Калуги.</w:t>
      </w:r>
    </w:p>
    <w:p w14:paraId="4EFD211E" w14:textId="331B7D91" w:rsidR="00C6200D" w:rsidRDefault="00C6200D" w:rsidP="001F6A56">
      <w:pPr>
        <w:pStyle w:val="afff0"/>
        <w:spacing w:after="0" w:line="276" w:lineRule="auto"/>
        <w:ind w:firstLine="709"/>
        <w:jc w:val="both"/>
        <w:rPr>
          <w:rFonts w:ascii="Times New Roman" w:hAnsi="Times New Roman" w:cs="Times New Roman"/>
          <w:sz w:val="24"/>
          <w:szCs w:val="24"/>
        </w:rPr>
      </w:pPr>
      <w:r w:rsidRPr="00C6200D">
        <w:rPr>
          <w:rFonts w:ascii="Times New Roman" w:hAnsi="Times New Roman" w:cs="Times New Roman"/>
          <w:sz w:val="24"/>
          <w:szCs w:val="24"/>
        </w:rPr>
        <w:t>Численность постоянного населения на 202</w:t>
      </w:r>
      <w:r w:rsidR="00A3113C">
        <w:rPr>
          <w:rFonts w:ascii="Times New Roman" w:hAnsi="Times New Roman" w:cs="Times New Roman"/>
          <w:sz w:val="24"/>
          <w:szCs w:val="24"/>
        </w:rPr>
        <w:t>4</w:t>
      </w:r>
      <w:r w:rsidRPr="00C6200D">
        <w:rPr>
          <w:rFonts w:ascii="Times New Roman" w:hAnsi="Times New Roman" w:cs="Times New Roman"/>
          <w:sz w:val="24"/>
          <w:szCs w:val="24"/>
        </w:rPr>
        <w:t xml:space="preserve"> год </w:t>
      </w:r>
      <w:r w:rsidR="00A3113C">
        <w:rPr>
          <w:rFonts w:ascii="Times New Roman" w:hAnsi="Times New Roman" w:cs="Times New Roman"/>
          <w:sz w:val="24"/>
          <w:szCs w:val="24"/>
        </w:rPr>
        <w:t xml:space="preserve">132477 </w:t>
      </w:r>
      <w:r w:rsidRPr="00C6200D">
        <w:rPr>
          <w:rFonts w:ascii="Times New Roman" w:hAnsi="Times New Roman" w:cs="Times New Roman"/>
          <w:sz w:val="24"/>
          <w:szCs w:val="24"/>
        </w:rPr>
        <w:t xml:space="preserve">чел. </w:t>
      </w:r>
    </w:p>
    <w:p w14:paraId="090BFA7E" w14:textId="16E0773F" w:rsidR="00D77F0D" w:rsidRPr="00D77F0D" w:rsidRDefault="00D77F0D" w:rsidP="001F6A56">
      <w:pPr>
        <w:pStyle w:val="afff0"/>
        <w:spacing w:after="0" w:line="276" w:lineRule="auto"/>
        <w:ind w:firstLine="709"/>
        <w:jc w:val="both"/>
        <w:rPr>
          <w:rFonts w:ascii="Times New Roman" w:hAnsi="Times New Roman" w:cs="Times New Roman"/>
          <w:sz w:val="24"/>
          <w:szCs w:val="24"/>
        </w:rPr>
      </w:pPr>
      <w:r w:rsidRPr="00D77F0D">
        <w:rPr>
          <w:rFonts w:ascii="Times New Roman" w:hAnsi="Times New Roman" w:cs="Times New Roman"/>
          <w:sz w:val="24"/>
          <w:szCs w:val="24"/>
        </w:rPr>
        <w:t xml:space="preserve">Разбивка объектов по территориальному делению в </w:t>
      </w:r>
      <w:r w:rsidR="00FC3C9F" w:rsidRPr="00FC3C9F">
        <w:rPr>
          <w:rFonts w:ascii="Times New Roman" w:hAnsi="Times New Roman" w:cs="Times New Roman"/>
          <w:sz w:val="24"/>
          <w:szCs w:val="24"/>
        </w:rPr>
        <w:t>«</w:t>
      </w:r>
      <w:proofErr w:type="spellStart"/>
      <w:r w:rsidR="00FC3C9F" w:rsidRPr="00FC3C9F">
        <w:rPr>
          <w:rFonts w:ascii="Times New Roman" w:hAnsi="Times New Roman" w:cs="Times New Roman"/>
          <w:sz w:val="24"/>
          <w:szCs w:val="24"/>
        </w:rPr>
        <w:t>ZuluGI</w:t>
      </w:r>
      <w:proofErr w:type="spellEnd"/>
      <w:r w:rsidR="00FC3C9F">
        <w:rPr>
          <w:rFonts w:ascii="Times New Roman" w:hAnsi="Times New Roman" w:cs="Times New Roman"/>
          <w:sz w:val="24"/>
          <w:szCs w:val="24"/>
          <w:lang w:val="en-US"/>
        </w:rPr>
        <w:t>S</w:t>
      </w:r>
      <w:r w:rsidR="00FC3C9F" w:rsidRPr="00FC3C9F">
        <w:rPr>
          <w:rFonts w:ascii="Times New Roman" w:hAnsi="Times New Roman" w:cs="Times New Roman"/>
          <w:sz w:val="24"/>
          <w:szCs w:val="24"/>
        </w:rPr>
        <w:t xml:space="preserve">» </w:t>
      </w:r>
      <w:r w:rsidRPr="00D77F0D">
        <w:rPr>
          <w:rFonts w:ascii="Times New Roman" w:hAnsi="Times New Roman" w:cs="Times New Roman"/>
          <w:sz w:val="24"/>
          <w:szCs w:val="24"/>
        </w:rPr>
        <w:t>происходит на основе данных утвержденного генерального плана и карте территориального планирования. По материалам</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этих</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данных,</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в</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электронной</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модели</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объекты</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теплоснабжения</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можно</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разделить</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на</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зоны действия</w:t>
      </w:r>
      <w:r w:rsidRPr="00D77F0D">
        <w:rPr>
          <w:rFonts w:ascii="Times New Roman" w:hAnsi="Times New Roman" w:cs="Times New Roman"/>
          <w:spacing w:val="-8"/>
          <w:sz w:val="24"/>
          <w:szCs w:val="24"/>
        </w:rPr>
        <w:t xml:space="preserve"> </w:t>
      </w:r>
      <w:r w:rsidRPr="00D77F0D">
        <w:rPr>
          <w:rFonts w:ascii="Times New Roman" w:hAnsi="Times New Roman" w:cs="Times New Roman"/>
          <w:sz w:val="24"/>
          <w:szCs w:val="24"/>
        </w:rPr>
        <w:t>административного</w:t>
      </w:r>
      <w:r w:rsidRPr="00D77F0D">
        <w:rPr>
          <w:rFonts w:ascii="Times New Roman" w:hAnsi="Times New Roman" w:cs="Times New Roman"/>
          <w:spacing w:val="-8"/>
          <w:sz w:val="24"/>
          <w:szCs w:val="24"/>
        </w:rPr>
        <w:t xml:space="preserve"> </w:t>
      </w:r>
      <w:r w:rsidRPr="00D77F0D">
        <w:rPr>
          <w:rFonts w:ascii="Times New Roman" w:hAnsi="Times New Roman" w:cs="Times New Roman"/>
          <w:sz w:val="24"/>
          <w:szCs w:val="24"/>
        </w:rPr>
        <w:t>или</w:t>
      </w:r>
      <w:r w:rsidRPr="00D77F0D">
        <w:rPr>
          <w:rFonts w:ascii="Times New Roman" w:hAnsi="Times New Roman" w:cs="Times New Roman"/>
          <w:spacing w:val="-7"/>
          <w:sz w:val="24"/>
          <w:szCs w:val="24"/>
        </w:rPr>
        <w:t xml:space="preserve"> </w:t>
      </w:r>
      <w:r w:rsidRPr="00D77F0D">
        <w:rPr>
          <w:rFonts w:ascii="Times New Roman" w:hAnsi="Times New Roman" w:cs="Times New Roman"/>
          <w:sz w:val="24"/>
          <w:szCs w:val="24"/>
        </w:rPr>
        <w:t>территориального</w:t>
      </w:r>
      <w:r w:rsidRPr="00D77F0D">
        <w:rPr>
          <w:rFonts w:ascii="Times New Roman" w:hAnsi="Times New Roman" w:cs="Times New Roman"/>
          <w:spacing w:val="-8"/>
          <w:sz w:val="24"/>
          <w:szCs w:val="24"/>
        </w:rPr>
        <w:t xml:space="preserve"> </w:t>
      </w:r>
      <w:r w:rsidRPr="00D77F0D">
        <w:rPr>
          <w:rFonts w:ascii="Times New Roman" w:hAnsi="Times New Roman" w:cs="Times New Roman"/>
          <w:sz w:val="24"/>
          <w:szCs w:val="24"/>
        </w:rPr>
        <w:t>деления,</w:t>
      </w:r>
      <w:r w:rsidRPr="00D77F0D">
        <w:rPr>
          <w:rFonts w:ascii="Times New Roman" w:hAnsi="Times New Roman" w:cs="Times New Roman"/>
          <w:spacing w:val="-8"/>
          <w:sz w:val="24"/>
          <w:szCs w:val="24"/>
        </w:rPr>
        <w:t xml:space="preserve"> </w:t>
      </w:r>
      <w:r w:rsidRPr="00D77F0D">
        <w:rPr>
          <w:rFonts w:ascii="Times New Roman" w:hAnsi="Times New Roman" w:cs="Times New Roman"/>
          <w:sz w:val="24"/>
          <w:szCs w:val="24"/>
        </w:rPr>
        <w:t>в</w:t>
      </w:r>
      <w:r w:rsidRPr="00D77F0D">
        <w:rPr>
          <w:rFonts w:ascii="Times New Roman" w:hAnsi="Times New Roman" w:cs="Times New Roman"/>
          <w:spacing w:val="-8"/>
          <w:sz w:val="24"/>
          <w:szCs w:val="24"/>
        </w:rPr>
        <w:t xml:space="preserve"> </w:t>
      </w:r>
      <w:r w:rsidRPr="00D77F0D">
        <w:rPr>
          <w:rFonts w:ascii="Times New Roman" w:hAnsi="Times New Roman" w:cs="Times New Roman"/>
          <w:sz w:val="24"/>
          <w:szCs w:val="24"/>
        </w:rPr>
        <w:t>рамках</w:t>
      </w:r>
      <w:r w:rsidRPr="00D77F0D">
        <w:rPr>
          <w:rFonts w:ascii="Times New Roman" w:hAnsi="Times New Roman" w:cs="Times New Roman"/>
          <w:spacing w:val="-6"/>
          <w:sz w:val="24"/>
          <w:szCs w:val="24"/>
        </w:rPr>
        <w:t xml:space="preserve"> </w:t>
      </w:r>
      <w:r w:rsidRPr="00D77F0D">
        <w:rPr>
          <w:rFonts w:ascii="Times New Roman" w:hAnsi="Times New Roman" w:cs="Times New Roman"/>
          <w:sz w:val="24"/>
          <w:szCs w:val="24"/>
        </w:rPr>
        <w:t>существующего</w:t>
      </w:r>
      <w:r w:rsidRPr="00D77F0D">
        <w:rPr>
          <w:rFonts w:ascii="Times New Roman" w:hAnsi="Times New Roman" w:cs="Times New Roman"/>
          <w:spacing w:val="-8"/>
          <w:sz w:val="24"/>
          <w:szCs w:val="24"/>
        </w:rPr>
        <w:t xml:space="preserve"> </w:t>
      </w:r>
      <w:r w:rsidRPr="00D77F0D">
        <w:rPr>
          <w:rFonts w:ascii="Times New Roman" w:hAnsi="Times New Roman" w:cs="Times New Roman"/>
          <w:sz w:val="24"/>
          <w:szCs w:val="24"/>
        </w:rPr>
        <w:t>положения и перспективного развития города, поселения. Разбивка объектов выполнена по населенным пунктам городского округа.</w:t>
      </w:r>
    </w:p>
    <w:p w14:paraId="2B956740" w14:textId="0C2C77F7" w:rsidR="00D77F0D" w:rsidRPr="00D77F0D" w:rsidRDefault="00D77F0D" w:rsidP="001F6A56">
      <w:pPr>
        <w:pStyle w:val="afff0"/>
        <w:spacing w:after="0" w:line="276" w:lineRule="auto"/>
        <w:ind w:firstLine="709"/>
        <w:jc w:val="both"/>
        <w:rPr>
          <w:rFonts w:ascii="Times New Roman" w:hAnsi="Times New Roman" w:cs="Times New Roman"/>
          <w:sz w:val="24"/>
          <w:szCs w:val="24"/>
        </w:rPr>
      </w:pPr>
      <w:r w:rsidRPr="00D77F0D">
        <w:rPr>
          <w:rFonts w:ascii="Times New Roman" w:hAnsi="Times New Roman" w:cs="Times New Roman"/>
          <w:sz w:val="24"/>
          <w:szCs w:val="24"/>
        </w:rPr>
        <w:t>Электронная</w:t>
      </w:r>
      <w:r w:rsidRPr="00D77F0D">
        <w:rPr>
          <w:rFonts w:ascii="Times New Roman" w:hAnsi="Times New Roman" w:cs="Times New Roman"/>
          <w:spacing w:val="33"/>
          <w:sz w:val="24"/>
          <w:szCs w:val="24"/>
        </w:rPr>
        <w:t xml:space="preserve"> </w:t>
      </w:r>
      <w:r w:rsidRPr="00D77F0D">
        <w:rPr>
          <w:rFonts w:ascii="Times New Roman" w:hAnsi="Times New Roman" w:cs="Times New Roman"/>
          <w:sz w:val="24"/>
          <w:szCs w:val="24"/>
        </w:rPr>
        <w:t>модель</w:t>
      </w:r>
      <w:r w:rsidRPr="00D77F0D">
        <w:rPr>
          <w:rFonts w:ascii="Times New Roman" w:hAnsi="Times New Roman" w:cs="Times New Roman"/>
          <w:spacing w:val="33"/>
          <w:sz w:val="24"/>
          <w:szCs w:val="24"/>
        </w:rPr>
        <w:t xml:space="preserve"> </w:t>
      </w:r>
      <w:r w:rsidRPr="00D77F0D">
        <w:rPr>
          <w:rFonts w:ascii="Times New Roman" w:hAnsi="Times New Roman" w:cs="Times New Roman"/>
          <w:sz w:val="24"/>
          <w:szCs w:val="24"/>
        </w:rPr>
        <w:t>схемы</w:t>
      </w:r>
      <w:r w:rsidRPr="00D77F0D">
        <w:rPr>
          <w:rFonts w:ascii="Times New Roman" w:hAnsi="Times New Roman" w:cs="Times New Roman"/>
          <w:spacing w:val="34"/>
          <w:sz w:val="24"/>
          <w:szCs w:val="24"/>
        </w:rPr>
        <w:t xml:space="preserve"> </w:t>
      </w:r>
      <w:r w:rsidRPr="00D77F0D">
        <w:rPr>
          <w:rFonts w:ascii="Times New Roman" w:hAnsi="Times New Roman" w:cs="Times New Roman"/>
          <w:sz w:val="24"/>
          <w:szCs w:val="24"/>
        </w:rPr>
        <w:t>теплоснабжения</w:t>
      </w:r>
      <w:r w:rsidRPr="00D77F0D">
        <w:rPr>
          <w:rFonts w:ascii="Times New Roman" w:hAnsi="Times New Roman" w:cs="Times New Roman"/>
          <w:spacing w:val="30"/>
          <w:sz w:val="24"/>
          <w:szCs w:val="24"/>
        </w:rPr>
        <w:t xml:space="preserve"> </w:t>
      </w:r>
      <w:r w:rsidRPr="00D77F0D">
        <w:rPr>
          <w:rFonts w:ascii="Times New Roman" w:hAnsi="Times New Roman" w:cs="Times New Roman"/>
          <w:sz w:val="24"/>
          <w:szCs w:val="24"/>
        </w:rPr>
        <w:t>г.</w:t>
      </w:r>
      <w:r w:rsidRPr="00D77F0D">
        <w:rPr>
          <w:rFonts w:ascii="Times New Roman" w:hAnsi="Times New Roman" w:cs="Times New Roman"/>
          <w:spacing w:val="35"/>
          <w:sz w:val="24"/>
          <w:szCs w:val="24"/>
        </w:rPr>
        <w:t xml:space="preserve"> </w:t>
      </w:r>
      <w:r w:rsidRPr="00D77F0D">
        <w:rPr>
          <w:rFonts w:ascii="Times New Roman" w:hAnsi="Times New Roman" w:cs="Times New Roman"/>
          <w:sz w:val="24"/>
          <w:szCs w:val="24"/>
        </w:rPr>
        <w:t>Орел</w:t>
      </w:r>
      <w:r w:rsidRPr="00D77F0D">
        <w:rPr>
          <w:rFonts w:ascii="Times New Roman" w:hAnsi="Times New Roman" w:cs="Times New Roman"/>
          <w:spacing w:val="35"/>
          <w:sz w:val="24"/>
          <w:szCs w:val="24"/>
        </w:rPr>
        <w:t xml:space="preserve"> </w:t>
      </w:r>
      <w:r w:rsidRPr="00D77F0D">
        <w:rPr>
          <w:rFonts w:ascii="Times New Roman" w:hAnsi="Times New Roman" w:cs="Times New Roman"/>
          <w:sz w:val="24"/>
          <w:szCs w:val="24"/>
        </w:rPr>
        <w:t>разработана</w:t>
      </w:r>
      <w:r w:rsidRPr="00D77F0D">
        <w:rPr>
          <w:rFonts w:ascii="Times New Roman" w:hAnsi="Times New Roman" w:cs="Times New Roman"/>
          <w:spacing w:val="34"/>
          <w:sz w:val="24"/>
          <w:szCs w:val="24"/>
        </w:rPr>
        <w:t xml:space="preserve"> </w:t>
      </w:r>
      <w:r w:rsidRPr="00D77F0D">
        <w:rPr>
          <w:rFonts w:ascii="Times New Roman" w:hAnsi="Times New Roman" w:cs="Times New Roman"/>
          <w:sz w:val="24"/>
          <w:szCs w:val="24"/>
        </w:rPr>
        <w:t>с</w:t>
      </w:r>
      <w:r w:rsidRPr="00D77F0D">
        <w:rPr>
          <w:rFonts w:ascii="Times New Roman" w:hAnsi="Times New Roman" w:cs="Times New Roman"/>
          <w:spacing w:val="31"/>
          <w:sz w:val="24"/>
          <w:szCs w:val="24"/>
        </w:rPr>
        <w:t xml:space="preserve"> </w:t>
      </w:r>
      <w:r w:rsidRPr="00D77F0D">
        <w:rPr>
          <w:rFonts w:ascii="Times New Roman" w:hAnsi="Times New Roman" w:cs="Times New Roman"/>
          <w:sz w:val="24"/>
          <w:szCs w:val="24"/>
        </w:rPr>
        <w:t>использованием</w:t>
      </w:r>
      <w:r w:rsidRPr="00D77F0D">
        <w:rPr>
          <w:rFonts w:ascii="Times New Roman" w:hAnsi="Times New Roman" w:cs="Times New Roman"/>
          <w:spacing w:val="35"/>
          <w:sz w:val="24"/>
          <w:szCs w:val="24"/>
        </w:rPr>
        <w:t xml:space="preserve"> </w:t>
      </w:r>
      <w:r w:rsidR="00FC3C9F" w:rsidRPr="00FC3C9F">
        <w:rPr>
          <w:rFonts w:ascii="Times New Roman" w:hAnsi="Times New Roman" w:cs="Times New Roman"/>
          <w:spacing w:val="-5"/>
          <w:sz w:val="24"/>
          <w:szCs w:val="24"/>
        </w:rPr>
        <w:t xml:space="preserve">«ZuluGIS» </w:t>
      </w:r>
      <w:r w:rsidRPr="00D77F0D">
        <w:rPr>
          <w:rFonts w:ascii="Times New Roman" w:hAnsi="Times New Roman" w:cs="Times New Roman"/>
          <w:sz w:val="24"/>
          <w:szCs w:val="24"/>
        </w:rPr>
        <w:t xml:space="preserve">и программно-расчетного комплекса «ZuluThermo версия </w:t>
      </w:r>
      <w:r w:rsidR="004A58BE">
        <w:rPr>
          <w:rFonts w:ascii="Times New Roman" w:hAnsi="Times New Roman" w:cs="Times New Roman"/>
          <w:sz w:val="24"/>
          <w:szCs w:val="24"/>
        </w:rPr>
        <w:t>2021</w:t>
      </w:r>
      <w:r w:rsidRPr="00D77F0D">
        <w:rPr>
          <w:rFonts w:ascii="Times New Roman" w:hAnsi="Times New Roman" w:cs="Times New Roman"/>
          <w:sz w:val="24"/>
          <w:szCs w:val="24"/>
        </w:rPr>
        <w:t xml:space="preserve">» (далее - «ZuluThermo </w:t>
      </w:r>
      <w:r w:rsidR="004A58BE">
        <w:rPr>
          <w:rFonts w:ascii="Times New Roman" w:hAnsi="Times New Roman" w:cs="Times New Roman"/>
          <w:sz w:val="24"/>
          <w:szCs w:val="24"/>
        </w:rPr>
        <w:t>2021</w:t>
      </w:r>
      <w:r w:rsidRPr="00D77F0D">
        <w:rPr>
          <w:rFonts w:ascii="Times New Roman" w:hAnsi="Times New Roman" w:cs="Times New Roman"/>
          <w:sz w:val="24"/>
          <w:szCs w:val="24"/>
        </w:rPr>
        <w:t xml:space="preserve">»). Электронная модель выполнена с учетом привязки к топографической основе и схеме расположения инженерных коммуникаций. Пакет ZuluThermo </w:t>
      </w:r>
      <w:r w:rsidR="004A58BE">
        <w:rPr>
          <w:rFonts w:ascii="Times New Roman" w:hAnsi="Times New Roman" w:cs="Times New Roman"/>
          <w:sz w:val="24"/>
          <w:szCs w:val="24"/>
        </w:rPr>
        <w:t>2021</w:t>
      </w:r>
      <w:r w:rsidRPr="00D77F0D">
        <w:rPr>
          <w:rFonts w:ascii="Times New Roman" w:hAnsi="Times New Roman" w:cs="Times New Roman"/>
          <w:sz w:val="24"/>
          <w:szCs w:val="24"/>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D77F0D">
        <w:rPr>
          <w:rFonts w:ascii="Times New Roman" w:hAnsi="Times New Roman" w:cs="Times New Roman"/>
          <w:sz w:val="24"/>
          <w:szCs w:val="24"/>
        </w:rPr>
        <w:t>теплогидравлические</w:t>
      </w:r>
      <w:proofErr w:type="spellEnd"/>
      <w:r w:rsidRPr="00D77F0D">
        <w:rPr>
          <w:rFonts w:ascii="Times New Roman" w:hAnsi="Times New Roman" w:cs="Times New Roman"/>
          <w:spacing w:val="-6"/>
          <w:sz w:val="24"/>
          <w:szCs w:val="24"/>
        </w:rPr>
        <w:t xml:space="preserve"> </w:t>
      </w:r>
      <w:r w:rsidRPr="00D77F0D">
        <w:rPr>
          <w:rFonts w:ascii="Times New Roman" w:hAnsi="Times New Roman" w:cs="Times New Roman"/>
          <w:sz w:val="24"/>
          <w:szCs w:val="24"/>
        </w:rPr>
        <w:t>расчеты. Расчету</w:t>
      </w:r>
      <w:r w:rsidRPr="00D77F0D">
        <w:rPr>
          <w:rFonts w:ascii="Times New Roman" w:hAnsi="Times New Roman" w:cs="Times New Roman"/>
          <w:spacing w:val="-10"/>
          <w:sz w:val="24"/>
          <w:szCs w:val="24"/>
        </w:rPr>
        <w:t xml:space="preserve"> </w:t>
      </w:r>
      <w:r w:rsidRPr="00D77F0D">
        <w:rPr>
          <w:rFonts w:ascii="Times New Roman" w:hAnsi="Times New Roman" w:cs="Times New Roman"/>
          <w:sz w:val="24"/>
          <w:szCs w:val="24"/>
        </w:rPr>
        <w:t>подлежат</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также</w:t>
      </w:r>
      <w:r w:rsidRPr="00D77F0D">
        <w:rPr>
          <w:rFonts w:ascii="Times New Roman" w:hAnsi="Times New Roman" w:cs="Times New Roman"/>
          <w:spacing w:val="-5"/>
          <w:sz w:val="24"/>
          <w:szCs w:val="24"/>
        </w:rPr>
        <w:t xml:space="preserve"> </w:t>
      </w:r>
      <w:r w:rsidRPr="00D77F0D">
        <w:rPr>
          <w:rFonts w:ascii="Times New Roman" w:hAnsi="Times New Roman" w:cs="Times New Roman"/>
          <w:sz w:val="24"/>
          <w:szCs w:val="24"/>
        </w:rPr>
        <w:t>и</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тупиковые</w:t>
      </w:r>
      <w:r w:rsidRPr="00D77F0D">
        <w:rPr>
          <w:rFonts w:ascii="Times New Roman" w:hAnsi="Times New Roman" w:cs="Times New Roman"/>
          <w:spacing w:val="-6"/>
          <w:sz w:val="24"/>
          <w:szCs w:val="24"/>
        </w:rPr>
        <w:t xml:space="preserve"> </w:t>
      </w:r>
      <w:r w:rsidRPr="00D77F0D">
        <w:rPr>
          <w:rFonts w:ascii="Times New Roman" w:hAnsi="Times New Roman" w:cs="Times New Roman"/>
          <w:sz w:val="24"/>
          <w:szCs w:val="24"/>
        </w:rPr>
        <w:t>и</w:t>
      </w:r>
      <w:r w:rsidRPr="00D77F0D">
        <w:rPr>
          <w:rFonts w:ascii="Times New Roman" w:hAnsi="Times New Roman" w:cs="Times New Roman"/>
          <w:spacing w:val="-4"/>
          <w:sz w:val="24"/>
          <w:szCs w:val="24"/>
        </w:rPr>
        <w:t xml:space="preserve"> </w:t>
      </w:r>
      <w:r w:rsidRPr="00D77F0D">
        <w:rPr>
          <w:rFonts w:ascii="Times New Roman" w:hAnsi="Times New Roman" w:cs="Times New Roman"/>
          <w:sz w:val="24"/>
          <w:szCs w:val="24"/>
        </w:rPr>
        <w:t>кольцевые</w:t>
      </w:r>
      <w:r w:rsidRPr="00D77F0D">
        <w:rPr>
          <w:rFonts w:ascii="Times New Roman" w:hAnsi="Times New Roman" w:cs="Times New Roman"/>
          <w:spacing w:val="-6"/>
          <w:sz w:val="24"/>
          <w:szCs w:val="24"/>
        </w:rPr>
        <w:t xml:space="preserve"> </w:t>
      </w:r>
      <w:r w:rsidRPr="00D77F0D">
        <w:rPr>
          <w:rFonts w:ascii="Times New Roman" w:hAnsi="Times New Roman" w:cs="Times New Roman"/>
          <w:sz w:val="24"/>
          <w:szCs w:val="24"/>
        </w:rPr>
        <w:t>тепловые</w:t>
      </w:r>
      <w:r w:rsidRPr="00D77F0D">
        <w:rPr>
          <w:rFonts w:ascii="Times New Roman" w:hAnsi="Times New Roman" w:cs="Times New Roman"/>
          <w:spacing w:val="-7"/>
          <w:sz w:val="24"/>
          <w:szCs w:val="24"/>
        </w:rPr>
        <w:t xml:space="preserve"> </w:t>
      </w:r>
      <w:r w:rsidRPr="00D77F0D">
        <w:rPr>
          <w:rFonts w:ascii="Times New Roman" w:hAnsi="Times New Roman" w:cs="Times New Roman"/>
          <w:sz w:val="24"/>
          <w:szCs w:val="24"/>
        </w:rPr>
        <w:t>сети,</w:t>
      </w:r>
      <w:r w:rsidRPr="00D77F0D">
        <w:rPr>
          <w:rFonts w:ascii="Times New Roman" w:hAnsi="Times New Roman" w:cs="Times New Roman"/>
          <w:spacing w:val="-5"/>
          <w:sz w:val="24"/>
          <w:szCs w:val="24"/>
        </w:rPr>
        <w:t xml:space="preserve"> </w:t>
      </w:r>
      <w:r w:rsidRPr="00D77F0D">
        <w:rPr>
          <w:rFonts w:ascii="Times New Roman" w:hAnsi="Times New Roman" w:cs="Times New Roman"/>
          <w:sz w:val="24"/>
          <w:szCs w:val="24"/>
        </w:rPr>
        <w:t xml:space="preserve">в том числе с </w:t>
      </w:r>
      <w:proofErr w:type="spellStart"/>
      <w:r w:rsidRPr="00D77F0D">
        <w:rPr>
          <w:rFonts w:ascii="Times New Roman" w:hAnsi="Times New Roman" w:cs="Times New Roman"/>
          <w:sz w:val="24"/>
          <w:szCs w:val="24"/>
        </w:rPr>
        <w:t>повысительными</w:t>
      </w:r>
      <w:proofErr w:type="spellEnd"/>
      <w:r w:rsidRPr="00D77F0D">
        <w:rPr>
          <w:rFonts w:ascii="Times New Roman" w:hAnsi="Times New Roman" w:cs="Times New Roman"/>
          <w:sz w:val="24"/>
          <w:szCs w:val="24"/>
        </w:rPr>
        <w:t xml:space="preserve"> насосными станциями и дросселирующими устройствами, работающие от одного или нескольких источников.</w:t>
      </w:r>
    </w:p>
    <w:p w14:paraId="1DA6DF6D" w14:textId="77777777" w:rsidR="00D77F0D" w:rsidRPr="00D77F0D" w:rsidRDefault="00D77F0D" w:rsidP="001F6A56">
      <w:pPr>
        <w:pStyle w:val="afff0"/>
        <w:spacing w:after="0" w:line="276" w:lineRule="auto"/>
        <w:ind w:firstLine="709"/>
        <w:jc w:val="both"/>
        <w:rPr>
          <w:rFonts w:ascii="Times New Roman" w:hAnsi="Times New Roman" w:cs="Times New Roman"/>
          <w:sz w:val="24"/>
          <w:szCs w:val="24"/>
        </w:rPr>
      </w:pPr>
      <w:r w:rsidRPr="00D77F0D">
        <w:rPr>
          <w:rFonts w:ascii="Times New Roman" w:hAnsi="Times New Roman" w:cs="Times New Roman"/>
          <w:sz w:val="24"/>
          <w:szCs w:val="24"/>
        </w:rPr>
        <w:t>В</w:t>
      </w:r>
      <w:r w:rsidRPr="00D77F0D">
        <w:rPr>
          <w:rFonts w:ascii="Times New Roman" w:hAnsi="Times New Roman" w:cs="Times New Roman"/>
          <w:spacing w:val="-4"/>
          <w:sz w:val="24"/>
          <w:szCs w:val="24"/>
        </w:rPr>
        <w:t xml:space="preserve"> </w:t>
      </w:r>
      <w:r w:rsidRPr="00D77F0D">
        <w:rPr>
          <w:rFonts w:ascii="Times New Roman" w:hAnsi="Times New Roman" w:cs="Times New Roman"/>
          <w:sz w:val="24"/>
          <w:szCs w:val="24"/>
        </w:rPr>
        <w:t>качестве</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исходного</w:t>
      </w:r>
      <w:r w:rsidRPr="00D77F0D">
        <w:rPr>
          <w:rFonts w:ascii="Times New Roman" w:hAnsi="Times New Roman" w:cs="Times New Roman"/>
          <w:spacing w:val="-5"/>
          <w:sz w:val="24"/>
          <w:szCs w:val="24"/>
        </w:rPr>
        <w:t xml:space="preserve"> </w:t>
      </w:r>
      <w:r w:rsidRPr="00D77F0D">
        <w:rPr>
          <w:rFonts w:ascii="Times New Roman" w:hAnsi="Times New Roman" w:cs="Times New Roman"/>
          <w:sz w:val="24"/>
          <w:szCs w:val="24"/>
        </w:rPr>
        <w:t>материала</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для</w:t>
      </w:r>
      <w:r w:rsidRPr="00D77F0D">
        <w:rPr>
          <w:rFonts w:ascii="Times New Roman" w:hAnsi="Times New Roman" w:cs="Times New Roman"/>
          <w:spacing w:val="-2"/>
          <w:sz w:val="24"/>
          <w:szCs w:val="24"/>
        </w:rPr>
        <w:t xml:space="preserve"> </w:t>
      </w:r>
      <w:r w:rsidRPr="00D77F0D">
        <w:rPr>
          <w:rFonts w:ascii="Times New Roman" w:hAnsi="Times New Roman" w:cs="Times New Roman"/>
          <w:sz w:val="24"/>
          <w:szCs w:val="24"/>
        </w:rPr>
        <w:t>позиционирования</w:t>
      </w:r>
      <w:r w:rsidRPr="00D77F0D">
        <w:rPr>
          <w:rFonts w:ascii="Times New Roman" w:hAnsi="Times New Roman" w:cs="Times New Roman"/>
          <w:spacing w:val="-2"/>
          <w:sz w:val="24"/>
          <w:szCs w:val="24"/>
        </w:rPr>
        <w:t xml:space="preserve"> </w:t>
      </w:r>
      <w:r w:rsidRPr="00D77F0D">
        <w:rPr>
          <w:rFonts w:ascii="Times New Roman" w:hAnsi="Times New Roman" w:cs="Times New Roman"/>
          <w:sz w:val="24"/>
          <w:szCs w:val="24"/>
        </w:rPr>
        <w:t>объектов</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системы теплоснабжения на</w:t>
      </w:r>
      <w:r w:rsidRPr="00D77F0D">
        <w:rPr>
          <w:rFonts w:ascii="Times New Roman" w:hAnsi="Times New Roman" w:cs="Times New Roman"/>
          <w:spacing w:val="-4"/>
          <w:sz w:val="24"/>
          <w:szCs w:val="24"/>
        </w:rPr>
        <w:t xml:space="preserve"> </w:t>
      </w:r>
      <w:r w:rsidRPr="00D77F0D">
        <w:rPr>
          <w:rFonts w:ascii="Times New Roman" w:hAnsi="Times New Roman" w:cs="Times New Roman"/>
          <w:sz w:val="24"/>
          <w:szCs w:val="24"/>
        </w:rPr>
        <w:t>карте</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городского</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округа</w:t>
      </w:r>
      <w:r w:rsidRPr="00D77F0D">
        <w:rPr>
          <w:rFonts w:ascii="Times New Roman" w:hAnsi="Times New Roman" w:cs="Times New Roman"/>
          <w:spacing w:val="-4"/>
          <w:sz w:val="24"/>
          <w:szCs w:val="24"/>
        </w:rPr>
        <w:t xml:space="preserve"> </w:t>
      </w:r>
      <w:r w:rsidRPr="00D77F0D">
        <w:rPr>
          <w:rFonts w:ascii="Times New Roman" w:hAnsi="Times New Roman" w:cs="Times New Roman"/>
          <w:sz w:val="24"/>
          <w:szCs w:val="24"/>
        </w:rPr>
        <w:t>были</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использованы</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схемы</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тепловых</w:t>
      </w:r>
      <w:r w:rsidRPr="00D77F0D">
        <w:rPr>
          <w:rFonts w:ascii="Times New Roman" w:hAnsi="Times New Roman" w:cs="Times New Roman"/>
          <w:spacing w:val="-2"/>
          <w:sz w:val="24"/>
          <w:szCs w:val="24"/>
        </w:rPr>
        <w:t xml:space="preserve"> </w:t>
      </w:r>
      <w:r w:rsidRPr="00D77F0D">
        <w:rPr>
          <w:rFonts w:ascii="Times New Roman" w:hAnsi="Times New Roman" w:cs="Times New Roman"/>
          <w:sz w:val="24"/>
          <w:szCs w:val="24"/>
        </w:rPr>
        <w:t>сетей</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источников</w:t>
      </w:r>
      <w:r w:rsidRPr="00D77F0D">
        <w:rPr>
          <w:rFonts w:ascii="Times New Roman" w:hAnsi="Times New Roman" w:cs="Times New Roman"/>
          <w:spacing w:val="-4"/>
          <w:sz w:val="24"/>
          <w:szCs w:val="24"/>
        </w:rPr>
        <w:t xml:space="preserve"> </w:t>
      </w:r>
      <w:r w:rsidRPr="00D77F0D">
        <w:rPr>
          <w:rFonts w:ascii="Times New Roman" w:hAnsi="Times New Roman" w:cs="Times New Roman"/>
          <w:sz w:val="24"/>
          <w:szCs w:val="24"/>
        </w:rPr>
        <w:t>тепла.</w:t>
      </w:r>
      <w:r w:rsidRPr="00D77F0D">
        <w:rPr>
          <w:rFonts w:ascii="Times New Roman" w:hAnsi="Times New Roman" w:cs="Times New Roman"/>
          <w:spacing w:val="-3"/>
          <w:sz w:val="24"/>
          <w:szCs w:val="24"/>
        </w:rPr>
        <w:t xml:space="preserve"> </w:t>
      </w:r>
      <w:r w:rsidRPr="00D77F0D">
        <w:rPr>
          <w:rFonts w:ascii="Times New Roman" w:hAnsi="Times New Roman" w:cs="Times New Roman"/>
          <w:sz w:val="24"/>
          <w:szCs w:val="24"/>
        </w:rPr>
        <w:t>Основой семантических данных об объектах системы теплоснабжения были базы данных по присоединенным нагрузкам потребителей и их видам, фактическим температурным графикам, а также</w:t>
      </w:r>
      <w:r w:rsidRPr="00D77F0D">
        <w:rPr>
          <w:rFonts w:ascii="Times New Roman" w:hAnsi="Times New Roman" w:cs="Times New Roman"/>
          <w:spacing w:val="-14"/>
          <w:sz w:val="24"/>
          <w:szCs w:val="24"/>
        </w:rPr>
        <w:t xml:space="preserve"> </w:t>
      </w:r>
      <w:r w:rsidRPr="00D77F0D">
        <w:rPr>
          <w:rFonts w:ascii="Times New Roman" w:hAnsi="Times New Roman" w:cs="Times New Roman"/>
          <w:sz w:val="24"/>
          <w:szCs w:val="24"/>
        </w:rPr>
        <w:t>информация</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по</w:t>
      </w:r>
      <w:r w:rsidRPr="00D77F0D">
        <w:rPr>
          <w:rFonts w:ascii="Times New Roman" w:hAnsi="Times New Roman" w:cs="Times New Roman"/>
          <w:spacing w:val="-11"/>
          <w:sz w:val="24"/>
          <w:szCs w:val="24"/>
        </w:rPr>
        <w:t xml:space="preserve"> </w:t>
      </w:r>
      <w:r w:rsidRPr="00D77F0D">
        <w:rPr>
          <w:rFonts w:ascii="Times New Roman" w:hAnsi="Times New Roman" w:cs="Times New Roman"/>
          <w:sz w:val="24"/>
          <w:szCs w:val="24"/>
        </w:rPr>
        <w:t>участкам</w:t>
      </w:r>
      <w:r w:rsidRPr="00D77F0D">
        <w:rPr>
          <w:rFonts w:ascii="Times New Roman" w:hAnsi="Times New Roman" w:cs="Times New Roman"/>
          <w:spacing w:val="-14"/>
          <w:sz w:val="24"/>
          <w:szCs w:val="24"/>
        </w:rPr>
        <w:t xml:space="preserve"> </w:t>
      </w:r>
      <w:r w:rsidRPr="00D77F0D">
        <w:rPr>
          <w:rFonts w:ascii="Times New Roman" w:hAnsi="Times New Roman" w:cs="Times New Roman"/>
          <w:sz w:val="24"/>
          <w:szCs w:val="24"/>
        </w:rPr>
        <w:t>тепловых</w:t>
      </w:r>
      <w:r w:rsidRPr="00D77F0D">
        <w:rPr>
          <w:rFonts w:ascii="Times New Roman" w:hAnsi="Times New Roman" w:cs="Times New Roman"/>
          <w:spacing w:val="-12"/>
          <w:sz w:val="24"/>
          <w:szCs w:val="24"/>
        </w:rPr>
        <w:t xml:space="preserve"> </w:t>
      </w:r>
      <w:r w:rsidRPr="00D77F0D">
        <w:rPr>
          <w:rFonts w:ascii="Times New Roman" w:hAnsi="Times New Roman" w:cs="Times New Roman"/>
          <w:sz w:val="24"/>
          <w:szCs w:val="24"/>
        </w:rPr>
        <w:t>сетей,</w:t>
      </w:r>
      <w:r w:rsidRPr="00D77F0D">
        <w:rPr>
          <w:rFonts w:ascii="Times New Roman" w:hAnsi="Times New Roman" w:cs="Times New Roman"/>
          <w:spacing w:val="-13"/>
          <w:sz w:val="24"/>
          <w:szCs w:val="24"/>
        </w:rPr>
        <w:t xml:space="preserve"> </w:t>
      </w:r>
      <w:r w:rsidRPr="00D77F0D">
        <w:rPr>
          <w:rFonts w:ascii="Times New Roman" w:hAnsi="Times New Roman" w:cs="Times New Roman"/>
          <w:sz w:val="24"/>
          <w:szCs w:val="24"/>
        </w:rPr>
        <w:t>данные</w:t>
      </w:r>
      <w:r w:rsidRPr="00D77F0D">
        <w:rPr>
          <w:rFonts w:ascii="Times New Roman" w:hAnsi="Times New Roman" w:cs="Times New Roman"/>
          <w:spacing w:val="-14"/>
          <w:sz w:val="24"/>
          <w:szCs w:val="24"/>
        </w:rPr>
        <w:t xml:space="preserve"> </w:t>
      </w:r>
      <w:r w:rsidRPr="00D77F0D">
        <w:rPr>
          <w:rFonts w:ascii="Times New Roman" w:hAnsi="Times New Roman" w:cs="Times New Roman"/>
          <w:sz w:val="24"/>
          <w:szCs w:val="24"/>
        </w:rPr>
        <w:t>по</w:t>
      </w:r>
      <w:r w:rsidRPr="00D77F0D">
        <w:rPr>
          <w:rFonts w:ascii="Times New Roman" w:hAnsi="Times New Roman" w:cs="Times New Roman"/>
          <w:spacing w:val="-13"/>
          <w:sz w:val="24"/>
          <w:szCs w:val="24"/>
        </w:rPr>
        <w:t xml:space="preserve"> </w:t>
      </w:r>
      <w:r w:rsidRPr="00D77F0D">
        <w:rPr>
          <w:rFonts w:ascii="Times New Roman" w:hAnsi="Times New Roman" w:cs="Times New Roman"/>
          <w:sz w:val="24"/>
          <w:szCs w:val="24"/>
        </w:rPr>
        <w:t>видам</w:t>
      </w:r>
      <w:r w:rsidRPr="00D77F0D">
        <w:rPr>
          <w:rFonts w:ascii="Times New Roman" w:hAnsi="Times New Roman" w:cs="Times New Roman"/>
          <w:spacing w:val="-14"/>
          <w:sz w:val="24"/>
          <w:szCs w:val="24"/>
        </w:rPr>
        <w:t xml:space="preserve"> </w:t>
      </w:r>
      <w:r w:rsidRPr="00D77F0D">
        <w:rPr>
          <w:rFonts w:ascii="Times New Roman" w:hAnsi="Times New Roman" w:cs="Times New Roman"/>
          <w:sz w:val="24"/>
          <w:szCs w:val="24"/>
        </w:rPr>
        <w:t>прокладки</w:t>
      </w:r>
      <w:r w:rsidRPr="00D77F0D">
        <w:rPr>
          <w:rFonts w:ascii="Times New Roman" w:hAnsi="Times New Roman" w:cs="Times New Roman"/>
          <w:spacing w:val="-6"/>
          <w:sz w:val="24"/>
          <w:szCs w:val="24"/>
        </w:rPr>
        <w:t xml:space="preserve"> </w:t>
      </w:r>
      <w:r w:rsidRPr="00D77F0D">
        <w:rPr>
          <w:rFonts w:ascii="Times New Roman" w:hAnsi="Times New Roman" w:cs="Times New Roman"/>
          <w:sz w:val="24"/>
          <w:szCs w:val="24"/>
        </w:rPr>
        <w:t>и</w:t>
      </w:r>
      <w:r w:rsidRPr="00D77F0D">
        <w:rPr>
          <w:rFonts w:ascii="Times New Roman" w:hAnsi="Times New Roman" w:cs="Times New Roman"/>
          <w:spacing w:val="-12"/>
          <w:sz w:val="24"/>
          <w:szCs w:val="24"/>
        </w:rPr>
        <w:t xml:space="preserve"> </w:t>
      </w:r>
      <w:r w:rsidRPr="00D77F0D">
        <w:rPr>
          <w:rFonts w:ascii="Times New Roman" w:hAnsi="Times New Roman" w:cs="Times New Roman"/>
          <w:sz w:val="24"/>
          <w:szCs w:val="24"/>
        </w:rPr>
        <w:t>типам</w:t>
      </w:r>
      <w:r w:rsidRPr="00D77F0D">
        <w:rPr>
          <w:rFonts w:ascii="Times New Roman" w:hAnsi="Times New Roman" w:cs="Times New Roman"/>
          <w:spacing w:val="-14"/>
          <w:sz w:val="24"/>
          <w:szCs w:val="24"/>
        </w:rPr>
        <w:t xml:space="preserve"> </w:t>
      </w:r>
      <w:r w:rsidRPr="00D77F0D">
        <w:rPr>
          <w:rFonts w:ascii="Times New Roman" w:hAnsi="Times New Roman" w:cs="Times New Roman"/>
          <w:sz w:val="24"/>
          <w:szCs w:val="24"/>
        </w:rPr>
        <w:t>применяемых теплоизоляционных</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конструкций,</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сроки</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эксплуатации</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тепловых</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сетей,</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источникам,</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потребителям. Полнота</w:t>
      </w:r>
      <w:r w:rsidRPr="00D77F0D">
        <w:rPr>
          <w:rFonts w:ascii="Times New Roman" w:hAnsi="Times New Roman" w:cs="Times New Roman"/>
          <w:spacing w:val="23"/>
          <w:sz w:val="24"/>
          <w:szCs w:val="24"/>
        </w:rPr>
        <w:t xml:space="preserve"> </w:t>
      </w:r>
      <w:r w:rsidRPr="00D77F0D">
        <w:rPr>
          <w:rFonts w:ascii="Times New Roman" w:hAnsi="Times New Roman" w:cs="Times New Roman"/>
          <w:sz w:val="24"/>
          <w:szCs w:val="24"/>
        </w:rPr>
        <w:t>заполнения</w:t>
      </w:r>
      <w:r w:rsidRPr="00D77F0D">
        <w:rPr>
          <w:rFonts w:ascii="Times New Roman" w:hAnsi="Times New Roman" w:cs="Times New Roman"/>
          <w:spacing w:val="21"/>
          <w:sz w:val="24"/>
          <w:szCs w:val="24"/>
        </w:rPr>
        <w:t xml:space="preserve"> </w:t>
      </w:r>
      <w:r w:rsidRPr="00D77F0D">
        <w:rPr>
          <w:rFonts w:ascii="Times New Roman" w:hAnsi="Times New Roman" w:cs="Times New Roman"/>
          <w:sz w:val="24"/>
          <w:szCs w:val="24"/>
        </w:rPr>
        <w:t>базы</w:t>
      </w:r>
      <w:r w:rsidRPr="00D77F0D">
        <w:rPr>
          <w:rFonts w:ascii="Times New Roman" w:hAnsi="Times New Roman" w:cs="Times New Roman"/>
          <w:spacing w:val="23"/>
          <w:sz w:val="24"/>
          <w:szCs w:val="24"/>
        </w:rPr>
        <w:t xml:space="preserve"> </w:t>
      </w:r>
      <w:r w:rsidRPr="00D77F0D">
        <w:rPr>
          <w:rFonts w:ascii="Times New Roman" w:hAnsi="Times New Roman" w:cs="Times New Roman"/>
          <w:sz w:val="24"/>
          <w:szCs w:val="24"/>
        </w:rPr>
        <w:t>данных</w:t>
      </w:r>
      <w:r w:rsidRPr="00D77F0D">
        <w:rPr>
          <w:rFonts w:ascii="Times New Roman" w:hAnsi="Times New Roman" w:cs="Times New Roman"/>
          <w:spacing w:val="24"/>
          <w:sz w:val="24"/>
          <w:szCs w:val="24"/>
        </w:rPr>
        <w:t xml:space="preserve"> </w:t>
      </w:r>
      <w:r w:rsidRPr="00D77F0D">
        <w:rPr>
          <w:rFonts w:ascii="Times New Roman" w:hAnsi="Times New Roman" w:cs="Times New Roman"/>
          <w:sz w:val="24"/>
          <w:szCs w:val="24"/>
        </w:rPr>
        <w:t>по</w:t>
      </w:r>
      <w:r w:rsidRPr="00D77F0D">
        <w:rPr>
          <w:rFonts w:ascii="Times New Roman" w:hAnsi="Times New Roman" w:cs="Times New Roman"/>
          <w:spacing w:val="21"/>
          <w:sz w:val="24"/>
          <w:szCs w:val="24"/>
        </w:rPr>
        <w:t xml:space="preserve"> </w:t>
      </w:r>
      <w:r w:rsidRPr="00D77F0D">
        <w:rPr>
          <w:rFonts w:ascii="Times New Roman" w:hAnsi="Times New Roman" w:cs="Times New Roman"/>
          <w:sz w:val="24"/>
          <w:szCs w:val="24"/>
        </w:rPr>
        <w:t>параметрам</w:t>
      </w:r>
      <w:r w:rsidRPr="00D77F0D">
        <w:rPr>
          <w:rFonts w:ascii="Times New Roman" w:hAnsi="Times New Roman" w:cs="Times New Roman"/>
          <w:spacing w:val="23"/>
          <w:sz w:val="24"/>
          <w:szCs w:val="24"/>
        </w:rPr>
        <w:t xml:space="preserve"> </w:t>
      </w:r>
      <w:r w:rsidRPr="00D77F0D">
        <w:rPr>
          <w:rFonts w:ascii="Times New Roman" w:hAnsi="Times New Roman" w:cs="Times New Roman"/>
          <w:sz w:val="24"/>
          <w:szCs w:val="24"/>
        </w:rPr>
        <w:t>зависела</w:t>
      </w:r>
      <w:r w:rsidRPr="00D77F0D">
        <w:rPr>
          <w:rFonts w:ascii="Times New Roman" w:hAnsi="Times New Roman" w:cs="Times New Roman"/>
          <w:spacing w:val="23"/>
          <w:sz w:val="24"/>
          <w:szCs w:val="24"/>
        </w:rPr>
        <w:t xml:space="preserve"> </w:t>
      </w:r>
      <w:r w:rsidRPr="00D77F0D">
        <w:rPr>
          <w:rFonts w:ascii="Times New Roman" w:hAnsi="Times New Roman" w:cs="Times New Roman"/>
          <w:sz w:val="24"/>
          <w:szCs w:val="24"/>
        </w:rPr>
        <w:t>от</w:t>
      </w:r>
      <w:r w:rsidRPr="00D77F0D">
        <w:rPr>
          <w:rFonts w:ascii="Times New Roman" w:hAnsi="Times New Roman" w:cs="Times New Roman"/>
          <w:spacing w:val="24"/>
          <w:sz w:val="24"/>
          <w:szCs w:val="24"/>
        </w:rPr>
        <w:t xml:space="preserve"> </w:t>
      </w:r>
      <w:r w:rsidRPr="00D77F0D">
        <w:rPr>
          <w:rFonts w:ascii="Times New Roman" w:hAnsi="Times New Roman" w:cs="Times New Roman"/>
          <w:sz w:val="24"/>
          <w:szCs w:val="24"/>
        </w:rPr>
        <w:t>наличия</w:t>
      </w:r>
      <w:r w:rsidRPr="00D77F0D">
        <w:rPr>
          <w:rFonts w:ascii="Times New Roman" w:hAnsi="Times New Roman" w:cs="Times New Roman"/>
          <w:spacing w:val="24"/>
          <w:sz w:val="24"/>
          <w:szCs w:val="24"/>
        </w:rPr>
        <w:t xml:space="preserve"> </w:t>
      </w:r>
      <w:r w:rsidRPr="00D77F0D">
        <w:rPr>
          <w:rFonts w:ascii="Times New Roman" w:hAnsi="Times New Roman" w:cs="Times New Roman"/>
          <w:sz w:val="24"/>
          <w:szCs w:val="24"/>
        </w:rPr>
        <w:t>исходных</w:t>
      </w:r>
      <w:r w:rsidRPr="00D77F0D">
        <w:rPr>
          <w:rFonts w:ascii="Times New Roman" w:hAnsi="Times New Roman" w:cs="Times New Roman"/>
          <w:spacing w:val="23"/>
          <w:sz w:val="24"/>
          <w:szCs w:val="24"/>
        </w:rPr>
        <w:t xml:space="preserve"> </w:t>
      </w:r>
      <w:r w:rsidRPr="00D77F0D">
        <w:rPr>
          <w:rFonts w:ascii="Times New Roman" w:hAnsi="Times New Roman" w:cs="Times New Roman"/>
          <w:sz w:val="24"/>
          <w:szCs w:val="24"/>
        </w:rPr>
        <w:t>данных.</w:t>
      </w:r>
      <w:r w:rsidRPr="00D77F0D">
        <w:rPr>
          <w:rFonts w:ascii="Times New Roman" w:hAnsi="Times New Roman" w:cs="Times New Roman"/>
          <w:spacing w:val="19"/>
          <w:sz w:val="24"/>
          <w:szCs w:val="24"/>
        </w:rPr>
        <w:t xml:space="preserve"> </w:t>
      </w:r>
      <w:r w:rsidRPr="00D77F0D">
        <w:rPr>
          <w:rFonts w:ascii="Times New Roman" w:hAnsi="Times New Roman" w:cs="Times New Roman"/>
          <w:sz w:val="24"/>
          <w:szCs w:val="24"/>
        </w:rPr>
        <w:t>Таким образом, в результате выполнения данного этапа работ была создана карта городского округа, выполнена привязка всех объектов системы теплоснабжения (источники тепловой энергии, тепловые</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камеры,</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участки</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тепловых</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сетей,</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ЦТП,</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потребители)</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к</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карте</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и</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сформирована</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база</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данных по объектам. В схему теплоснабжения включены все магистральные тепловые сети до тепловых камер на магистральных тепловых сетях и до ответвления на распределительных (квартальных) тепловых сетях. Также включено описание распределительных (квартальных) тепловых сетей до конечных потребителей.</w:t>
      </w:r>
    </w:p>
    <w:p w14:paraId="25D61A46" w14:textId="78B36070" w:rsidR="00D77F0D" w:rsidRPr="00D77F0D" w:rsidRDefault="00D77F0D" w:rsidP="001F6A56">
      <w:pPr>
        <w:pStyle w:val="afff0"/>
        <w:spacing w:line="276" w:lineRule="auto"/>
        <w:ind w:firstLine="709"/>
        <w:jc w:val="both"/>
        <w:rPr>
          <w:rFonts w:ascii="Times New Roman" w:hAnsi="Times New Roman" w:cs="Times New Roman"/>
          <w:sz w:val="24"/>
          <w:szCs w:val="24"/>
        </w:rPr>
      </w:pPr>
      <w:r w:rsidRPr="00D77F0D">
        <w:rPr>
          <w:rFonts w:ascii="Times New Roman" w:hAnsi="Times New Roman" w:cs="Times New Roman"/>
          <w:sz w:val="24"/>
          <w:szCs w:val="24"/>
        </w:rPr>
        <w:t>В</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результате</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выполнения</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данного</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этапа</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работ</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была</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создана</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гидравлическая</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модель</w:t>
      </w:r>
      <w:r w:rsidRPr="00D77F0D">
        <w:rPr>
          <w:rFonts w:ascii="Times New Roman" w:hAnsi="Times New Roman" w:cs="Times New Roman"/>
          <w:spacing w:val="-15"/>
          <w:sz w:val="24"/>
          <w:szCs w:val="24"/>
        </w:rPr>
        <w:t xml:space="preserve"> </w:t>
      </w:r>
      <w:r w:rsidRPr="00D77F0D">
        <w:rPr>
          <w:rFonts w:ascii="Times New Roman" w:hAnsi="Times New Roman" w:cs="Times New Roman"/>
          <w:sz w:val="24"/>
          <w:szCs w:val="24"/>
        </w:rPr>
        <w:t xml:space="preserve">системы теплоснабжения, отражающая существующее положение системы теплоснабжения городского округа. Графическое представление объектов теплоснабжения с привязкой к топографической основе городского округа, представлено на рисунке </w:t>
      </w:r>
      <w:r w:rsidR="004A58BE">
        <w:rPr>
          <w:rFonts w:ascii="Times New Roman" w:hAnsi="Times New Roman" w:cs="Times New Roman"/>
          <w:sz w:val="24"/>
          <w:szCs w:val="24"/>
        </w:rPr>
        <w:t>1.</w:t>
      </w:r>
    </w:p>
    <w:p w14:paraId="5347E6AA" w14:textId="77777777" w:rsidR="0067057F" w:rsidRDefault="0087666A" w:rsidP="0067057F">
      <w:r w:rsidRPr="0067057F">
        <w:rPr>
          <w:noProof/>
        </w:rPr>
        <w:lastRenderedPageBreak/>
        <w:drawing>
          <wp:inline distT="0" distB="0" distL="0" distR="0" wp14:anchorId="796A4194" wp14:editId="5789AA3A">
            <wp:extent cx="6300470" cy="334391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00470" cy="3343910"/>
                    </a:xfrm>
                    <a:prstGeom prst="rect">
                      <a:avLst/>
                    </a:prstGeom>
                  </pic:spPr>
                </pic:pic>
              </a:graphicData>
            </a:graphic>
          </wp:inline>
        </w:drawing>
      </w:r>
    </w:p>
    <w:p w14:paraId="3E6950CD" w14:textId="77777777" w:rsidR="0067057F" w:rsidRDefault="0067057F" w:rsidP="0067057F"/>
    <w:p w14:paraId="21BABE12" w14:textId="2F983D14" w:rsidR="00D77F0D" w:rsidRPr="00D77F0D" w:rsidRDefault="0067057F" w:rsidP="0067057F">
      <w:pPr>
        <w:pStyle w:val="afa"/>
      </w:pPr>
      <w:bookmarkStart w:id="15" w:name="_Toc198894425"/>
      <w:r>
        <w:t xml:space="preserve">Рисунок </w:t>
      </w:r>
      <w:r w:rsidR="00A2668C">
        <w:rPr>
          <w:noProof/>
        </w:rPr>
        <w:fldChar w:fldCharType="begin"/>
      </w:r>
      <w:r w:rsidR="00A2668C">
        <w:rPr>
          <w:noProof/>
        </w:rPr>
        <w:instrText xml:space="preserve"> SEQ Рисунок \* ARABIC </w:instrText>
      </w:r>
      <w:r w:rsidR="00A2668C">
        <w:rPr>
          <w:noProof/>
        </w:rPr>
        <w:fldChar w:fldCharType="separate"/>
      </w:r>
      <w:r>
        <w:rPr>
          <w:noProof/>
        </w:rPr>
        <w:t>1</w:t>
      </w:r>
      <w:r w:rsidR="00A2668C">
        <w:rPr>
          <w:noProof/>
        </w:rPr>
        <w:fldChar w:fldCharType="end"/>
      </w:r>
      <w:r w:rsidR="004A58BE">
        <w:t xml:space="preserve">- </w:t>
      </w:r>
      <w:r w:rsidR="00D77F0D" w:rsidRPr="00D77F0D">
        <w:t>Представление</w:t>
      </w:r>
      <w:r w:rsidR="00D77F0D" w:rsidRPr="00D77F0D">
        <w:rPr>
          <w:spacing w:val="-4"/>
        </w:rPr>
        <w:t xml:space="preserve"> </w:t>
      </w:r>
      <w:r w:rsidR="00D77F0D" w:rsidRPr="00D77F0D">
        <w:t>города</w:t>
      </w:r>
      <w:r w:rsidR="00D77F0D" w:rsidRPr="00D77F0D">
        <w:rPr>
          <w:spacing w:val="-3"/>
        </w:rPr>
        <w:t xml:space="preserve"> </w:t>
      </w:r>
      <w:r w:rsidR="00D77F0D" w:rsidRPr="00D77F0D">
        <w:t>на</w:t>
      </w:r>
      <w:r w:rsidR="00D77F0D" w:rsidRPr="00D77F0D">
        <w:rPr>
          <w:spacing w:val="-3"/>
        </w:rPr>
        <w:t xml:space="preserve"> </w:t>
      </w:r>
      <w:r w:rsidR="00D77F0D" w:rsidRPr="00D77F0D">
        <w:t>топографической</w:t>
      </w:r>
      <w:r w:rsidR="00D77F0D" w:rsidRPr="00D77F0D">
        <w:rPr>
          <w:spacing w:val="-3"/>
        </w:rPr>
        <w:t xml:space="preserve"> </w:t>
      </w:r>
      <w:r w:rsidR="00D77F0D" w:rsidRPr="00D77F0D">
        <w:rPr>
          <w:spacing w:val="-2"/>
        </w:rPr>
        <w:t>основе</w:t>
      </w:r>
      <w:bookmarkEnd w:id="15"/>
    </w:p>
    <w:p w14:paraId="141BB5DC" w14:textId="77777777" w:rsidR="004765BC" w:rsidRPr="001519F0" w:rsidRDefault="004765BC" w:rsidP="00554C43">
      <w:pPr>
        <w:pStyle w:val="af2"/>
        <w:spacing w:line="360" w:lineRule="auto"/>
        <w:ind w:left="0" w:firstLine="567"/>
        <w:jc w:val="both"/>
        <w:rPr>
          <w:rFonts w:ascii="Times New Roman" w:hAnsi="Times New Roman" w:cs="Times New Roman"/>
          <w:sz w:val="24"/>
          <w:szCs w:val="24"/>
        </w:rPr>
      </w:pPr>
    </w:p>
    <w:p w14:paraId="061C63C9" w14:textId="77777777" w:rsidR="00B825F5" w:rsidRPr="001519F0" w:rsidRDefault="00B825F5" w:rsidP="001E0F66">
      <w:pPr>
        <w:pStyle w:val="af2"/>
        <w:keepNext/>
        <w:keepLines/>
        <w:numPr>
          <w:ilvl w:val="0"/>
          <w:numId w:val="5"/>
        </w:numPr>
        <w:tabs>
          <w:tab w:val="left" w:pos="426"/>
        </w:tabs>
        <w:suppressAutoHyphens/>
        <w:spacing w:after="240"/>
        <w:ind w:left="0" w:firstLine="709"/>
        <w:contextualSpacing w:val="0"/>
        <w:jc w:val="both"/>
        <w:outlineLvl w:val="0"/>
        <w:rPr>
          <w:rFonts w:ascii="Times New Roman" w:eastAsia="Calibri" w:hAnsi="Times New Roman" w:cs="Times New Roman"/>
          <w:b/>
          <w:bCs/>
          <w:sz w:val="28"/>
          <w:szCs w:val="28"/>
        </w:rPr>
      </w:pPr>
      <w:bookmarkStart w:id="16" w:name="_Toc198894613"/>
      <w:r w:rsidRPr="001519F0">
        <w:rPr>
          <w:rFonts w:ascii="Times New Roman" w:eastAsia="Calibri" w:hAnsi="Times New Roman" w:cs="Times New Roman"/>
          <w:b/>
          <w:bCs/>
          <w:sz w:val="28"/>
          <w:szCs w:val="28"/>
        </w:rPr>
        <w:t xml:space="preserve">Паспортизация </w:t>
      </w:r>
      <w:r w:rsidRPr="001E0F66">
        <w:rPr>
          <w:rFonts w:ascii="Times New Roman" w:eastAsia="Calibri" w:hAnsi="Times New Roman" w:cs="Times New Roman"/>
          <w:b/>
          <w:bCs/>
          <w:sz w:val="24"/>
          <w:szCs w:val="28"/>
        </w:rPr>
        <w:t>объектов</w:t>
      </w:r>
      <w:r w:rsidRPr="001519F0">
        <w:rPr>
          <w:rFonts w:ascii="Times New Roman" w:eastAsia="Calibri" w:hAnsi="Times New Roman" w:cs="Times New Roman"/>
          <w:b/>
          <w:bCs/>
          <w:sz w:val="28"/>
          <w:szCs w:val="28"/>
        </w:rPr>
        <w:t xml:space="preserve"> системы теплоснабжения</w:t>
      </w:r>
      <w:bookmarkEnd w:id="16"/>
    </w:p>
    <w:p w14:paraId="0A2CC59A" w14:textId="77777777" w:rsidR="00B825F5" w:rsidRPr="001519F0" w:rsidRDefault="00AD2234" w:rsidP="001F6A56">
      <w:pPr>
        <w:pStyle w:val="af2"/>
        <w:spacing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Каждый элемент схемы имеет паспортное описание. Паспорт содержит подробную информацию об элементе в зависимости от его типа.</w:t>
      </w:r>
    </w:p>
    <w:p w14:paraId="2CA5385D" w14:textId="77777777" w:rsidR="001E0F66" w:rsidRPr="001E0F66" w:rsidRDefault="001E0F66" w:rsidP="001F6A56">
      <w:pPr>
        <w:pStyle w:val="afff0"/>
        <w:tabs>
          <w:tab w:val="left" w:pos="2686"/>
          <w:tab w:val="left" w:pos="3912"/>
          <w:tab w:val="left" w:pos="5078"/>
          <w:tab w:val="left" w:pos="7064"/>
          <w:tab w:val="left" w:pos="8931"/>
          <w:tab w:val="left" w:pos="9000"/>
        </w:tabs>
        <w:spacing w:after="0" w:line="276" w:lineRule="auto"/>
        <w:ind w:right="32" w:firstLine="709"/>
        <w:jc w:val="both"/>
        <w:rPr>
          <w:rFonts w:ascii="Times New Roman" w:hAnsi="Times New Roman" w:cs="Times New Roman"/>
          <w:sz w:val="24"/>
          <w:szCs w:val="24"/>
        </w:rPr>
      </w:pPr>
      <w:r w:rsidRPr="001E0F66">
        <w:rPr>
          <w:rFonts w:ascii="Times New Roman" w:hAnsi="Times New Roman" w:cs="Times New Roman"/>
          <w:spacing w:val="-2"/>
          <w:sz w:val="24"/>
          <w:szCs w:val="24"/>
        </w:rPr>
        <w:t>Паспортизация</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объектов</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системы</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теплоснабжения</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осуществлялась</w:t>
      </w:r>
      <w:r w:rsidRPr="001E0F66">
        <w:rPr>
          <w:rFonts w:ascii="Times New Roman" w:hAnsi="Times New Roman" w:cs="Times New Roman"/>
          <w:sz w:val="24"/>
          <w:szCs w:val="24"/>
        </w:rPr>
        <w:t xml:space="preserve"> </w:t>
      </w:r>
      <w:r w:rsidRPr="001E0F66">
        <w:rPr>
          <w:rFonts w:ascii="Times New Roman" w:hAnsi="Times New Roman" w:cs="Times New Roman"/>
          <w:spacing w:val="-6"/>
          <w:sz w:val="24"/>
          <w:szCs w:val="24"/>
        </w:rPr>
        <w:t>на</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 xml:space="preserve">основе </w:t>
      </w:r>
      <w:r w:rsidRPr="001E0F66">
        <w:rPr>
          <w:rFonts w:ascii="Times New Roman" w:hAnsi="Times New Roman" w:cs="Times New Roman"/>
          <w:sz w:val="24"/>
          <w:szCs w:val="24"/>
        </w:rPr>
        <w:t>предоставленных исходных и расчетных данных.</w:t>
      </w:r>
    </w:p>
    <w:p w14:paraId="597025D2" w14:textId="77777777" w:rsidR="001E0F66" w:rsidRPr="001E0F66" w:rsidRDefault="001E0F66" w:rsidP="001F6A56">
      <w:pPr>
        <w:pStyle w:val="afff0"/>
        <w:tabs>
          <w:tab w:val="left" w:pos="2605"/>
          <w:tab w:val="left" w:pos="4053"/>
          <w:tab w:val="left" w:pos="4629"/>
          <w:tab w:val="left" w:pos="6612"/>
          <w:tab w:val="left" w:pos="7761"/>
          <w:tab w:val="left" w:pos="9668"/>
          <w:tab w:val="left" w:pos="10020"/>
        </w:tabs>
        <w:spacing w:after="0" w:line="276" w:lineRule="auto"/>
        <w:ind w:right="32" w:firstLine="709"/>
        <w:jc w:val="both"/>
        <w:rPr>
          <w:rFonts w:ascii="Times New Roman" w:hAnsi="Times New Roman" w:cs="Times New Roman"/>
          <w:sz w:val="24"/>
          <w:szCs w:val="24"/>
        </w:rPr>
      </w:pPr>
      <w:r w:rsidRPr="001E0F66">
        <w:rPr>
          <w:rFonts w:ascii="Times New Roman" w:hAnsi="Times New Roman" w:cs="Times New Roman"/>
          <w:spacing w:val="-2"/>
          <w:sz w:val="24"/>
          <w:szCs w:val="24"/>
        </w:rPr>
        <w:t>Паспортизация</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 xml:space="preserve">необходима </w:t>
      </w:r>
      <w:r w:rsidRPr="001E0F66">
        <w:rPr>
          <w:rFonts w:ascii="Times New Roman" w:hAnsi="Times New Roman" w:cs="Times New Roman"/>
          <w:spacing w:val="-4"/>
          <w:sz w:val="24"/>
          <w:szCs w:val="24"/>
        </w:rPr>
        <w:t>для</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диспетчеризации</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объектов</w:t>
      </w:r>
      <w:r w:rsidRPr="001E0F66">
        <w:rPr>
          <w:rFonts w:ascii="Times New Roman" w:hAnsi="Times New Roman" w:cs="Times New Roman"/>
          <w:sz w:val="24"/>
          <w:szCs w:val="24"/>
        </w:rPr>
        <w:t xml:space="preserve"> </w:t>
      </w:r>
      <w:r w:rsidRPr="001E0F66">
        <w:rPr>
          <w:rFonts w:ascii="Times New Roman" w:hAnsi="Times New Roman" w:cs="Times New Roman"/>
          <w:spacing w:val="-2"/>
          <w:sz w:val="24"/>
          <w:szCs w:val="24"/>
        </w:rPr>
        <w:t>теплоснабжения</w:t>
      </w:r>
      <w:r w:rsidRPr="001E0F66">
        <w:rPr>
          <w:rFonts w:ascii="Times New Roman" w:hAnsi="Times New Roman" w:cs="Times New Roman"/>
          <w:sz w:val="24"/>
          <w:szCs w:val="24"/>
        </w:rPr>
        <w:t xml:space="preserve"> </w:t>
      </w:r>
      <w:r w:rsidRPr="001E0F66">
        <w:rPr>
          <w:rFonts w:ascii="Times New Roman" w:hAnsi="Times New Roman" w:cs="Times New Roman"/>
          <w:spacing w:val="-10"/>
          <w:sz w:val="24"/>
          <w:szCs w:val="24"/>
        </w:rPr>
        <w:t>и</w:t>
      </w:r>
      <w:r w:rsidRPr="001E0F66">
        <w:rPr>
          <w:rFonts w:ascii="Times New Roman" w:hAnsi="Times New Roman" w:cs="Times New Roman"/>
          <w:sz w:val="24"/>
          <w:szCs w:val="24"/>
        </w:rPr>
        <w:t xml:space="preserve"> </w:t>
      </w:r>
      <w:r w:rsidRPr="001E0F66">
        <w:rPr>
          <w:rFonts w:ascii="Times New Roman" w:hAnsi="Times New Roman" w:cs="Times New Roman"/>
          <w:spacing w:val="-6"/>
          <w:sz w:val="24"/>
          <w:szCs w:val="24"/>
        </w:rPr>
        <w:t xml:space="preserve">ее </w:t>
      </w:r>
      <w:r w:rsidRPr="001E0F66">
        <w:rPr>
          <w:rFonts w:ascii="Times New Roman" w:hAnsi="Times New Roman" w:cs="Times New Roman"/>
          <w:sz w:val="24"/>
          <w:szCs w:val="24"/>
        </w:rPr>
        <w:t>структурирования в общей цепочке, а именно:</w:t>
      </w:r>
    </w:p>
    <w:p w14:paraId="3E67C18E" w14:textId="77777777" w:rsidR="001E0F66" w:rsidRPr="001E0F66" w:rsidRDefault="001E0F66" w:rsidP="001F6A56">
      <w:pPr>
        <w:pStyle w:val="afff0"/>
        <w:spacing w:after="0" w:line="276" w:lineRule="auto"/>
        <w:ind w:firstLine="709"/>
        <w:jc w:val="both"/>
        <w:rPr>
          <w:rFonts w:ascii="Times New Roman" w:hAnsi="Times New Roman" w:cs="Times New Roman"/>
          <w:sz w:val="24"/>
          <w:szCs w:val="24"/>
        </w:rPr>
      </w:pPr>
      <w:r w:rsidRPr="001E0F66">
        <w:rPr>
          <w:rFonts w:ascii="Times New Roman" w:hAnsi="Times New Roman" w:cs="Times New Roman"/>
          <w:sz w:val="24"/>
          <w:szCs w:val="24"/>
        </w:rPr>
        <w:t>Для</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источников</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тепловой</w:t>
      </w:r>
      <w:r w:rsidRPr="001E0F66">
        <w:rPr>
          <w:rFonts w:ascii="Times New Roman" w:hAnsi="Times New Roman" w:cs="Times New Roman"/>
          <w:spacing w:val="-4"/>
          <w:sz w:val="24"/>
          <w:szCs w:val="24"/>
        </w:rPr>
        <w:t xml:space="preserve"> </w:t>
      </w:r>
      <w:r w:rsidRPr="001E0F66">
        <w:rPr>
          <w:rFonts w:ascii="Times New Roman" w:hAnsi="Times New Roman" w:cs="Times New Roman"/>
          <w:spacing w:val="-2"/>
          <w:sz w:val="24"/>
          <w:szCs w:val="24"/>
        </w:rPr>
        <w:t>энергии:</w:t>
      </w:r>
    </w:p>
    <w:p w14:paraId="2D793D61"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номер</w:t>
      </w:r>
      <w:r w:rsidRPr="001E0F66">
        <w:rPr>
          <w:rFonts w:ascii="Times New Roman" w:hAnsi="Times New Roman" w:cs="Times New Roman"/>
          <w:spacing w:val="-2"/>
          <w:sz w:val="24"/>
          <w:szCs w:val="24"/>
        </w:rPr>
        <w:t xml:space="preserve"> источника;</w:t>
      </w:r>
    </w:p>
    <w:p w14:paraId="1F346F15"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геодезическая</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отметка,</w:t>
      </w:r>
      <w:r w:rsidRPr="001E0F66">
        <w:rPr>
          <w:rFonts w:ascii="Times New Roman" w:hAnsi="Times New Roman" w:cs="Times New Roman"/>
          <w:spacing w:val="-1"/>
          <w:sz w:val="24"/>
          <w:szCs w:val="24"/>
        </w:rPr>
        <w:t xml:space="preserve"> </w:t>
      </w:r>
      <w:r w:rsidRPr="001E0F66">
        <w:rPr>
          <w:rFonts w:ascii="Times New Roman" w:hAnsi="Times New Roman" w:cs="Times New Roman"/>
          <w:spacing w:val="-5"/>
          <w:sz w:val="24"/>
          <w:szCs w:val="24"/>
        </w:rPr>
        <w:t>м;</w:t>
      </w:r>
    </w:p>
    <w:p w14:paraId="39963EFD"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расчетная</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температура</w:t>
      </w:r>
      <w:r w:rsidRPr="001E0F66">
        <w:rPr>
          <w:rFonts w:ascii="Times New Roman" w:hAnsi="Times New Roman" w:cs="Times New Roman"/>
          <w:spacing w:val="-1"/>
          <w:sz w:val="24"/>
          <w:szCs w:val="24"/>
        </w:rPr>
        <w:t xml:space="preserve"> </w:t>
      </w:r>
      <w:r w:rsidRPr="001E0F66">
        <w:rPr>
          <w:rFonts w:ascii="Times New Roman" w:hAnsi="Times New Roman" w:cs="Times New Roman"/>
          <w:sz w:val="24"/>
          <w:szCs w:val="24"/>
        </w:rPr>
        <w:t>в</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подающем</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трубопроводе,</w:t>
      </w:r>
      <w:r w:rsidRPr="001E0F66">
        <w:rPr>
          <w:rFonts w:ascii="Times New Roman" w:hAnsi="Times New Roman" w:cs="Times New Roman"/>
          <w:spacing w:val="-3"/>
          <w:sz w:val="24"/>
          <w:szCs w:val="24"/>
        </w:rPr>
        <w:t xml:space="preserve"> </w:t>
      </w:r>
      <w:r w:rsidRPr="001E0F66">
        <w:rPr>
          <w:rFonts w:ascii="Times New Roman" w:hAnsi="Times New Roman" w:cs="Times New Roman"/>
          <w:spacing w:val="-5"/>
          <w:sz w:val="24"/>
          <w:szCs w:val="24"/>
        </w:rPr>
        <w:t>°С;</w:t>
      </w:r>
    </w:p>
    <w:p w14:paraId="53FB38E4"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расчетная</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температура</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холодной</w:t>
      </w:r>
      <w:r w:rsidRPr="001E0F66">
        <w:rPr>
          <w:rFonts w:ascii="Times New Roman" w:hAnsi="Times New Roman" w:cs="Times New Roman"/>
          <w:spacing w:val="-1"/>
          <w:sz w:val="24"/>
          <w:szCs w:val="24"/>
        </w:rPr>
        <w:t xml:space="preserve"> </w:t>
      </w:r>
      <w:r w:rsidRPr="001E0F66">
        <w:rPr>
          <w:rFonts w:ascii="Times New Roman" w:hAnsi="Times New Roman" w:cs="Times New Roman"/>
          <w:sz w:val="24"/>
          <w:szCs w:val="24"/>
        </w:rPr>
        <w:t>воды,</w:t>
      </w:r>
      <w:r w:rsidRPr="001E0F66">
        <w:rPr>
          <w:rFonts w:ascii="Times New Roman" w:hAnsi="Times New Roman" w:cs="Times New Roman"/>
          <w:spacing w:val="-2"/>
          <w:sz w:val="24"/>
          <w:szCs w:val="24"/>
        </w:rPr>
        <w:t xml:space="preserve"> </w:t>
      </w:r>
      <w:r w:rsidRPr="001E0F66">
        <w:rPr>
          <w:rFonts w:ascii="Times New Roman" w:hAnsi="Times New Roman" w:cs="Times New Roman"/>
          <w:spacing w:val="-5"/>
          <w:sz w:val="24"/>
          <w:szCs w:val="24"/>
        </w:rPr>
        <w:t>°С;</w:t>
      </w:r>
    </w:p>
    <w:p w14:paraId="67C25985"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расчетная</w:t>
      </w:r>
      <w:r w:rsidRPr="001E0F66">
        <w:rPr>
          <w:rFonts w:ascii="Times New Roman" w:hAnsi="Times New Roman" w:cs="Times New Roman"/>
          <w:spacing w:val="-6"/>
          <w:sz w:val="24"/>
          <w:szCs w:val="24"/>
        </w:rPr>
        <w:t xml:space="preserve"> </w:t>
      </w:r>
      <w:r w:rsidRPr="001E0F66">
        <w:rPr>
          <w:rFonts w:ascii="Times New Roman" w:hAnsi="Times New Roman" w:cs="Times New Roman"/>
          <w:sz w:val="24"/>
          <w:szCs w:val="24"/>
        </w:rPr>
        <w:t>температура</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наружного</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воздуха,</w:t>
      </w:r>
      <w:r w:rsidRPr="001E0F66">
        <w:rPr>
          <w:rFonts w:ascii="Times New Roman" w:hAnsi="Times New Roman" w:cs="Times New Roman"/>
          <w:spacing w:val="-3"/>
          <w:sz w:val="24"/>
          <w:szCs w:val="24"/>
        </w:rPr>
        <w:t xml:space="preserve"> </w:t>
      </w:r>
      <w:r w:rsidRPr="001E0F66">
        <w:rPr>
          <w:rFonts w:ascii="Times New Roman" w:hAnsi="Times New Roman" w:cs="Times New Roman"/>
          <w:spacing w:val="-5"/>
          <w:sz w:val="24"/>
          <w:szCs w:val="24"/>
        </w:rPr>
        <w:t>°С;</w:t>
      </w:r>
    </w:p>
    <w:p w14:paraId="25F1233A"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расчетный</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располагаемый</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напор</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на</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выходе</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из</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источника,</w:t>
      </w:r>
      <w:r w:rsidRPr="001E0F66">
        <w:rPr>
          <w:rFonts w:ascii="Times New Roman" w:hAnsi="Times New Roman" w:cs="Times New Roman"/>
          <w:spacing w:val="-2"/>
          <w:sz w:val="24"/>
          <w:szCs w:val="24"/>
        </w:rPr>
        <w:t xml:space="preserve"> </w:t>
      </w:r>
      <w:r w:rsidRPr="001E0F66">
        <w:rPr>
          <w:rFonts w:ascii="Times New Roman" w:hAnsi="Times New Roman" w:cs="Times New Roman"/>
          <w:spacing w:val="-5"/>
          <w:sz w:val="24"/>
          <w:szCs w:val="24"/>
        </w:rPr>
        <w:t>м;</w:t>
      </w:r>
    </w:p>
    <w:p w14:paraId="2EE12EBB"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расчетный</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напор</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в</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обратном</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трубопроводе</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на</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источнике,</w:t>
      </w:r>
      <w:r w:rsidRPr="001E0F66">
        <w:rPr>
          <w:rFonts w:ascii="Times New Roman" w:hAnsi="Times New Roman" w:cs="Times New Roman"/>
          <w:spacing w:val="-2"/>
          <w:sz w:val="24"/>
          <w:szCs w:val="24"/>
        </w:rPr>
        <w:t xml:space="preserve"> </w:t>
      </w:r>
      <w:r w:rsidRPr="001E0F66">
        <w:rPr>
          <w:rFonts w:ascii="Times New Roman" w:hAnsi="Times New Roman" w:cs="Times New Roman"/>
          <w:spacing w:val="-5"/>
          <w:sz w:val="24"/>
          <w:szCs w:val="24"/>
        </w:rPr>
        <w:t>м;</w:t>
      </w:r>
    </w:p>
    <w:p w14:paraId="0FCA7A6D" w14:textId="77777777"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режим</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работы</w:t>
      </w:r>
      <w:r w:rsidRPr="001E0F66">
        <w:rPr>
          <w:rFonts w:ascii="Times New Roman" w:hAnsi="Times New Roman" w:cs="Times New Roman"/>
          <w:spacing w:val="-1"/>
          <w:sz w:val="24"/>
          <w:szCs w:val="24"/>
        </w:rPr>
        <w:t xml:space="preserve"> </w:t>
      </w:r>
      <w:r w:rsidRPr="001E0F66">
        <w:rPr>
          <w:rFonts w:ascii="Times New Roman" w:hAnsi="Times New Roman" w:cs="Times New Roman"/>
          <w:spacing w:val="-2"/>
          <w:sz w:val="24"/>
          <w:szCs w:val="24"/>
        </w:rPr>
        <w:t>источника;</w:t>
      </w:r>
    </w:p>
    <w:p w14:paraId="65C76DCE" w14:textId="1338FD3D" w:rsidR="001E0F66" w:rsidRPr="001E0F66" w:rsidRDefault="001E0F66" w:rsidP="001F6A56">
      <w:pPr>
        <w:pStyle w:val="af2"/>
        <w:widowControl w:val="0"/>
        <w:numPr>
          <w:ilvl w:val="0"/>
          <w:numId w:val="46"/>
        </w:numPr>
        <w:tabs>
          <w:tab w:val="left" w:pos="1533"/>
        </w:tabs>
        <w:autoSpaceDE w:val="0"/>
        <w:autoSpaceDN w:val="0"/>
        <w:spacing w:line="276" w:lineRule="auto"/>
        <w:ind w:left="0" w:firstLine="709"/>
        <w:contextualSpacing w:val="0"/>
        <w:jc w:val="both"/>
        <w:rPr>
          <w:rFonts w:ascii="Times New Roman" w:hAnsi="Times New Roman" w:cs="Times New Roman"/>
          <w:sz w:val="24"/>
          <w:szCs w:val="24"/>
        </w:rPr>
      </w:pPr>
      <w:r w:rsidRPr="001E0F66">
        <w:rPr>
          <w:rFonts w:ascii="Times New Roman" w:hAnsi="Times New Roman" w:cs="Times New Roman"/>
          <w:sz w:val="24"/>
          <w:szCs w:val="24"/>
        </w:rPr>
        <w:t>максимальный расход на подпитку, т/ч.</w:t>
      </w:r>
    </w:p>
    <w:p w14:paraId="448D34D6" w14:textId="77777777" w:rsidR="0067057F" w:rsidRPr="0067057F" w:rsidRDefault="00482A01" w:rsidP="0067057F">
      <w:r w:rsidRPr="0067057F">
        <w:rPr>
          <w:noProof/>
        </w:rPr>
        <w:lastRenderedPageBreak/>
        <w:drawing>
          <wp:inline distT="0" distB="0" distL="0" distR="0" wp14:anchorId="6170A291" wp14:editId="57D6E497">
            <wp:extent cx="6300470" cy="433895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00470" cy="4338955"/>
                    </a:xfrm>
                    <a:prstGeom prst="rect">
                      <a:avLst/>
                    </a:prstGeom>
                  </pic:spPr>
                </pic:pic>
              </a:graphicData>
            </a:graphic>
          </wp:inline>
        </w:drawing>
      </w:r>
    </w:p>
    <w:p w14:paraId="03C096FF" w14:textId="77777777" w:rsidR="0067057F" w:rsidRPr="0067057F" w:rsidRDefault="0067057F" w:rsidP="0067057F"/>
    <w:p w14:paraId="70887E74" w14:textId="7830D0A1" w:rsidR="001E0F66" w:rsidRPr="001E0F66" w:rsidRDefault="001E0F66" w:rsidP="001A4A04">
      <w:pPr>
        <w:pStyle w:val="afa"/>
      </w:pPr>
      <w:bookmarkStart w:id="17" w:name="_Toc198894426"/>
      <w:r>
        <w:t xml:space="preserve">Рисунок </w:t>
      </w:r>
      <w:r w:rsidR="00A2668C">
        <w:rPr>
          <w:noProof/>
        </w:rPr>
        <w:fldChar w:fldCharType="begin"/>
      </w:r>
      <w:r w:rsidR="00A2668C">
        <w:rPr>
          <w:noProof/>
        </w:rPr>
        <w:instrText xml:space="preserve"> SEQ Рисунок \* ARABIC </w:instrText>
      </w:r>
      <w:r w:rsidR="00A2668C">
        <w:rPr>
          <w:noProof/>
        </w:rPr>
        <w:fldChar w:fldCharType="separate"/>
      </w:r>
      <w:r w:rsidR="0067057F">
        <w:rPr>
          <w:noProof/>
        </w:rPr>
        <w:t>2</w:t>
      </w:r>
      <w:r w:rsidR="00A2668C">
        <w:rPr>
          <w:noProof/>
        </w:rPr>
        <w:fldChar w:fldCharType="end"/>
      </w:r>
      <w:r w:rsidRPr="001E0F66">
        <w:t>– Паспортизация объекта Источник</w:t>
      </w:r>
      <w:bookmarkEnd w:id="17"/>
    </w:p>
    <w:p w14:paraId="3F682DAA" w14:textId="24CF9AFF" w:rsidR="001E0F66" w:rsidRPr="001E0F66" w:rsidRDefault="001E0F66" w:rsidP="001F6A56">
      <w:pPr>
        <w:pStyle w:val="afff0"/>
        <w:spacing w:before="240" w:line="276" w:lineRule="auto"/>
        <w:ind w:firstLine="708"/>
        <w:jc w:val="both"/>
        <w:rPr>
          <w:rFonts w:ascii="Times New Roman" w:hAnsi="Times New Roman" w:cs="Times New Roman"/>
          <w:sz w:val="24"/>
          <w:szCs w:val="24"/>
        </w:rPr>
      </w:pPr>
      <w:r w:rsidRPr="001E0F66">
        <w:rPr>
          <w:rFonts w:ascii="Times New Roman" w:hAnsi="Times New Roman" w:cs="Times New Roman"/>
          <w:sz w:val="24"/>
          <w:szCs w:val="24"/>
        </w:rPr>
        <w:t>Для</w:t>
      </w:r>
      <w:r w:rsidRPr="001E0F66">
        <w:rPr>
          <w:rFonts w:ascii="Times New Roman" w:hAnsi="Times New Roman" w:cs="Times New Roman"/>
          <w:spacing w:val="-3"/>
          <w:sz w:val="24"/>
          <w:szCs w:val="24"/>
        </w:rPr>
        <w:t xml:space="preserve"> </w:t>
      </w:r>
      <w:r w:rsidR="00CE245D">
        <w:rPr>
          <w:rFonts w:ascii="Times New Roman" w:hAnsi="Times New Roman" w:cs="Times New Roman"/>
          <w:sz w:val="24"/>
          <w:szCs w:val="24"/>
        </w:rPr>
        <w:t>потребителей тепловой энергии</w:t>
      </w:r>
      <w:r w:rsidRPr="001E0F66">
        <w:rPr>
          <w:rFonts w:ascii="Times New Roman" w:hAnsi="Times New Roman" w:cs="Times New Roman"/>
          <w:spacing w:val="-2"/>
          <w:sz w:val="24"/>
          <w:szCs w:val="24"/>
        </w:rPr>
        <w:t>:</w:t>
      </w:r>
    </w:p>
    <w:p w14:paraId="1AACA09C" w14:textId="03520D32" w:rsidR="001E0F66" w:rsidRPr="001E0F66"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н</w:t>
      </w:r>
      <w:r w:rsidRPr="00CE245D">
        <w:rPr>
          <w:rFonts w:ascii="Times New Roman" w:hAnsi="Times New Roman" w:cs="Times New Roman"/>
          <w:sz w:val="24"/>
          <w:szCs w:val="24"/>
        </w:rPr>
        <w:t>аименование узла</w:t>
      </w:r>
      <w:r w:rsidR="001E0F66" w:rsidRPr="001E0F66">
        <w:rPr>
          <w:rFonts w:ascii="Times New Roman" w:hAnsi="Times New Roman" w:cs="Times New Roman"/>
          <w:spacing w:val="-5"/>
          <w:sz w:val="24"/>
          <w:szCs w:val="24"/>
        </w:rPr>
        <w:t>;</w:t>
      </w:r>
    </w:p>
    <w:p w14:paraId="53648023" w14:textId="5194B2A1" w:rsidR="00CE245D" w:rsidRPr="00CE245D"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геодезическая</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отметка,</w:t>
      </w:r>
      <w:r w:rsidRPr="001E0F66">
        <w:rPr>
          <w:rFonts w:ascii="Times New Roman" w:hAnsi="Times New Roman" w:cs="Times New Roman"/>
          <w:spacing w:val="-1"/>
          <w:sz w:val="24"/>
          <w:szCs w:val="24"/>
        </w:rPr>
        <w:t xml:space="preserve"> </w:t>
      </w:r>
      <w:r w:rsidRPr="001E0F66">
        <w:rPr>
          <w:rFonts w:ascii="Times New Roman" w:hAnsi="Times New Roman" w:cs="Times New Roman"/>
          <w:spacing w:val="-5"/>
          <w:sz w:val="24"/>
          <w:szCs w:val="24"/>
        </w:rPr>
        <w:t>м;</w:t>
      </w:r>
    </w:p>
    <w:p w14:paraId="5095A440" w14:textId="047E3C28" w:rsidR="00CE245D"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в</w:t>
      </w:r>
      <w:r w:rsidRPr="00CE245D">
        <w:rPr>
          <w:rFonts w:ascii="Times New Roman" w:hAnsi="Times New Roman" w:cs="Times New Roman"/>
          <w:sz w:val="24"/>
          <w:szCs w:val="24"/>
        </w:rPr>
        <w:t xml:space="preserve">ысота здания </w:t>
      </w:r>
      <w:proofErr w:type="spellStart"/>
      <w:r w:rsidRPr="00CE245D">
        <w:rPr>
          <w:rFonts w:ascii="Times New Roman" w:hAnsi="Times New Roman" w:cs="Times New Roman"/>
          <w:sz w:val="24"/>
          <w:szCs w:val="24"/>
        </w:rPr>
        <w:t>потpебителя</w:t>
      </w:r>
      <w:proofErr w:type="spellEnd"/>
      <w:r w:rsidRPr="00CE245D">
        <w:rPr>
          <w:rFonts w:ascii="Times New Roman" w:hAnsi="Times New Roman" w:cs="Times New Roman"/>
          <w:sz w:val="24"/>
          <w:szCs w:val="24"/>
        </w:rPr>
        <w:t>, м</w:t>
      </w:r>
    </w:p>
    <w:p w14:paraId="1AD10345" w14:textId="45F7177D" w:rsidR="00CE245D"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н</w:t>
      </w:r>
      <w:r w:rsidRPr="00CE245D">
        <w:rPr>
          <w:rFonts w:ascii="Times New Roman" w:hAnsi="Times New Roman" w:cs="Times New Roman"/>
          <w:sz w:val="24"/>
          <w:szCs w:val="24"/>
        </w:rPr>
        <w:t>омер схемы подключения потребителя</w:t>
      </w:r>
      <w:r>
        <w:rPr>
          <w:rFonts w:ascii="Times New Roman" w:hAnsi="Times New Roman" w:cs="Times New Roman"/>
          <w:sz w:val="24"/>
          <w:szCs w:val="24"/>
        </w:rPr>
        <w:t>;</w:t>
      </w:r>
    </w:p>
    <w:p w14:paraId="334CFC8A" w14:textId="659D8097" w:rsidR="001A4A04" w:rsidRDefault="001A4A04"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р</w:t>
      </w:r>
      <w:r w:rsidRPr="001A4A04">
        <w:rPr>
          <w:rFonts w:ascii="Times New Roman" w:hAnsi="Times New Roman" w:cs="Times New Roman"/>
          <w:sz w:val="24"/>
          <w:szCs w:val="24"/>
        </w:rPr>
        <w:t xml:space="preserve">асчетная темп. сет. воды на входе в </w:t>
      </w:r>
      <w:proofErr w:type="spellStart"/>
      <w:r w:rsidRPr="001A4A04">
        <w:rPr>
          <w:rFonts w:ascii="Times New Roman" w:hAnsi="Times New Roman" w:cs="Times New Roman"/>
          <w:sz w:val="24"/>
          <w:szCs w:val="24"/>
        </w:rPr>
        <w:t>потреб.,°C</w:t>
      </w:r>
      <w:proofErr w:type="spellEnd"/>
    </w:p>
    <w:p w14:paraId="20FBBB31" w14:textId="69FD79BC" w:rsidR="00CE245D"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р</w:t>
      </w:r>
      <w:r w:rsidRPr="00CE245D">
        <w:rPr>
          <w:rFonts w:ascii="Times New Roman" w:hAnsi="Times New Roman" w:cs="Times New Roman"/>
          <w:sz w:val="24"/>
          <w:szCs w:val="24"/>
        </w:rPr>
        <w:t>асчетная нагрузка на отопление, Гкал/ч</w:t>
      </w:r>
      <w:r>
        <w:rPr>
          <w:rFonts w:ascii="Times New Roman" w:hAnsi="Times New Roman" w:cs="Times New Roman"/>
          <w:sz w:val="24"/>
          <w:szCs w:val="24"/>
        </w:rPr>
        <w:t>;</w:t>
      </w:r>
    </w:p>
    <w:p w14:paraId="36E1DE14" w14:textId="1E0F803B" w:rsidR="00CE245D" w:rsidRPr="001E0F66"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р</w:t>
      </w:r>
      <w:r w:rsidRPr="00CE245D">
        <w:rPr>
          <w:rFonts w:ascii="Times New Roman" w:hAnsi="Times New Roman" w:cs="Times New Roman"/>
          <w:sz w:val="24"/>
          <w:szCs w:val="24"/>
        </w:rPr>
        <w:t xml:space="preserve">асчетная нагрузка на </w:t>
      </w:r>
      <w:r>
        <w:rPr>
          <w:rFonts w:ascii="Times New Roman" w:hAnsi="Times New Roman" w:cs="Times New Roman"/>
          <w:sz w:val="24"/>
          <w:szCs w:val="24"/>
        </w:rPr>
        <w:t>вентиляцию</w:t>
      </w:r>
      <w:r w:rsidRPr="00CE245D">
        <w:rPr>
          <w:rFonts w:ascii="Times New Roman" w:hAnsi="Times New Roman" w:cs="Times New Roman"/>
          <w:sz w:val="24"/>
          <w:szCs w:val="24"/>
        </w:rPr>
        <w:t>, Гкал/ч</w:t>
      </w:r>
      <w:r w:rsidR="001A4A04">
        <w:rPr>
          <w:rFonts w:ascii="Times New Roman" w:hAnsi="Times New Roman" w:cs="Times New Roman"/>
          <w:sz w:val="24"/>
          <w:szCs w:val="24"/>
        </w:rPr>
        <w:t>;</w:t>
      </w:r>
    </w:p>
    <w:p w14:paraId="12117524" w14:textId="53B70B22" w:rsidR="00CE245D" w:rsidRPr="001E0F66" w:rsidRDefault="00CE245D"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р</w:t>
      </w:r>
      <w:r w:rsidRPr="00CE245D">
        <w:rPr>
          <w:rFonts w:ascii="Times New Roman" w:hAnsi="Times New Roman" w:cs="Times New Roman"/>
          <w:sz w:val="24"/>
          <w:szCs w:val="24"/>
        </w:rPr>
        <w:t xml:space="preserve">асчетная нагрузка на </w:t>
      </w:r>
      <w:r>
        <w:rPr>
          <w:rFonts w:ascii="Times New Roman" w:hAnsi="Times New Roman" w:cs="Times New Roman"/>
          <w:sz w:val="24"/>
          <w:szCs w:val="24"/>
        </w:rPr>
        <w:t>ГВС</w:t>
      </w:r>
      <w:r w:rsidRPr="00CE245D">
        <w:rPr>
          <w:rFonts w:ascii="Times New Roman" w:hAnsi="Times New Roman" w:cs="Times New Roman"/>
          <w:sz w:val="24"/>
          <w:szCs w:val="24"/>
        </w:rPr>
        <w:t>, Гкал/ч</w:t>
      </w:r>
      <w:r w:rsidR="001A4A04">
        <w:rPr>
          <w:rFonts w:ascii="Times New Roman" w:hAnsi="Times New Roman" w:cs="Times New Roman"/>
          <w:sz w:val="24"/>
          <w:szCs w:val="24"/>
        </w:rPr>
        <w:t>;</w:t>
      </w:r>
    </w:p>
    <w:p w14:paraId="3C3420FA" w14:textId="3032FDEE" w:rsidR="00CE245D" w:rsidRDefault="001A4A04"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р</w:t>
      </w:r>
      <w:r w:rsidRPr="001A4A04">
        <w:rPr>
          <w:rFonts w:ascii="Times New Roman" w:hAnsi="Times New Roman" w:cs="Times New Roman"/>
          <w:sz w:val="24"/>
          <w:szCs w:val="24"/>
        </w:rPr>
        <w:t>асчетная темп. воды на входе в СО,°C</w:t>
      </w:r>
      <w:r>
        <w:rPr>
          <w:rFonts w:ascii="Times New Roman" w:hAnsi="Times New Roman" w:cs="Times New Roman"/>
          <w:sz w:val="24"/>
          <w:szCs w:val="24"/>
        </w:rPr>
        <w:t>;</w:t>
      </w:r>
    </w:p>
    <w:p w14:paraId="2FF009C0" w14:textId="2F44607D" w:rsidR="001A4A04" w:rsidRPr="001E0F66" w:rsidRDefault="001A4A04" w:rsidP="001F6A56">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Pr>
          <w:rFonts w:ascii="Times New Roman" w:hAnsi="Times New Roman" w:cs="Times New Roman"/>
          <w:sz w:val="24"/>
          <w:szCs w:val="24"/>
        </w:rPr>
        <w:t>р</w:t>
      </w:r>
      <w:r w:rsidRPr="001A4A04">
        <w:rPr>
          <w:rFonts w:ascii="Times New Roman" w:hAnsi="Times New Roman" w:cs="Times New Roman"/>
          <w:sz w:val="24"/>
          <w:szCs w:val="24"/>
        </w:rPr>
        <w:t>асчетная темп. воды на выходе из СО,°C</w:t>
      </w:r>
      <w:r>
        <w:rPr>
          <w:rFonts w:ascii="Times New Roman" w:hAnsi="Times New Roman" w:cs="Times New Roman"/>
          <w:sz w:val="24"/>
          <w:szCs w:val="24"/>
        </w:rPr>
        <w:t>;</w:t>
      </w:r>
    </w:p>
    <w:p w14:paraId="6B1275CA" w14:textId="05575A6B" w:rsidR="001E0F66" w:rsidRDefault="001A4A04" w:rsidP="001A4A04">
      <w:pPr>
        <w:pStyle w:val="af2"/>
        <w:tabs>
          <w:tab w:val="left" w:pos="1533"/>
        </w:tabs>
        <w:spacing w:before="1" w:line="276" w:lineRule="auto"/>
        <w:ind w:left="0"/>
        <w:jc w:val="both"/>
        <w:rPr>
          <w:rFonts w:ascii="Times New Roman" w:hAnsi="Times New Roman" w:cs="Times New Roman"/>
          <w:sz w:val="24"/>
          <w:szCs w:val="24"/>
        </w:rPr>
      </w:pPr>
      <w:r>
        <w:rPr>
          <w:noProof/>
        </w:rPr>
        <w:lastRenderedPageBreak/>
        <w:drawing>
          <wp:inline distT="0" distB="0" distL="0" distR="0" wp14:anchorId="36D4564A" wp14:editId="4A017888">
            <wp:extent cx="6300470" cy="52857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00470" cy="5285740"/>
                    </a:xfrm>
                    <a:prstGeom prst="rect">
                      <a:avLst/>
                    </a:prstGeom>
                  </pic:spPr>
                </pic:pic>
              </a:graphicData>
            </a:graphic>
          </wp:inline>
        </w:drawing>
      </w:r>
    </w:p>
    <w:p w14:paraId="49691615" w14:textId="5A0F2AD3" w:rsidR="001A4A04" w:rsidRDefault="001A4A04" w:rsidP="001A4A04">
      <w:pPr>
        <w:pStyle w:val="afa"/>
      </w:pPr>
      <w:bookmarkStart w:id="18" w:name="_Toc198894427"/>
      <w:r>
        <w:t xml:space="preserve">Рисунок </w:t>
      </w:r>
      <w:r w:rsidR="00DD37B8">
        <w:rPr>
          <w:noProof/>
        </w:rPr>
        <w:fldChar w:fldCharType="begin"/>
      </w:r>
      <w:r w:rsidR="00DD37B8">
        <w:rPr>
          <w:noProof/>
        </w:rPr>
        <w:instrText xml:space="preserve"> SEQ Рисунок \* ARABIC </w:instrText>
      </w:r>
      <w:r w:rsidR="00DD37B8">
        <w:rPr>
          <w:noProof/>
        </w:rPr>
        <w:fldChar w:fldCharType="separate"/>
      </w:r>
      <w:r w:rsidR="0067057F">
        <w:rPr>
          <w:noProof/>
        </w:rPr>
        <w:t>3</w:t>
      </w:r>
      <w:r w:rsidR="00DD37B8">
        <w:rPr>
          <w:noProof/>
        </w:rPr>
        <w:fldChar w:fldCharType="end"/>
      </w:r>
      <w:r w:rsidRPr="001E0F66">
        <w:t xml:space="preserve">– Паспортизация объекта </w:t>
      </w:r>
      <w:r>
        <w:t>Потребитель</w:t>
      </w:r>
      <w:bookmarkEnd w:id="18"/>
    </w:p>
    <w:p w14:paraId="79CD4857" w14:textId="102708FA" w:rsidR="001E0F66" w:rsidRDefault="001E0F66" w:rsidP="00CE245D">
      <w:pPr>
        <w:spacing w:line="360" w:lineRule="auto"/>
        <w:jc w:val="both"/>
      </w:pPr>
    </w:p>
    <w:p w14:paraId="1CD2A8B2" w14:textId="77777777" w:rsidR="00CE245D" w:rsidRPr="001E0F66" w:rsidRDefault="00CE245D" w:rsidP="00CE245D">
      <w:pPr>
        <w:pStyle w:val="afff0"/>
        <w:spacing w:line="276" w:lineRule="auto"/>
        <w:ind w:firstLine="708"/>
        <w:jc w:val="both"/>
        <w:rPr>
          <w:rFonts w:ascii="Times New Roman" w:hAnsi="Times New Roman" w:cs="Times New Roman"/>
          <w:sz w:val="24"/>
          <w:szCs w:val="24"/>
        </w:rPr>
      </w:pPr>
      <w:r w:rsidRPr="001E0F66">
        <w:rPr>
          <w:rFonts w:ascii="Times New Roman" w:hAnsi="Times New Roman" w:cs="Times New Roman"/>
          <w:sz w:val="24"/>
          <w:szCs w:val="24"/>
        </w:rPr>
        <w:t>Для</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участков</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тепловой</w:t>
      </w:r>
      <w:r w:rsidRPr="001E0F66">
        <w:rPr>
          <w:rFonts w:ascii="Times New Roman" w:hAnsi="Times New Roman" w:cs="Times New Roman"/>
          <w:spacing w:val="-3"/>
          <w:sz w:val="24"/>
          <w:szCs w:val="24"/>
        </w:rPr>
        <w:t xml:space="preserve"> </w:t>
      </w:r>
      <w:r w:rsidRPr="001E0F66">
        <w:rPr>
          <w:rFonts w:ascii="Times New Roman" w:hAnsi="Times New Roman" w:cs="Times New Roman"/>
          <w:spacing w:val="-2"/>
          <w:sz w:val="24"/>
          <w:szCs w:val="24"/>
        </w:rPr>
        <w:t>сети:</w:t>
      </w:r>
    </w:p>
    <w:p w14:paraId="589E76F9"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внутренний</w:t>
      </w:r>
      <w:r w:rsidRPr="001E0F66">
        <w:rPr>
          <w:rFonts w:ascii="Times New Roman" w:hAnsi="Times New Roman" w:cs="Times New Roman"/>
          <w:spacing w:val="-7"/>
          <w:sz w:val="24"/>
          <w:szCs w:val="24"/>
        </w:rPr>
        <w:t xml:space="preserve"> </w:t>
      </w:r>
      <w:r w:rsidRPr="001E0F66">
        <w:rPr>
          <w:rFonts w:ascii="Times New Roman" w:hAnsi="Times New Roman" w:cs="Times New Roman"/>
          <w:sz w:val="24"/>
          <w:szCs w:val="24"/>
        </w:rPr>
        <w:t>диаметр</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подающего</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и</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обратного</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трубопроводов,</w:t>
      </w:r>
      <w:r w:rsidRPr="001E0F66">
        <w:rPr>
          <w:rFonts w:ascii="Times New Roman" w:hAnsi="Times New Roman" w:cs="Times New Roman"/>
          <w:spacing w:val="-4"/>
          <w:sz w:val="24"/>
          <w:szCs w:val="24"/>
        </w:rPr>
        <w:t xml:space="preserve"> </w:t>
      </w:r>
      <w:r w:rsidRPr="001E0F66">
        <w:rPr>
          <w:rFonts w:ascii="Times New Roman" w:hAnsi="Times New Roman" w:cs="Times New Roman"/>
          <w:spacing w:val="-5"/>
          <w:sz w:val="24"/>
          <w:szCs w:val="24"/>
        </w:rPr>
        <w:t>м;</w:t>
      </w:r>
    </w:p>
    <w:p w14:paraId="52472525"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right="944"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шероховатость</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подающего</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и</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обратного</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трубопроводов,</w:t>
      </w:r>
      <w:r w:rsidRPr="001E0F66">
        <w:rPr>
          <w:rFonts w:ascii="Times New Roman" w:hAnsi="Times New Roman" w:cs="Times New Roman"/>
          <w:spacing w:val="-4"/>
          <w:sz w:val="24"/>
          <w:szCs w:val="24"/>
        </w:rPr>
        <w:t xml:space="preserve"> </w:t>
      </w:r>
      <w:r w:rsidRPr="001E0F66">
        <w:rPr>
          <w:rFonts w:ascii="Times New Roman" w:hAnsi="Times New Roman" w:cs="Times New Roman"/>
          <w:spacing w:val="-5"/>
          <w:sz w:val="24"/>
          <w:szCs w:val="24"/>
        </w:rPr>
        <w:t>мм;</w:t>
      </w:r>
    </w:p>
    <w:p w14:paraId="0E68CB7E"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right="944" w:firstLine="708"/>
        <w:contextualSpacing w:val="0"/>
        <w:jc w:val="both"/>
        <w:rPr>
          <w:rFonts w:ascii="Times New Roman" w:hAnsi="Times New Roman" w:cs="Times New Roman"/>
          <w:sz w:val="24"/>
          <w:szCs w:val="24"/>
        </w:rPr>
      </w:pPr>
      <w:proofErr w:type="gramStart"/>
      <w:r w:rsidRPr="001E0F66">
        <w:rPr>
          <w:rFonts w:ascii="Times New Roman" w:hAnsi="Times New Roman" w:cs="Times New Roman"/>
          <w:sz w:val="24"/>
          <w:szCs w:val="24"/>
        </w:rPr>
        <w:t>коэффициент</w:t>
      </w:r>
      <w:r w:rsidRPr="001E0F66">
        <w:rPr>
          <w:rFonts w:ascii="Times New Roman" w:hAnsi="Times New Roman" w:cs="Times New Roman"/>
          <w:spacing w:val="-6"/>
          <w:sz w:val="24"/>
          <w:szCs w:val="24"/>
        </w:rPr>
        <w:t xml:space="preserve"> </w:t>
      </w:r>
      <w:r w:rsidRPr="001E0F66">
        <w:rPr>
          <w:rFonts w:ascii="Times New Roman" w:hAnsi="Times New Roman" w:cs="Times New Roman"/>
          <w:sz w:val="24"/>
          <w:szCs w:val="24"/>
        </w:rPr>
        <w:t>местного</w:t>
      </w:r>
      <w:r w:rsidRPr="001E0F66">
        <w:rPr>
          <w:rFonts w:ascii="Times New Roman" w:hAnsi="Times New Roman" w:cs="Times New Roman"/>
          <w:spacing w:val="-6"/>
          <w:sz w:val="24"/>
          <w:szCs w:val="24"/>
        </w:rPr>
        <w:t xml:space="preserve"> </w:t>
      </w:r>
      <w:r w:rsidRPr="001E0F66">
        <w:rPr>
          <w:rFonts w:ascii="Times New Roman" w:hAnsi="Times New Roman" w:cs="Times New Roman"/>
          <w:sz w:val="24"/>
          <w:szCs w:val="24"/>
        </w:rPr>
        <w:t>сопротивления</w:t>
      </w:r>
      <w:proofErr w:type="gramEnd"/>
      <w:r w:rsidRPr="001E0F66">
        <w:rPr>
          <w:rFonts w:ascii="Times New Roman" w:hAnsi="Times New Roman" w:cs="Times New Roman"/>
          <w:spacing w:val="-8"/>
          <w:sz w:val="24"/>
          <w:szCs w:val="24"/>
        </w:rPr>
        <w:t xml:space="preserve"> </w:t>
      </w:r>
      <w:r w:rsidRPr="001E0F66">
        <w:rPr>
          <w:rFonts w:ascii="Times New Roman" w:hAnsi="Times New Roman" w:cs="Times New Roman"/>
          <w:sz w:val="24"/>
          <w:szCs w:val="24"/>
        </w:rPr>
        <w:t>подающего</w:t>
      </w:r>
      <w:r w:rsidRPr="001E0F66">
        <w:rPr>
          <w:rFonts w:ascii="Times New Roman" w:hAnsi="Times New Roman" w:cs="Times New Roman"/>
          <w:spacing w:val="-6"/>
          <w:sz w:val="24"/>
          <w:szCs w:val="24"/>
        </w:rPr>
        <w:t xml:space="preserve"> </w:t>
      </w:r>
      <w:r w:rsidRPr="001E0F66">
        <w:rPr>
          <w:rFonts w:ascii="Times New Roman" w:hAnsi="Times New Roman" w:cs="Times New Roman"/>
          <w:sz w:val="24"/>
          <w:szCs w:val="24"/>
        </w:rPr>
        <w:t>и</w:t>
      </w:r>
      <w:r w:rsidRPr="001E0F66">
        <w:rPr>
          <w:rFonts w:ascii="Times New Roman" w:hAnsi="Times New Roman" w:cs="Times New Roman"/>
          <w:spacing w:val="-6"/>
          <w:sz w:val="24"/>
          <w:szCs w:val="24"/>
        </w:rPr>
        <w:t xml:space="preserve"> </w:t>
      </w:r>
      <w:r w:rsidRPr="001E0F66">
        <w:rPr>
          <w:rFonts w:ascii="Times New Roman" w:hAnsi="Times New Roman" w:cs="Times New Roman"/>
          <w:sz w:val="24"/>
          <w:szCs w:val="24"/>
        </w:rPr>
        <w:t>обратного</w:t>
      </w:r>
      <w:r w:rsidRPr="001E0F66">
        <w:rPr>
          <w:rFonts w:ascii="Times New Roman" w:hAnsi="Times New Roman" w:cs="Times New Roman"/>
          <w:spacing w:val="-6"/>
          <w:sz w:val="24"/>
          <w:szCs w:val="24"/>
        </w:rPr>
        <w:t xml:space="preserve"> </w:t>
      </w:r>
      <w:r w:rsidRPr="001E0F66">
        <w:rPr>
          <w:rFonts w:ascii="Times New Roman" w:hAnsi="Times New Roman" w:cs="Times New Roman"/>
          <w:sz w:val="24"/>
          <w:szCs w:val="24"/>
        </w:rPr>
        <w:t>трубопроводов. Для потребителей тепловой энергии:</w:t>
      </w:r>
    </w:p>
    <w:p w14:paraId="65536C73"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высота</w:t>
      </w:r>
      <w:r w:rsidRPr="001E0F66">
        <w:rPr>
          <w:rFonts w:ascii="Times New Roman" w:hAnsi="Times New Roman" w:cs="Times New Roman"/>
          <w:spacing w:val="-7"/>
          <w:sz w:val="24"/>
          <w:szCs w:val="24"/>
        </w:rPr>
        <w:t xml:space="preserve"> </w:t>
      </w:r>
      <w:r w:rsidRPr="001E0F66">
        <w:rPr>
          <w:rFonts w:ascii="Times New Roman" w:hAnsi="Times New Roman" w:cs="Times New Roman"/>
          <w:sz w:val="24"/>
          <w:szCs w:val="24"/>
        </w:rPr>
        <w:t>здания</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потребителя</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(минимальный</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статический</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напор),</w:t>
      </w:r>
      <w:r w:rsidRPr="001E0F66">
        <w:rPr>
          <w:rFonts w:ascii="Times New Roman" w:hAnsi="Times New Roman" w:cs="Times New Roman"/>
          <w:spacing w:val="-4"/>
          <w:sz w:val="24"/>
          <w:szCs w:val="24"/>
        </w:rPr>
        <w:t xml:space="preserve"> </w:t>
      </w:r>
      <w:r w:rsidRPr="001E0F66">
        <w:rPr>
          <w:rFonts w:ascii="Times New Roman" w:hAnsi="Times New Roman" w:cs="Times New Roman"/>
          <w:spacing w:val="-5"/>
          <w:sz w:val="24"/>
          <w:szCs w:val="24"/>
        </w:rPr>
        <w:t>м;</w:t>
      </w:r>
    </w:p>
    <w:p w14:paraId="4C746326"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номер</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схемы</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подключения</w:t>
      </w:r>
      <w:r w:rsidRPr="001E0F66">
        <w:rPr>
          <w:rFonts w:ascii="Times New Roman" w:hAnsi="Times New Roman" w:cs="Times New Roman"/>
          <w:spacing w:val="-1"/>
          <w:sz w:val="24"/>
          <w:szCs w:val="24"/>
        </w:rPr>
        <w:t xml:space="preserve"> </w:t>
      </w:r>
      <w:r w:rsidRPr="001E0F66">
        <w:rPr>
          <w:rFonts w:ascii="Times New Roman" w:hAnsi="Times New Roman" w:cs="Times New Roman"/>
          <w:spacing w:val="-2"/>
          <w:sz w:val="24"/>
          <w:szCs w:val="24"/>
        </w:rPr>
        <w:t>потребителя;</w:t>
      </w:r>
    </w:p>
    <w:p w14:paraId="280C8DCF"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расчетная</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тепловая</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нагрузка</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систем</w:t>
      </w:r>
      <w:r w:rsidRPr="001E0F66">
        <w:rPr>
          <w:rFonts w:ascii="Times New Roman" w:hAnsi="Times New Roman" w:cs="Times New Roman"/>
          <w:spacing w:val="-4"/>
          <w:sz w:val="24"/>
          <w:szCs w:val="24"/>
        </w:rPr>
        <w:t xml:space="preserve"> </w:t>
      </w:r>
      <w:r w:rsidRPr="001E0F66">
        <w:rPr>
          <w:rFonts w:ascii="Times New Roman" w:hAnsi="Times New Roman" w:cs="Times New Roman"/>
          <w:spacing w:val="-2"/>
          <w:sz w:val="24"/>
          <w:szCs w:val="24"/>
        </w:rPr>
        <w:t>теплопотребления;</w:t>
      </w:r>
    </w:p>
    <w:p w14:paraId="04A91259"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right="387"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коэффициент</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изменения</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расхода</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на</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систему</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отопления,</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систему</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вентиляции</w:t>
      </w:r>
      <w:r w:rsidRPr="001E0F66">
        <w:rPr>
          <w:rFonts w:ascii="Times New Roman" w:hAnsi="Times New Roman" w:cs="Times New Roman"/>
          <w:spacing w:val="40"/>
          <w:sz w:val="24"/>
          <w:szCs w:val="24"/>
        </w:rPr>
        <w:t xml:space="preserve"> </w:t>
      </w:r>
      <w:r w:rsidRPr="001E0F66">
        <w:rPr>
          <w:rFonts w:ascii="Times New Roman" w:hAnsi="Times New Roman" w:cs="Times New Roman"/>
          <w:sz w:val="24"/>
          <w:szCs w:val="24"/>
        </w:rPr>
        <w:t>и</w:t>
      </w:r>
      <w:r w:rsidRPr="001E0F66">
        <w:rPr>
          <w:rFonts w:ascii="Times New Roman" w:hAnsi="Times New Roman" w:cs="Times New Roman"/>
          <w:spacing w:val="80"/>
          <w:sz w:val="24"/>
          <w:szCs w:val="24"/>
        </w:rPr>
        <w:t xml:space="preserve"> </w:t>
      </w:r>
      <w:r w:rsidRPr="001E0F66">
        <w:rPr>
          <w:rFonts w:ascii="Times New Roman" w:hAnsi="Times New Roman" w:cs="Times New Roman"/>
          <w:sz w:val="24"/>
          <w:szCs w:val="24"/>
        </w:rPr>
        <w:t>закрытые системы ГВС;</w:t>
      </w:r>
    </w:p>
    <w:p w14:paraId="65319322" w14:textId="77777777" w:rsidR="00CE245D" w:rsidRPr="001E0F66" w:rsidRDefault="00CE245D" w:rsidP="00CE245D">
      <w:pPr>
        <w:pStyle w:val="af2"/>
        <w:widowControl w:val="0"/>
        <w:numPr>
          <w:ilvl w:val="0"/>
          <w:numId w:val="46"/>
        </w:numPr>
        <w:tabs>
          <w:tab w:val="left" w:pos="1533"/>
        </w:tabs>
        <w:autoSpaceDE w:val="0"/>
        <w:autoSpaceDN w:val="0"/>
        <w:spacing w:line="276" w:lineRule="auto"/>
        <w:ind w:left="0" w:firstLine="708"/>
        <w:contextualSpacing w:val="0"/>
        <w:jc w:val="both"/>
        <w:rPr>
          <w:rFonts w:ascii="Times New Roman" w:hAnsi="Times New Roman" w:cs="Times New Roman"/>
          <w:sz w:val="24"/>
          <w:szCs w:val="24"/>
        </w:rPr>
      </w:pPr>
      <w:r w:rsidRPr="001E0F66">
        <w:rPr>
          <w:rFonts w:ascii="Times New Roman" w:hAnsi="Times New Roman" w:cs="Times New Roman"/>
          <w:sz w:val="24"/>
          <w:szCs w:val="24"/>
        </w:rPr>
        <w:t>коэффициент</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изменения</w:t>
      </w:r>
      <w:r w:rsidRPr="001E0F66">
        <w:rPr>
          <w:rFonts w:ascii="Times New Roman" w:hAnsi="Times New Roman" w:cs="Times New Roman"/>
          <w:spacing w:val="-2"/>
          <w:sz w:val="24"/>
          <w:szCs w:val="24"/>
        </w:rPr>
        <w:t xml:space="preserve"> </w:t>
      </w:r>
      <w:r w:rsidRPr="001E0F66">
        <w:rPr>
          <w:rFonts w:ascii="Times New Roman" w:hAnsi="Times New Roman" w:cs="Times New Roman"/>
          <w:sz w:val="24"/>
          <w:szCs w:val="24"/>
        </w:rPr>
        <w:t>расхода</w:t>
      </w:r>
      <w:r w:rsidRPr="001E0F66">
        <w:rPr>
          <w:rFonts w:ascii="Times New Roman" w:hAnsi="Times New Roman" w:cs="Times New Roman"/>
          <w:spacing w:val="-4"/>
          <w:sz w:val="24"/>
          <w:szCs w:val="24"/>
        </w:rPr>
        <w:t xml:space="preserve"> </w:t>
      </w:r>
      <w:r w:rsidRPr="001E0F66">
        <w:rPr>
          <w:rFonts w:ascii="Times New Roman" w:hAnsi="Times New Roman" w:cs="Times New Roman"/>
          <w:sz w:val="24"/>
          <w:szCs w:val="24"/>
        </w:rPr>
        <w:t>на</w:t>
      </w:r>
      <w:r w:rsidRPr="001E0F66">
        <w:rPr>
          <w:rFonts w:ascii="Times New Roman" w:hAnsi="Times New Roman" w:cs="Times New Roman"/>
          <w:spacing w:val="-3"/>
          <w:sz w:val="24"/>
          <w:szCs w:val="24"/>
        </w:rPr>
        <w:t xml:space="preserve"> </w:t>
      </w:r>
      <w:r w:rsidRPr="001E0F66">
        <w:rPr>
          <w:rFonts w:ascii="Times New Roman" w:hAnsi="Times New Roman" w:cs="Times New Roman"/>
          <w:sz w:val="24"/>
          <w:szCs w:val="24"/>
        </w:rPr>
        <w:t>открытый</w:t>
      </w:r>
      <w:r w:rsidRPr="001E0F66">
        <w:rPr>
          <w:rFonts w:ascii="Times New Roman" w:hAnsi="Times New Roman" w:cs="Times New Roman"/>
          <w:spacing w:val="-4"/>
          <w:sz w:val="24"/>
          <w:szCs w:val="24"/>
        </w:rPr>
        <w:t xml:space="preserve"> </w:t>
      </w:r>
      <w:r w:rsidRPr="001E0F66">
        <w:rPr>
          <w:rFonts w:ascii="Times New Roman" w:hAnsi="Times New Roman" w:cs="Times New Roman"/>
          <w:spacing w:val="-2"/>
          <w:sz w:val="24"/>
          <w:szCs w:val="24"/>
        </w:rPr>
        <w:t>водоразбор.</w:t>
      </w:r>
    </w:p>
    <w:p w14:paraId="7C9EF3CC" w14:textId="77777777" w:rsidR="001A4A04" w:rsidRPr="001E0F66" w:rsidRDefault="001A4A04" w:rsidP="001A4A04">
      <w:pPr>
        <w:pStyle w:val="af2"/>
        <w:tabs>
          <w:tab w:val="left" w:pos="1533"/>
        </w:tabs>
        <w:spacing w:before="1" w:line="276" w:lineRule="auto"/>
        <w:ind w:left="25"/>
        <w:jc w:val="both"/>
        <w:rPr>
          <w:rFonts w:ascii="Times New Roman" w:hAnsi="Times New Roman" w:cs="Times New Roman"/>
          <w:sz w:val="24"/>
          <w:szCs w:val="24"/>
        </w:rPr>
      </w:pPr>
      <w:r>
        <w:rPr>
          <w:noProof/>
        </w:rPr>
        <w:lastRenderedPageBreak/>
        <w:drawing>
          <wp:inline distT="0" distB="0" distL="0" distR="0" wp14:anchorId="706AE834" wp14:editId="6A37BA9A">
            <wp:extent cx="6130350" cy="3720101"/>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34416" cy="3722568"/>
                    </a:xfrm>
                    <a:prstGeom prst="rect">
                      <a:avLst/>
                    </a:prstGeom>
                  </pic:spPr>
                </pic:pic>
              </a:graphicData>
            </a:graphic>
          </wp:inline>
        </w:drawing>
      </w:r>
    </w:p>
    <w:p w14:paraId="78FBD6C3" w14:textId="2B0A975D" w:rsidR="001A4A04" w:rsidRDefault="001A4A04" w:rsidP="001A4A04">
      <w:pPr>
        <w:pStyle w:val="afa"/>
      </w:pPr>
      <w:bookmarkStart w:id="19" w:name="_Toc198894428"/>
      <w:r>
        <w:t xml:space="preserve">Рисунок </w:t>
      </w:r>
      <w:r w:rsidR="00DD37B8">
        <w:rPr>
          <w:noProof/>
        </w:rPr>
        <w:fldChar w:fldCharType="begin"/>
      </w:r>
      <w:r w:rsidR="00DD37B8">
        <w:rPr>
          <w:noProof/>
        </w:rPr>
        <w:instrText xml:space="preserve"> SEQ Рисунок \* ARABIC </w:instrText>
      </w:r>
      <w:r w:rsidR="00DD37B8">
        <w:rPr>
          <w:noProof/>
        </w:rPr>
        <w:fldChar w:fldCharType="separate"/>
      </w:r>
      <w:r w:rsidR="0067057F">
        <w:rPr>
          <w:noProof/>
        </w:rPr>
        <w:t>4</w:t>
      </w:r>
      <w:r w:rsidR="00DD37B8">
        <w:rPr>
          <w:noProof/>
        </w:rPr>
        <w:fldChar w:fldCharType="end"/>
      </w:r>
      <w:r w:rsidRPr="001E0F66">
        <w:t>– Паспортизация объекта Участок</w:t>
      </w:r>
      <w:bookmarkEnd w:id="19"/>
    </w:p>
    <w:p w14:paraId="1EB7BE0A" w14:textId="486B7C6E" w:rsidR="00101A7D" w:rsidRPr="001E0F66" w:rsidRDefault="00101A7D" w:rsidP="00101A7D">
      <w:pPr>
        <w:pStyle w:val="afff0"/>
        <w:spacing w:before="240" w:after="0" w:line="276" w:lineRule="auto"/>
        <w:ind w:firstLine="708"/>
        <w:jc w:val="both"/>
        <w:rPr>
          <w:rFonts w:ascii="Times New Roman" w:hAnsi="Times New Roman" w:cs="Times New Roman"/>
          <w:sz w:val="24"/>
          <w:szCs w:val="24"/>
        </w:rPr>
      </w:pPr>
      <w:r w:rsidRPr="001E0F66">
        <w:rPr>
          <w:rFonts w:ascii="Times New Roman" w:hAnsi="Times New Roman" w:cs="Times New Roman"/>
          <w:sz w:val="24"/>
          <w:szCs w:val="24"/>
        </w:rPr>
        <w:t>Для</w:t>
      </w:r>
      <w:r w:rsidRPr="001E0F66">
        <w:rPr>
          <w:rFonts w:ascii="Times New Roman" w:hAnsi="Times New Roman" w:cs="Times New Roman"/>
          <w:spacing w:val="-3"/>
          <w:sz w:val="24"/>
          <w:szCs w:val="24"/>
        </w:rPr>
        <w:t xml:space="preserve"> </w:t>
      </w:r>
      <w:r>
        <w:rPr>
          <w:rFonts w:ascii="Times New Roman" w:hAnsi="Times New Roman" w:cs="Times New Roman"/>
          <w:sz w:val="24"/>
          <w:szCs w:val="24"/>
        </w:rPr>
        <w:t>узлов</w:t>
      </w:r>
      <w:r w:rsidRPr="001E0F66">
        <w:rPr>
          <w:rFonts w:ascii="Times New Roman" w:hAnsi="Times New Roman" w:cs="Times New Roman"/>
          <w:spacing w:val="-5"/>
          <w:sz w:val="24"/>
          <w:szCs w:val="24"/>
        </w:rPr>
        <w:t xml:space="preserve"> </w:t>
      </w:r>
      <w:r w:rsidRPr="001E0F66">
        <w:rPr>
          <w:rFonts w:ascii="Times New Roman" w:hAnsi="Times New Roman" w:cs="Times New Roman"/>
          <w:sz w:val="24"/>
          <w:szCs w:val="24"/>
        </w:rPr>
        <w:t>тепловой</w:t>
      </w:r>
      <w:r w:rsidRPr="001E0F66">
        <w:rPr>
          <w:rFonts w:ascii="Times New Roman" w:hAnsi="Times New Roman" w:cs="Times New Roman"/>
          <w:spacing w:val="-3"/>
          <w:sz w:val="24"/>
          <w:szCs w:val="24"/>
        </w:rPr>
        <w:t xml:space="preserve"> </w:t>
      </w:r>
      <w:r w:rsidRPr="001E0F66">
        <w:rPr>
          <w:rFonts w:ascii="Times New Roman" w:hAnsi="Times New Roman" w:cs="Times New Roman"/>
          <w:spacing w:val="-2"/>
          <w:sz w:val="24"/>
          <w:szCs w:val="24"/>
        </w:rPr>
        <w:t>сети:</w:t>
      </w:r>
    </w:p>
    <w:p w14:paraId="1757BF2B" w14:textId="0D8166ED" w:rsidR="00101A7D" w:rsidRPr="00101A7D" w:rsidRDefault="00101A7D" w:rsidP="00101A7D">
      <w:pPr>
        <w:pStyle w:val="af2"/>
        <w:widowControl w:val="0"/>
        <w:numPr>
          <w:ilvl w:val="0"/>
          <w:numId w:val="46"/>
        </w:numPr>
        <w:tabs>
          <w:tab w:val="left" w:pos="1533"/>
        </w:tabs>
        <w:autoSpaceDE w:val="0"/>
        <w:autoSpaceDN w:val="0"/>
        <w:spacing w:line="276" w:lineRule="auto"/>
        <w:ind w:left="0" w:right="944" w:firstLine="708"/>
        <w:contextualSpacing w:val="0"/>
        <w:jc w:val="both"/>
        <w:rPr>
          <w:rFonts w:ascii="Times New Roman" w:hAnsi="Times New Roman" w:cs="Times New Roman"/>
          <w:sz w:val="24"/>
          <w:szCs w:val="24"/>
        </w:rPr>
      </w:pPr>
      <w:r>
        <w:rPr>
          <w:rFonts w:ascii="Times New Roman" w:hAnsi="Times New Roman" w:cs="Times New Roman"/>
          <w:sz w:val="24"/>
          <w:szCs w:val="24"/>
        </w:rPr>
        <w:t>н</w:t>
      </w:r>
      <w:r w:rsidRPr="00101A7D">
        <w:rPr>
          <w:rFonts w:ascii="Times New Roman" w:hAnsi="Times New Roman" w:cs="Times New Roman"/>
          <w:sz w:val="24"/>
          <w:szCs w:val="24"/>
        </w:rPr>
        <w:t>аименование узла</w:t>
      </w:r>
      <w:r w:rsidRPr="001E0F66">
        <w:rPr>
          <w:rFonts w:ascii="Times New Roman" w:hAnsi="Times New Roman" w:cs="Times New Roman"/>
          <w:spacing w:val="-5"/>
          <w:sz w:val="24"/>
          <w:szCs w:val="24"/>
        </w:rPr>
        <w:t>;</w:t>
      </w:r>
    </w:p>
    <w:p w14:paraId="3856596E" w14:textId="18331993" w:rsidR="00101A7D" w:rsidRPr="001E0F66" w:rsidRDefault="00101A7D" w:rsidP="00101A7D">
      <w:pPr>
        <w:pStyle w:val="af2"/>
        <w:widowControl w:val="0"/>
        <w:numPr>
          <w:ilvl w:val="0"/>
          <w:numId w:val="46"/>
        </w:numPr>
        <w:tabs>
          <w:tab w:val="left" w:pos="1533"/>
        </w:tabs>
        <w:autoSpaceDE w:val="0"/>
        <w:autoSpaceDN w:val="0"/>
        <w:spacing w:line="276" w:lineRule="auto"/>
        <w:ind w:left="0" w:right="944" w:firstLine="708"/>
        <w:contextualSpacing w:val="0"/>
        <w:jc w:val="both"/>
        <w:rPr>
          <w:rFonts w:ascii="Times New Roman" w:hAnsi="Times New Roman" w:cs="Times New Roman"/>
          <w:sz w:val="24"/>
          <w:szCs w:val="24"/>
        </w:rPr>
      </w:pPr>
      <w:r>
        <w:rPr>
          <w:rFonts w:ascii="Times New Roman" w:hAnsi="Times New Roman" w:cs="Times New Roman"/>
          <w:sz w:val="24"/>
          <w:szCs w:val="24"/>
        </w:rPr>
        <w:t>г</w:t>
      </w:r>
      <w:r w:rsidRPr="00101A7D">
        <w:rPr>
          <w:rFonts w:ascii="Times New Roman" w:hAnsi="Times New Roman" w:cs="Times New Roman"/>
          <w:sz w:val="24"/>
          <w:szCs w:val="24"/>
        </w:rPr>
        <w:t>еодезическая отметка, м</w:t>
      </w:r>
    </w:p>
    <w:p w14:paraId="4A34A8DD" w14:textId="08638034" w:rsidR="00101A7D" w:rsidRPr="001E0F66" w:rsidRDefault="00101A7D" w:rsidP="00101A7D">
      <w:pPr>
        <w:pStyle w:val="af2"/>
        <w:tabs>
          <w:tab w:val="left" w:pos="1533"/>
        </w:tabs>
        <w:spacing w:before="1" w:line="276" w:lineRule="auto"/>
        <w:ind w:left="25"/>
        <w:rPr>
          <w:rFonts w:ascii="Times New Roman" w:hAnsi="Times New Roman" w:cs="Times New Roman"/>
          <w:sz w:val="24"/>
          <w:szCs w:val="24"/>
        </w:rPr>
      </w:pPr>
      <w:r>
        <w:rPr>
          <w:noProof/>
        </w:rPr>
        <w:drawing>
          <wp:inline distT="0" distB="0" distL="0" distR="0" wp14:anchorId="6C3A02A3" wp14:editId="0B383887">
            <wp:extent cx="5779475" cy="402443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84427" cy="4027878"/>
                    </a:xfrm>
                    <a:prstGeom prst="rect">
                      <a:avLst/>
                    </a:prstGeom>
                  </pic:spPr>
                </pic:pic>
              </a:graphicData>
            </a:graphic>
          </wp:inline>
        </w:drawing>
      </w:r>
    </w:p>
    <w:p w14:paraId="613F1361" w14:textId="51F2ACF9" w:rsidR="00101A7D" w:rsidRDefault="00101A7D" w:rsidP="00101A7D">
      <w:pPr>
        <w:pStyle w:val="afa"/>
      </w:pPr>
      <w:bookmarkStart w:id="20" w:name="_Toc198894429"/>
      <w:r>
        <w:t xml:space="preserve">Рисунок </w:t>
      </w:r>
      <w:r w:rsidR="00DD37B8">
        <w:rPr>
          <w:noProof/>
        </w:rPr>
        <w:fldChar w:fldCharType="begin"/>
      </w:r>
      <w:r w:rsidR="00DD37B8">
        <w:rPr>
          <w:noProof/>
        </w:rPr>
        <w:instrText xml:space="preserve"> SEQ Рисунок \* ARABIC </w:instrText>
      </w:r>
      <w:r w:rsidR="00DD37B8">
        <w:rPr>
          <w:noProof/>
        </w:rPr>
        <w:fldChar w:fldCharType="separate"/>
      </w:r>
      <w:r w:rsidR="0067057F">
        <w:rPr>
          <w:noProof/>
        </w:rPr>
        <w:t>5</w:t>
      </w:r>
      <w:r w:rsidR="00DD37B8">
        <w:rPr>
          <w:noProof/>
        </w:rPr>
        <w:fldChar w:fldCharType="end"/>
      </w:r>
      <w:r w:rsidRPr="001E0F66">
        <w:t xml:space="preserve">– Паспортизация объекта </w:t>
      </w:r>
      <w:r>
        <w:t>Узел</w:t>
      </w:r>
      <w:bookmarkEnd w:id="20"/>
    </w:p>
    <w:p w14:paraId="4BD75C0F" w14:textId="77777777" w:rsidR="00101A7D" w:rsidRDefault="00101A7D" w:rsidP="00101A7D">
      <w:pPr>
        <w:spacing w:line="360" w:lineRule="auto"/>
      </w:pPr>
    </w:p>
    <w:p w14:paraId="5983DDD8" w14:textId="77777777" w:rsidR="00AD2234" w:rsidRPr="00101A7D" w:rsidRDefault="00AD2234" w:rsidP="001F6A56">
      <w:pPr>
        <w:spacing w:line="276" w:lineRule="auto"/>
        <w:ind w:firstLine="709"/>
        <w:jc w:val="both"/>
        <w:rPr>
          <w:rFonts w:ascii="Times New Roman" w:hAnsi="Times New Roman" w:cs="Times New Roman"/>
          <w:sz w:val="24"/>
          <w:szCs w:val="24"/>
        </w:rPr>
      </w:pPr>
      <w:r w:rsidRPr="00101A7D">
        <w:rPr>
          <w:rFonts w:ascii="Times New Roman" w:hAnsi="Times New Roman" w:cs="Times New Roman"/>
          <w:sz w:val="24"/>
          <w:szCs w:val="24"/>
        </w:rPr>
        <w:lastRenderedPageBreak/>
        <w:t>Пользовательские параметры могут быть разных типов:</w:t>
      </w:r>
    </w:p>
    <w:p w14:paraId="32E28248" w14:textId="6DB77168" w:rsidR="00AD2234" w:rsidRPr="001519F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Длинное целое</w:t>
      </w:r>
    </w:p>
    <w:p w14:paraId="36ACE3B1" w14:textId="2403041F" w:rsidR="00AD2234" w:rsidRPr="001519F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Короткое целое</w:t>
      </w:r>
    </w:p>
    <w:p w14:paraId="21A7C77B" w14:textId="625A2385" w:rsidR="00AD2234" w:rsidRPr="001519F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Строковое</w:t>
      </w:r>
    </w:p>
    <w:p w14:paraId="3C9C8CC8" w14:textId="229C74A3" w:rsidR="00AD2234" w:rsidRPr="001519F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Вещественное</w:t>
      </w:r>
    </w:p>
    <w:p w14:paraId="5CD198FD" w14:textId="5B8BB0CB" w:rsidR="00AD2234"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Логическое</w:t>
      </w:r>
    </w:p>
    <w:p w14:paraId="190A40C1" w14:textId="4EED138F" w:rsidR="0088386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Дата и время</w:t>
      </w:r>
    </w:p>
    <w:p w14:paraId="7814287E" w14:textId="071EEBD3" w:rsidR="0088386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Длинный текст</w:t>
      </w:r>
    </w:p>
    <w:p w14:paraId="4849AE0E" w14:textId="079FB384" w:rsidR="00883860" w:rsidRPr="001519F0" w:rsidRDefault="00883860" w:rsidP="001F6A56">
      <w:pPr>
        <w:pStyle w:val="af2"/>
        <w:numPr>
          <w:ilvl w:val="0"/>
          <w:numId w:val="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lang w:val="en-US"/>
        </w:rPr>
        <w:t>BLOB</w:t>
      </w:r>
    </w:p>
    <w:p w14:paraId="6092670B" w14:textId="24AFE907" w:rsidR="00101A7D" w:rsidRPr="00101A7D" w:rsidRDefault="00101A7D" w:rsidP="001F6A56">
      <w:pPr>
        <w:pStyle w:val="af2"/>
        <w:spacing w:line="276" w:lineRule="auto"/>
        <w:ind w:left="0" w:firstLine="709"/>
        <w:jc w:val="both"/>
        <w:rPr>
          <w:rFonts w:ascii="Times New Roman" w:hAnsi="Times New Roman" w:cs="Times New Roman"/>
          <w:sz w:val="24"/>
          <w:szCs w:val="24"/>
        </w:rPr>
      </w:pPr>
      <w:r w:rsidRPr="00101A7D">
        <w:rPr>
          <w:rFonts w:ascii="Times New Roman" w:hAnsi="Times New Roman" w:cs="Times New Roman"/>
          <w:sz w:val="24"/>
          <w:szCs w:val="24"/>
        </w:rPr>
        <w:t>В существующих базах данных «</w:t>
      </w:r>
      <w:r w:rsidR="00FC3C9F" w:rsidRPr="00FC3C9F">
        <w:rPr>
          <w:rFonts w:ascii="Times New Roman" w:hAnsi="Times New Roman" w:cs="Times New Roman"/>
          <w:sz w:val="24"/>
          <w:szCs w:val="24"/>
        </w:rPr>
        <w:t>ZuluGIS</w:t>
      </w:r>
      <w:r w:rsidRPr="00101A7D">
        <w:rPr>
          <w:rFonts w:ascii="Times New Roman" w:hAnsi="Times New Roman" w:cs="Times New Roman"/>
          <w:sz w:val="24"/>
          <w:szCs w:val="24"/>
        </w:rPr>
        <w:t>» предусматриваются стандартные характеристики по приведенным выше типам объектов системы теплоснабжения.</w:t>
      </w:r>
    </w:p>
    <w:p w14:paraId="6B87F2A0" w14:textId="77777777" w:rsidR="00101A7D" w:rsidRPr="00101A7D" w:rsidRDefault="00101A7D" w:rsidP="001F6A56">
      <w:pPr>
        <w:pStyle w:val="af2"/>
        <w:spacing w:line="276" w:lineRule="auto"/>
        <w:ind w:left="0" w:firstLine="709"/>
        <w:jc w:val="both"/>
        <w:rPr>
          <w:rFonts w:ascii="Times New Roman" w:hAnsi="Times New Roman" w:cs="Times New Roman"/>
          <w:sz w:val="24"/>
          <w:szCs w:val="24"/>
        </w:rPr>
      </w:pPr>
      <w:r w:rsidRPr="00101A7D">
        <w:rPr>
          <w:rFonts w:ascii="Times New Roman" w:hAnsi="Times New Roman" w:cs="Times New Roman"/>
          <w:sz w:val="24"/>
          <w:szCs w:val="24"/>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населенного пункта.</w:t>
      </w:r>
    </w:p>
    <w:p w14:paraId="752E4EC0" w14:textId="5973D7F7" w:rsidR="00B825F5" w:rsidRDefault="00101A7D" w:rsidP="001F6A56">
      <w:pPr>
        <w:pStyle w:val="af2"/>
        <w:spacing w:line="276" w:lineRule="auto"/>
        <w:ind w:left="0" w:firstLine="709"/>
        <w:jc w:val="both"/>
        <w:rPr>
          <w:rFonts w:ascii="Times New Roman" w:hAnsi="Times New Roman" w:cs="Times New Roman"/>
          <w:sz w:val="24"/>
          <w:szCs w:val="24"/>
        </w:rPr>
      </w:pPr>
      <w:r w:rsidRPr="00101A7D">
        <w:rPr>
          <w:rFonts w:ascii="Times New Roman" w:hAnsi="Times New Roman" w:cs="Times New Roman"/>
          <w:sz w:val="24"/>
          <w:szCs w:val="24"/>
        </w:rPr>
        <w:t>При желании пользователя, в существующие базы данных по объектам сети можно добавить дополнительные поля.</w:t>
      </w:r>
    </w:p>
    <w:p w14:paraId="720314A7" w14:textId="77777777" w:rsidR="000313DD" w:rsidRPr="001519F0" w:rsidRDefault="000313DD" w:rsidP="00B825F5">
      <w:pPr>
        <w:pStyle w:val="af2"/>
        <w:spacing w:line="360" w:lineRule="auto"/>
        <w:ind w:left="0" w:firstLine="567"/>
        <w:jc w:val="both"/>
        <w:rPr>
          <w:rFonts w:ascii="Times New Roman" w:hAnsi="Times New Roman" w:cs="Times New Roman"/>
          <w:sz w:val="24"/>
          <w:szCs w:val="24"/>
        </w:rPr>
      </w:pPr>
    </w:p>
    <w:p w14:paraId="0C9022D9" w14:textId="77777777" w:rsidR="00B825F5" w:rsidRPr="001519F0" w:rsidRDefault="00B825F5" w:rsidP="004649B7">
      <w:pPr>
        <w:pStyle w:val="af2"/>
        <w:keepNext/>
        <w:keepLines/>
        <w:numPr>
          <w:ilvl w:val="0"/>
          <w:numId w:val="5"/>
        </w:numPr>
        <w:tabs>
          <w:tab w:val="left" w:pos="426"/>
        </w:tabs>
        <w:suppressAutoHyphens/>
        <w:spacing w:after="240"/>
        <w:ind w:left="0" w:firstLine="709"/>
        <w:contextualSpacing w:val="0"/>
        <w:jc w:val="both"/>
        <w:outlineLvl w:val="0"/>
        <w:rPr>
          <w:rFonts w:ascii="Times New Roman" w:eastAsia="Calibri" w:hAnsi="Times New Roman" w:cs="Times New Roman"/>
          <w:b/>
          <w:bCs/>
          <w:sz w:val="28"/>
          <w:szCs w:val="28"/>
        </w:rPr>
      </w:pPr>
      <w:bookmarkStart w:id="21" w:name="_Toc198894614"/>
      <w:r w:rsidRPr="001519F0">
        <w:rPr>
          <w:rFonts w:ascii="Times New Roman" w:eastAsia="Calibri" w:hAnsi="Times New Roman" w:cs="Times New Roman"/>
          <w:b/>
          <w:bCs/>
          <w:sz w:val="28"/>
          <w:szCs w:val="28"/>
        </w:rPr>
        <w:t>Паспортизация и описание расчетных единиц территориального деления, включая административное</w:t>
      </w:r>
      <w:bookmarkEnd w:id="21"/>
      <w:r w:rsidRPr="001519F0">
        <w:rPr>
          <w:rFonts w:ascii="Times New Roman" w:eastAsia="Calibri" w:hAnsi="Times New Roman" w:cs="Times New Roman"/>
          <w:b/>
          <w:bCs/>
          <w:sz w:val="28"/>
          <w:szCs w:val="28"/>
        </w:rPr>
        <w:t xml:space="preserve"> </w:t>
      </w:r>
    </w:p>
    <w:p w14:paraId="3C95E68A" w14:textId="65306E4E"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Разбивка объектов по территориальному делению в </w:t>
      </w:r>
      <w:r w:rsidR="003C2258" w:rsidRPr="003C2258">
        <w:rPr>
          <w:rFonts w:ascii="Times New Roman" w:hAnsi="Times New Roman" w:cs="Times New Roman"/>
          <w:sz w:val="24"/>
          <w:szCs w:val="24"/>
        </w:rPr>
        <w:t xml:space="preserve">«ZuluGIS 2021» </w:t>
      </w:r>
      <w:r w:rsidRPr="002931EE">
        <w:rPr>
          <w:rFonts w:ascii="Times New Roman" w:hAnsi="Times New Roman" w:cs="Times New Roman"/>
          <w:sz w:val="24"/>
          <w:szCs w:val="24"/>
        </w:rPr>
        <w:t>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города, поселения и т.д.</w:t>
      </w:r>
    </w:p>
    <w:p w14:paraId="5DBA1EF6"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Перед загрузкой слоя в карту семейство файлов слоя уже должно существовать на диске, т.е. слои должны быть предварительно созданы.</w:t>
      </w:r>
    </w:p>
    <w:p w14:paraId="4842B39C"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В карту можно добавить:</w:t>
      </w:r>
    </w:p>
    <w:p w14:paraId="41F14542" w14:textId="07A1E1D9" w:rsidR="002931EE" w:rsidRPr="002931EE" w:rsidRDefault="002931EE" w:rsidP="001F6A56">
      <w:pPr>
        <w:pStyle w:val="af2"/>
        <w:numPr>
          <w:ilvl w:val="0"/>
          <w:numId w:val="47"/>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Векторный слой, растровый объект, группу растровых объектов.</w:t>
      </w:r>
    </w:p>
    <w:p w14:paraId="5FFAC9CB" w14:textId="119C62E8" w:rsidR="002931EE" w:rsidRPr="002931EE" w:rsidRDefault="002931EE" w:rsidP="001F6A56">
      <w:pPr>
        <w:pStyle w:val="af2"/>
        <w:numPr>
          <w:ilvl w:val="0"/>
          <w:numId w:val="47"/>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Слои с серверов, поддерживающих спецификацию WMS (WebMapService).</w:t>
      </w:r>
    </w:p>
    <w:p w14:paraId="331C6243" w14:textId="70C16847" w:rsidR="002931EE" w:rsidRPr="002931EE" w:rsidRDefault="002931EE" w:rsidP="001F6A56">
      <w:pPr>
        <w:pStyle w:val="af2"/>
        <w:numPr>
          <w:ilvl w:val="0"/>
          <w:numId w:val="47"/>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Растровый файл (формат *.</w:t>
      </w:r>
      <w:proofErr w:type="spellStart"/>
      <w:r w:rsidRPr="002931EE">
        <w:rPr>
          <w:rFonts w:ascii="Times New Roman" w:hAnsi="Times New Roman" w:cs="Times New Roman"/>
          <w:sz w:val="24"/>
          <w:szCs w:val="24"/>
        </w:rPr>
        <w:t>bmp</w:t>
      </w:r>
      <w:proofErr w:type="spellEnd"/>
      <w:r w:rsidRPr="002931EE">
        <w:rPr>
          <w:rFonts w:ascii="Times New Roman" w:hAnsi="Times New Roman" w:cs="Times New Roman"/>
          <w:sz w:val="24"/>
          <w:szCs w:val="24"/>
        </w:rPr>
        <w:t>;*.</w:t>
      </w:r>
      <w:proofErr w:type="spellStart"/>
      <w:r w:rsidRPr="002931EE">
        <w:rPr>
          <w:rFonts w:ascii="Times New Roman" w:hAnsi="Times New Roman" w:cs="Times New Roman"/>
          <w:sz w:val="24"/>
          <w:szCs w:val="24"/>
        </w:rPr>
        <w:t>pcx</w:t>
      </w:r>
      <w:proofErr w:type="spellEnd"/>
      <w:r w:rsidRPr="002931EE">
        <w:rPr>
          <w:rFonts w:ascii="Times New Roman" w:hAnsi="Times New Roman" w:cs="Times New Roman"/>
          <w:sz w:val="24"/>
          <w:szCs w:val="24"/>
        </w:rPr>
        <w:t>;*.</w:t>
      </w:r>
      <w:proofErr w:type="spellStart"/>
      <w:r w:rsidRPr="002931EE">
        <w:rPr>
          <w:rFonts w:ascii="Times New Roman" w:hAnsi="Times New Roman" w:cs="Times New Roman"/>
          <w:sz w:val="24"/>
          <w:szCs w:val="24"/>
        </w:rPr>
        <w:t>tif</w:t>
      </w:r>
      <w:proofErr w:type="spellEnd"/>
      <w:r w:rsidRPr="002931EE">
        <w:rPr>
          <w:rFonts w:ascii="Times New Roman" w:hAnsi="Times New Roman" w:cs="Times New Roman"/>
          <w:sz w:val="24"/>
          <w:szCs w:val="24"/>
        </w:rPr>
        <w:t>;*.</w:t>
      </w:r>
      <w:proofErr w:type="spellStart"/>
      <w:r w:rsidRPr="002931EE">
        <w:rPr>
          <w:rFonts w:ascii="Times New Roman" w:hAnsi="Times New Roman" w:cs="Times New Roman"/>
          <w:sz w:val="24"/>
          <w:szCs w:val="24"/>
        </w:rPr>
        <w:t>gif</w:t>
      </w:r>
      <w:proofErr w:type="spellEnd"/>
      <w:r w:rsidRPr="002931EE">
        <w:rPr>
          <w:rFonts w:ascii="Times New Roman" w:hAnsi="Times New Roman" w:cs="Times New Roman"/>
          <w:sz w:val="24"/>
          <w:szCs w:val="24"/>
        </w:rPr>
        <w:t>;*.</w:t>
      </w:r>
      <w:proofErr w:type="spellStart"/>
      <w:r w:rsidRPr="002931EE">
        <w:rPr>
          <w:rFonts w:ascii="Times New Roman" w:hAnsi="Times New Roman" w:cs="Times New Roman"/>
          <w:sz w:val="24"/>
          <w:szCs w:val="24"/>
        </w:rPr>
        <w:t>jpg</w:t>
      </w:r>
      <w:proofErr w:type="spellEnd"/>
      <w:r w:rsidRPr="002931EE">
        <w:rPr>
          <w:rFonts w:ascii="Times New Roman" w:hAnsi="Times New Roman" w:cs="Times New Roman"/>
          <w:sz w:val="24"/>
          <w:szCs w:val="24"/>
        </w:rPr>
        <w:t>);</w:t>
      </w:r>
    </w:p>
    <w:p w14:paraId="62F2854C" w14:textId="5EDD2489" w:rsidR="002931EE" w:rsidRPr="002931EE" w:rsidRDefault="002931EE" w:rsidP="001F6A56">
      <w:pPr>
        <w:pStyle w:val="af2"/>
        <w:numPr>
          <w:ilvl w:val="0"/>
          <w:numId w:val="47"/>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Растровые объекты программ </w:t>
      </w:r>
      <w:proofErr w:type="spellStart"/>
      <w:r w:rsidRPr="002931EE">
        <w:rPr>
          <w:rFonts w:ascii="Times New Roman" w:hAnsi="Times New Roman" w:cs="Times New Roman"/>
          <w:sz w:val="24"/>
          <w:szCs w:val="24"/>
        </w:rPr>
        <w:t>OziExplorer</w:t>
      </w:r>
      <w:proofErr w:type="spellEnd"/>
      <w:r w:rsidRPr="002931EE">
        <w:rPr>
          <w:rFonts w:ascii="Times New Roman" w:hAnsi="Times New Roman" w:cs="Times New Roman"/>
          <w:sz w:val="24"/>
          <w:szCs w:val="24"/>
        </w:rPr>
        <w:t xml:space="preserve"> и </w:t>
      </w:r>
      <w:proofErr w:type="spellStart"/>
      <w:r w:rsidRPr="002931EE">
        <w:rPr>
          <w:rFonts w:ascii="Times New Roman" w:hAnsi="Times New Roman" w:cs="Times New Roman"/>
          <w:sz w:val="24"/>
          <w:szCs w:val="24"/>
        </w:rPr>
        <w:t>MapInfo</w:t>
      </w:r>
      <w:proofErr w:type="spellEnd"/>
      <w:r w:rsidRPr="002931EE">
        <w:rPr>
          <w:rFonts w:ascii="Times New Roman" w:hAnsi="Times New Roman" w:cs="Times New Roman"/>
          <w:sz w:val="24"/>
          <w:szCs w:val="24"/>
        </w:rPr>
        <w:t>.</w:t>
      </w:r>
    </w:p>
    <w:p w14:paraId="0CF0901A"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Режим получения информации используется для просмотра семантической информации по объектам слоя. C помощью запросов можно:</w:t>
      </w:r>
    </w:p>
    <w:p w14:paraId="03D4E09C" w14:textId="3FC5F6E0" w:rsidR="002931EE" w:rsidRPr="002931EE" w:rsidRDefault="002931EE" w:rsidP="001F6A56">
      <w:pPr>
        <w:pStyle w:val="af2"/>
        <w:numPr>
          <w:ilvl w:val="0"/>
          <w:numId w:val="48"/>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произвести выборку данных из базы в соответствии с заданными условиями;</w:t>
      </w:r>
    </w:p>
    <w:p w14:paraId="18B965C4" w14:textId="21DD34C9" w:rsidR="002931EE" w:rsidRPr="002931EE" w:rsidRDefault="002931EE" w:rsidP="001F6A56">
      <w:pPr>
        <w:pStyle w:val="af2"/>
        <w:numPr>
          <w:ilvl w:val="0"/>
          <w:numId w:val="48"/>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занести одинаковые данные одновременно для группы объектов;</w:t>
      </w:r>
    </w:p>
    <w:p w14:paraId="0C425E05" w14:textId="77777777" w:rsidR="002931EE" w:rsidRDefault="002931EE" w:rsidP="001F6A56">
      <w:pPr>
        <w:pStyle w:val="af2"/>
        <w:numPr>
          <w:ilvl w:val="0"/>
          <w:numId w:val="48"/>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производить копирование данных из одного поля в другое для группы объектов. </w:t>
      </w:r>
    </w:p>
    <w:p w14:paraId="1B81C04F" w14:textId="312387B0"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Также выборка данных в </w:t>
      </w:r>
      <w:r w:rsidR="00FC3C9F" w:rsidRPr="00FC3C9F">
        <w:rPr>
          <w:rFonts w:ascii="Times New Roman" w:hAnsi="Times New Roman" w:cs="Times New Roman"/>
          <w:sz w:val="24"/>
          <w:szCs w:val="24"/>
        </w:rPr>
        <w:t xml:space="preserve">«ZuluGIS 2021» </w:t>
      </w:r>
      <w:r w:rsidRPr="002931EE">
        <w:rPr>
          <w:rFonts w:ascii="Times New Roman" w:hAnsi="Times New Roman" w:cs="Times New Roman"/>
          <w:sz w:val="24"/>
          <w:szCs w:val="24"/>
        </w:rPr>
        <w:t>возможна по условию:</w:t>
      </w:r>
    </w:p>
    <w:p w14:paraId="5BBB61B3" w14:textId="4018B3E1" w:rsidR="002931EE" w:rsidRPr="002931EE" w:rsidRDefault="002931EE" w:rsidP="001F6A56">
      <w:pPr>
        <w:pStyle w:val="af2"/>
        <w:numPr>
          <w:ilvl w:val="0"/>
          <w:numId w:val="49"/>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Наименование потребителя (адрес)</w:t>
      </w:r>
    </w:p>
    <w:p w14:paraId="3EA00969" w14:textId="0178536F" w:rsidR="002931EE" w:rsidRPr="002931EE" w:rsidRDefault="002931EE" w:rsidP="001F6A56">
      <w:pPr>
        <w:pStyle w:val="af2"/>
        <w:numPr>
          <w:ilvl w:val="0"/>
          <w:numId w:val="49"/>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lastRenderedPageBreak/>
        <w:t>Наименование котельной</w:t>
      </w:r>
    </w:p>
    <w:p w14:paraId="1C95E4E0" w14:textId="373A8CC7" w:rsidR="002931EE" w:rsidRPr="002931EE" w:rsidRDefault="002931EE" w:rsidP="001F6A56">
      <w:pPr>
        <w:pStyle w:val="af2"/>
        <w:numPr>
          <w:ilvl w:val="0"/>
          <w:numId w:val="49"/>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Номер котельной</w:t>
      </w:r>
    </w:p>
    <w:p w14:paraId="3D7A3626" w14:textId="59EE2826" w:rsidR="002931EE" w:rsidRPr="002931EE" w:rsidRDefault="002931EE" w:rsidP="001F6A56">
      <w:pPr>
        <w:pStyle w:val="af2"/>
        <w:numPr>
          <w:ilvl w:val="0"/>
          <w:numId w:val="49"/>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Обслуживающая организация</w:t>
      </w:r>
    </w:p>
    <w:p w14:paraId="147C224E" w14:textId="4FEEB351" w:rsidR="002931EE" w:rsidRPr="002931EE" w:rsidRDefault="002931EE" w:rsidP="001F6A56">
      <w:pPr>
        <w:pStyle w:val="af2"/>
        <w:numPr>
          <w:ilvl w:val="0"/>
          <w:numId w:val="49"/>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К</w:t>
      </w:r>
      <w:r w:rsidRPr="002931EE">
        <w:rPr>
          <w:rFonts w:ascii="Times New Roman" w:hAnsi="Times New Roman" w:cs="Times New Roman"/>
          <w:sz w:val="24"/>
          <w:szCs w:val="24"/>
        </w:rPr>
        <w:t>оды узлов подключения потребителей</w:t>
      </w:r>
    </w:p>
    <w:p w14:paraId="3E4A8318" w14:textId="33C02590" w:rsidR="002931EE" w:rsidRDefault="002931EE" w:rsidP="001F6A56">
      <w:pPr>
        <w:pStyle w:val="af2"/>
        <w:numPr>
          <w:ilvl w:val="0"/>
          <w:numId w:val="49"/>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По любому полю, внесенному в базу данных (температура, давление и т.п.).</w:t>
      </w:r>
    </w:p>
    <w:p w14:paraId="51A8C9DC" w14:textId="77777777" w:rsidR="00B825F5" w:rsidRPr="001519F0" w:rsidRDefault="00B825F5" w:rsidP="001F6A56">
      <w:pPr>
        <w:pStyle w:val="af2"/>
        <w:keepNext/>
        <w:keepLines/>
        <w:numPr>
          <w:ilvl w:val="0"/>
          <w:numId w:val="5"/>
        </w:numPr>
        <w:tabs>
          <w:tab w:val="left" w:pos="426"/>
        </w:tabs>
        <w:suppressAutoHyphens/>
        <w:spacing w:before="240" w:after="240"/>
        <w:ind w:left="0" w:firstLine="709"/>
        <w:contextualSpacing w:val="0"/>
        <w:jc w:val="both"/>
        <w:outlineLvl w:val="0"/>
        <w:rPr>
          <w:rFonts w:ascii="Times New Roman" w:eastAsia="Calibri" w:hAnsi="Times New Roman" w:cs="Times New Roman"/>
          <w:b/>
          <w:bCs/>
          <w:sz w:val="28"/>
          <w:szCs w:val="28"/>
        </w:rPr>
      </w:pPr>
      <w:bookmarkStart w:id="22" w:name="_Toc198894615"/>
      <w:r w:rsidRPr="001519F0">
        <w:rPr>
          <w:rFonts w:ascii="Times New Roman" w:eastAsia="Calibri" w:hAnsi="Times New Roman" w:cs="Times New Roman"/>
          <w:b/>
          <w:bCs/>
          <w:sz w:val="28"/>
          <w:szCs w:val="28"/>
        </w:rPr>
        <w:t xml:space="preserve">Гидравлический расчет тепловых сетей любой степени </w:t>
      </w:r>
      <w:proofErr w:type="spellStart"/>
      <w:r w:rsidRPr="001519F0">
        <w:rPr>
          <w:rFonts w:ascii="Times New Roman" w:eastAsia="Calibri" w:hAnsi="Times New Roman" w:cs="Times New Roman"/>
          <w:b/>
          <w:bCs/>
          <w:sz w:val="28"/>
          <w:szCs w:val="28"/>
        </w:rPr>
        <w:t>закольцованности</w:t>
      </w:r>
      <w:proofErr w:type="spellEnd"/>
      <w:r w:rsidRPr="001519F0">
        <w:rPr>
          <w:rFonts w:ascii="Times New Roman" w:eastAsia="Calibri" w:hAnsi="Times New Roman" w:cs="Times New Roman"/>
          <w:b/>
          <w:bCs/>
          <w:sz w:val="28"/>
          <w:szCs w:val="28"/>
        </w:rPr>
        <w:t>, в том числе гидравлический расчет при совместной работе нескольких источников тепловой энергии на единую тепловую сеть</w:t>
      </w:r>
      <w:bookmarkEnd w:id="22"/>
    </w:p>
    <w:p w14:paraId="2D9FABA2"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proofErr w:type="spellStart"/>
      <w:r w:rsidRPr="002931EE">
        <w:rPr>
          <w:rFonts w:ascii="Times New Roman" w:hAnsi="Times New Roman" w:cs="Times New Roman"/>
          <w:sz w:val="24"/>
          <w:szCs w:val="24"/>
        </w:rPr>
        <w:t>Теплогидравлический</w:t>
      </w:r>
      <w:proofErr w:type="spellEnd"/>
      <w:r w:rsidRPr="002931EE">
        <w:rPr>
          <w:rFonts w:ascii="Times New Roman" w:hAnsi="Times New Roman" w:cs="Times New Roman"/>
          <w:sz w:val="24"/>
          <w:szCs w:val="24"/>
        </w:rPr>
        <w:t xml:space="preserve">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и моделирования тепловых сетей.</w:t>
      </w:r>
    </w:p>
    <w:p w14:paraId="61883EB7"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Размерность рассчитываемых тепловых сетей, степень их </w:t>
      </w:r>
      <w:proofErr w:type="spellStart"/>
      <w:r w:rsidRPr="002931EE">
        <w:rPr>
          <w:rFonts w:ascii="Times New Roman" w:hAnsi="Times New Roman" w:cs="Times New Roman"/>
          <w:sz w:val="24"/>
          <w:szCs w:val="24"/>
        </w:rPr>
        <w:t>закольцованности</w:t>
      </w:r>
      <w:proofErr w:type="spellEnd"/>
      <w:r w:rsidRPr="002931EE">
        <w:rPr>
          <w:rFonts w:ascii="Times New Roman" w:hAnsi="Times New Roman" w:cs="Times New Roman"/>
          <w:sz w:val="24"/>
          <w:szCs w:val="24"/>
        </w:rPr>
        <w:t>, а также количество теплоисточников, работающих на общую сеть - не ограничены.</w:t>
      </w:r>
    </w:p>
    <w:p w14:paraId="42DADCA7"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w:t>
      </w:r>
      <w:proofErr w:type="spellStart"/>
      <w:r w:rsidRPr="002931EE">
        <w:rPr>
          <w:rFonts w:ascii="Times New Roman" w:hAnsi="Times New Roman" w:cs="Times New Roman"/>
          <w:sz w:val="24"/>
          <w:szCs w:val="24"/>
        </w:rPr>
        <w:t>теплогидравлические</w:t>
      </w:r>
      <w:proofErr w:type="spellEnd"/>
      <w:r w:rsidRPr="002931EE">
        <w:rPr>
          <w:rFonts w:ascii="Times New Roman" w:hAnsi="Times New Roman" w:cs="Times New Roman"/>
          <w:sz w:val="24"/>
          <w:szCs w:val="24"/>
        </w:rPr>
        <w:t xml:space="preserve"> расчеты.</w:t>
      </w:r>
    </w:p>
    <w:p w14:paraId="614FDB44"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4F9BAF6C"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Результаты расчетов могут быть экспортированы в MS </w:t>
      </w:r>
      <w:proofErr w:type="spellStart"/>
      <w:r w:rsidRPr="002931EE">
        <w:rPr>
          <w:rFonts w:ascii="Times New Roman" w:hAnsi="Times New Roman" w:cs="Times New Roman"/>
          <w:sz w:val="24"/>
          <w:szCs w:val="24"/>
        </w:rPr>
        <w:t>Excel</w:t>
      </w:r>
      <w:proofErr w:type="spellEnd"/>
      <w:r w:rsidRPr="002931EE">
        <w:rPr>
          <w:rFonts w:ascii="Times New Roman" w:hAnsi="Times New Roman" w:cs="Times New Roman"/>
          <w:sz w:val="24"/>
          <w:szCs w:val="24"/>
        </w:rPr>
        <w:t>,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22A59568" w14:textId="77777777" w:rsidR="002931EE" w:rsidRPr="002931EE" w:rsidRDefault="002931EE" w:rsidP="001F6A56">
      <w:pPr>
        <w:pStyle w:val="af2"/>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 xml:space="preserve">В настоящее время в состав расчетов ПРК Zulu </w:t>
      </w:r>
      <w:proofErr w:type="spellStart"/>
      <w:r w:rsidRPr="002931EE">
        <w:rPr>
          <w:rFonts w:ascii="Times New Roman" w:hAnsi="Times New Roman" w:cs="Times New Roman"/>
          <w:sz w:val="24"/>
          <w:szCs w:val="24"/>
        </w:rPr>
        <w:t>Thermo</w:t>
      </w:r>
      <w:proofErr w:type="spellEnd"/>
      <w:r w:rsidRPr="002931EE">
        <w:rPr>
          <w:rFonts w:ascii="Times New Roman" w:hAnsi="Times New Roman" w:cs="Times New Roman"/>
          <w:sz w:val="24"/>
          <w:szCs w:val="24"/>
        </w:rPr>
        <w:t xml:space="preserve"> входит 6 типов гидравлического расчета:</w:t>
      </w:r>
    </w:p>
    <w:p w14:paraId="45618216" w14:textId="64241CB8" w:rsidR="002931EE" w:rsidRPr="002931EE" w:rsidRDefault="002931EE" w:rsidP="001F6A56">
      <w:pPr>
        <w:pStyle w:val="af2"/>
        <w:numPr>
          <w:ilvl w:val="0"/>
          <w:numId w:val="50"/>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наладочный расчет;</w:t>
      </w:r>
    </w:p>
    <w:p w14:paraId="48C84E86" w14:textId="2A95CD31" w:rsidR="002931EE" w:rsidRPr="002931EE" w:rsidRDefault="002931EE" w:rsidP="001F6A56">
      <w:pPr>
        <w:pStyle w:val="af2"/>
        <w:numPr>
          <w:ilvl w:val="0"/>
          <w:numId w:val="50"/>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поверочный расчет;</w:t>
      </w:r>
    </w:p>
    <w:p w14:paraId="47793DED" w14:textId="6676E3C6" w:rsidR="002931EE" w:rsidRPr="002931EE" w:rsidRDefault="002931EE" w:rsidP="001F6A56">
      <w:pPr>
        <w:pStyle w:val="af2"/>
        <w:numPr>
          <w:ilvl w:val="0"/>
          <w:numId w:val="50"/>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конструкторский расчет;</w:t>
      </w:r>
    </w:p>
    <w:p w14:paraId="11497F5F" w14:textId="0ECEC093" w:rsidR="002931EE" w:rsidRPr="002931EE" w:rsidRDefault="00CB7994" w:rsidP="001F6A56">
      <w:pPr>
        <w:pStyle w:val="af2"/>
        <w:numPr>
          <w:ilvl w:val="0"/>
          <w:numId w:val="50"/>
        </w:numPr>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ра</w:t>
      </w:r>
      <w:r w:rsidR="002931EE" w:rsidRPr="002931EE">
        <w:rPr>
          <w:rFonts w:ascii="Times New Roman" w:hAnsi="Times New Roman" w:cs="Times New Roman"/>
          <w:sz w:val="24"/>
          <w:szCs w:val="24"/>
        </w:rPr>
        <w:t>счет температурного графика;</w:t>
      </w:r>
    </w:p>
    <w:p w14:paraId="4BA823EC" w14:textId="1D6FA8D9" w:rsidR="002931EE" w:rsidRPr="002931EE" w:rsidRDefault="002931EE" w:rsidP="001F6A56">
      <w:pPr>
        <w:pStyle w:val="af2"/>
        <w:numPr>
          <w:ilvl w:val="0"/>
          <w:numId w:val="50"/>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расчет надежности;</w:t>
      </w:r>
    </w:p>
    <w:p w14:paraId="0B31105F" w14:textId="18B63844" w:rsidR="002931EE" w:rsidRDefault="002931EE" w:rsidP="001F6A56">
      <w:pPr>
        <w:pStyle w:val="af2"/>
        <w:numPr>
          <w:ilvl w:val="0"/>
          <w:numId w:val="50"/>
        </w:numPr>
        <w:spacing w:line="276" w:lineRule="auto"/>
        <w:ind w:left="0" w:firstLine="709"/>
        <w:jc w:val="both"/>
        <w:rPr>
          <w:rFonts w:ascii="Times New Roman" w:hAnsi="Times New Roman" w:cs="Times New Roman"/>
          <w:sz w:val="24"/>
          <w:szCs w:val="24"/>
        </w:rPr>
      </w:pPr>
      <w:r w:rsidRPr="002931EE">
        <w:rPr>
          <w:rFonts w:ascii="Times New Roman" w:hAnsi="Times New Roman" w:cs="Times New Roman"/>
          <w:sz w:val="24"/>
          <w:szCs w:val="24"/>
        </w:rPr>
        <w:t>расчет нормативных потерь тепла через изоляцию.</w:t>
      </w:r>
    </w:p>
    <w:p w14:paraId="210CAE96" w14:textId="77777777" w:rsidR="00B825F5" w:rsidRPr="001519F0" w:rsidRDefault="00B825F5" w:rsidP="002931EE">
      <w:pPr>
        <w:pStyle w:val="af2"/>
        <w:spacing w:line="360" w:lineRule="auto"/>
        <w:ind w:left="0" w:firstLine="709"/>
        <w:jc w:val="both"/>
        <w:rPr>
          <w:rFonts w:ascii="Times New Roman" w:hAnsi="Times New Roman" w:cs="Times New Roman"/>
          <w:sz w:val="24"/>
          <w:szCs w:val="24"/>
        </w:rPr>
      </w:pPr>
    </w:p>
    <w:p w14:paraId="7E926D7B" w14:textId="77777777" w:rsidR="00B825F5" w:rsidRPr="001519F0" w:rsidRDefault="00B825F5" w:rsidP="00CB7994">
      <w:pPr>
        <w:pStyle w:val="af2"/>
        <w:keepNext/>
        <w:keepLines/>
        <w:numPr>
          <w:ilvl w:val="0"/>
          <w:numId w:val="5"/>
        </w:numPr>
        <w:tabs>
          <w:tab w:val="left" w:pos="426"/>
        </w:tabs>
        <w:suppressAutoHyphens/>
        <w:spacing w:after="240"/>
        <w:ind w:left="0" w:firstLine="709"/>
        <w:contextualSpacing w:val="0"/>
        <w:jc w:val="both"/>
        <w:outlineLvl w:val="0"/>
        <w:rPr>
          <w:rFonts w:ascii="Times New Roman" w:eastAsia="Calibri" w:hAnsi="Times New Roman" w:cs="Times New Roman"/>
          <w:b/>
          <w:bCs/>
          <w:sz w:val="28"/>
          <w:szCs w:val="28"/>
        </w:rPr>
      </w:pPr>
      <w:bookmarkStart w:id="23" w:name="_Toc198894616"/>
      <w:r w:rsidRPr="001519F0">
        <w:rPr>
          <w:rFonts w:ascii="Times New Roman" w:eastAsia="Calibri" w:hAnsi="Times New Roman" w:cs="Times New Roman"/>
          <w:b/>
          <w:bCs/>
          <w:sz w:val="28"/>
          <w:szCs w:val="28"/>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3"/>
    </w:p>
    <w:p w14:paraId="7DF53460"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 xml:space="preserve">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w:t>
      </w:r>
      <w:proofErr w:type="spellStart"/>
      <w:r w:rsidRPr="00592695">
        <w:rPr>
          <w:rFonts w:ascii="Times New Roman" w:hAnsi="Times New Roman" w:cs="Times New Roman"/>
          <w:sz w:val="24"/>
          <w:szCs w:val="24"/>
        </w:rPr>
        <w:t>запорнорегулирующей</w:t>
      </w:r>
      <w:proofErr w:type="spellEnd"/>
      <w:r w:rsidRPr="00592695">
        <w:rPr>
          <w:rFonts w:ascii="Times New Roman" w:hAnsi="Times New Roman" w:cs="Times New Roman"/>
          <w:sz w:val="24"/>
          <w:szCs w:val="24"/>
        </w:rPr>
        <w:t xml:space="preserve">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w:t>
      </w:r>
      <w:r w:rsidRPr="00592695">
        <w:rPr>
          <w:rFonts w:ascii="Times New Roman" w:hAnsi="Times New Roman" w:cs="Times New Roman"/>
          <w:sz w:val="24"/>
          <w:szCs w:val="24"/>
        </w:rPr>
        <w:lastRenderedPageBreak/>
        <w:t>текущему состоянию всей совокупности запорно-регулирующей арматуры и насосных агрегатов на схеме тепловой сети.</w:t>
      </w:r>
    </w:p>
    <w:p w14:paraId="42E74AAD"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Переключения могут быть как одиночными, так и групповыми, для любой выбранной (помеченной) совокупности переключаемых элементов.</w:t>
      </w:r>
    </w:p>
    <w:p w14:paraId="3E2895CE"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Для насосных агрегатов и их групп в модели доступны несколько видов переключений:</w:t>
      </w:r>
    </w:p>
    <w:p w14:paraId="3607DA33" w14:textId="2B2C5E94" w:rsidR="00592695" w:rsidRPr="00592695" w:rsidRDefault="00592695" w:rsidP="001F6A56">
      <w:pPr>
        <w:pStyle w:val="af2"/>
        <w:numPr>
          <w:ilvl w:val="0"/>
          <w:numId w:val="51"/>
        </w:numPr>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включение/выключение;</w:t>
      </w:r>
    </w:p>
    <w:p w14:paraId="664AB29D" w14:textId="6F6BEFC9" w:rsidR="00592695" w:rsidRPr="00592695" w:rsidRDefault="00592695" w:rsidP="001F6A56">
      <w:pPr>
        <w:pStyle w:val="af2"/>
        <w:numPr>
          <w:ilvl w:val="0"/>
          <w:numId w:val="51"/>
        </w:numPr>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дросселирование;</w:t>
      </w:r>
    </w:p>
    <w:p w14:paraId="5AB313F0" w14:textId="59ED84A9" w:rsidR="00592695" w:rsidRPr="00592695" w:rsidRDefault="00592695" w:rsidP="001F6A56">
      <w:pPr>
        <w:pStyle w:val="af2"/>
        <w:numPr>
          <w:ilvl w:val="0"/>
          <w:numId w:val="51"/>
        </w:numPr>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изменение частоты вращения привода.</w:t>
      </w:r>
    </w:p>
    <w:p w14:paraId="2310D567"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57D78385"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01DD5A84"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Для регуляторов давления и расхода переключением является изменение уставки.</w:t>
      </w:r>
    </w:p>
    <w:p w14:paraId="23E61B39"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Для потребителей переключением является любое из следующих действий:</w:t>
      </w:r>
    </w:p>
    <w:p w14:paraId="535401D0" w14:textId="010AEFFD" w:rsidR="00592695" w:rsidRPr="00592695" w:rsidRDefault="00592695" w:rsidP="001F6A56">
      <w:pPr>
        <w:pStyle w:val="af2"/>
        <w:numPr>
          <w:ilvl w:val="0"/>
          <w:numId w:val="52"/>
        </w:numPr>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включение/отключение одного или нескольких видов тепловой нагрузки;</w:t>
      </w:r>
    </w:p>
    <w:p w14:paraId="58D665C6" w14:textId="36AFA24D" w:rsidR="00592695" w:rsidRPr="00592695" w:rsidRDefault="00592695" w:rsidP="001F6A56">
      <w:pPr>
        <w:pStyle w:val="af2"/>
        <w:numPr>
          <w:ilvl w:val="0"/>
          <w:numId w:val="52"/>
        </w:numPr>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ограничение одного или нескольких видов тепловой нагрузки;</w:t>
      </w:r>
    </w:p>
    <w:p w14:paraId="340B3545" w14:textId="07B7B31B" w:rsidR="00592695" w:rsidRPr="00592695" w:rsidRDefault="00592695" w:rsidP="001F6A56">
      <w:pPr>
        <w:pStyle w:val="af2"/>
        <w:numPr>
          <w:ilvl w:val="0"/>
          <w:numId w:val="52"/>
        </w:numPr>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изменение температурного графика или удельных расходов теплоносителя по видам тепловой нагрузки.</w:t>
      </w:r>
    </w:p>
    <w:p w14:paraId="2D0777D4"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128CB8BD"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Режим гидравлического моделирования позволяет оперативно получать ответы на вопросы по типу «Что будет, если...?» Это дает возможность избежать ошибочных действий при регулировании режима и переключениях на реальной тепловой сети.</w:t>
      </w:r>
    </w:p>
    <w:p w14:paraId="3B97F165"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4F147526" w14:textId="77777777" w:rsidR="00592695" w:rsidRPr="00592695"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w:t>
      </w:r>
    </w:p>
    <w:p w14:paraId="25EED78F" w14:textId="5EDF1B41" w:rsidR="0088736A" w:rsidRPr="001519F0" w:rsidRDefault="00592695" w:rsidP="001F6A56">
      <w:pPr>
        <w:pStyle w:val="af2"/>
        <w:spacing w:line="276" w:lineRule="auto"/>
        <w:ind w:left="0" w:firstLine="709"/>
        <w:jc w:val="both"/>
        <w:rPr>
          <w:rFonts w:ascii="Times New Roman" w:hAnsi="Times New Roman" w:cs="Times New Roman"/>
          <w:sz w:val="24"/>
          <w:szCs w:val="24"/>
        </w:rPr>
      </w:pPr>
      <w:r w:rsidRPr="00592695">
        <w:rPr>
          <w:rFonts w:ascii="Times New Roman" w:hAnsi="Times New Roman" w:cs="Times New Roman"/>
          <w:sz w:val="24"/>
          <w:szCs w:val="24"/>
        </w:rPr>
        <w:t>«модельные»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аналитическим инструментом является сравнительный пьезометрический график, на котором приводятся изменения гидравлического режима, произошедшие в результате тех или иных манипуляций.</w:t>
      </w:r>
    </w:p>
    <w:p w14:paraId="51E364B9" w14:textId="77777777" w:rsidR="00B825F5" w:rsidRPr="001519F0" w:rsidRDefault="00B825F5" w:rsidP="00592695">
      <w:pPr>
        <w:pStyle w:val="af2"/>
        <w:keepNext/>
        <w:keepLines/>
        <w:numPr>
          <w:ilvl w:val="0"/>
          <w:numId w:val="5"/>
        </w:numPr>
        <w:tabs>
          <w:tab w:val="left" w:pos="426"/>
        </w:tabs>
        <w:suppressAutoHyphens/>
        <w:spacing w:after="240"/>
        <w:ind w:left="0" w:firstLine="709"/>
        <w:contextualSpacing w:val="0"/>
        <w:jc w:val="both"/>
        <w:outlineLvl w:val="0"/>
        <w:rPr>
          <w:rFonts w:ascii="Times New Roman" w:eastAsia="Calibri" w:hAnsi="Times New Roman" w:cs="Times New Roman"/>
          <w:b/>
          <w:bCs/>
          <w:sz w:val="28"/>
          <w:szCs w:val="28"/>
        </w:rPr>
      </w:pPr>
      <w:bookmarkStart w:id="24" w:name="_Toc198894617"/>
      <w:r w:rsidRPr="001519F0">
        <w:rPr>
          <w:rFonts w:ascii="Times New Roman" w:eastAsia="Calibri" w:hAnsi="Times New Roman" w:cs="Times New Roman"/>
          <w:b/>
          <w:bCs/>
          <w:sz w:val="28"/>
          <w:szCs w:val="28"/>
        </w:rPr>
        <w:lastRenderedPageBreak/>
        <w:t>Расчет балансов тепловой энергии по источникам тепловой энергии и по территориальному признаку</w:t>
      </w:r>
      <w:bookmarkEnd w:id="24"/>
    </w:p>
    <w:p w14:paraId="7E715120" w14:textId="4E2E56E0" w:rsidR="00592695" w:rsidRDefault="00A1520F" w:rsidP="001F6A56">
      <w:pPr>
        <w:pStyle w:val="af2"/>
        <w:spacing w:line="276" w:lineRule="auto"/>
        <w:ind w:left="0" w:firstLine="709"/>
        <w:jc w:val="both"/>
        <w:rPr>
          <w:rFonts w:ascii="Times New Roman" w:hAnsi="Times New Roman" w:cs="Times New Roman"/>
          <w:sz w:val="24"/>
          <w:szCs w:val="24"/>
        </w:rPr>
      </w:pPr>
      <w:r w:rsidRPr="00A1520F">
        <w:rPr>
          <w:rFonts w:ascii="Times New Roman" w:hAnsi="Times New Roman" w:cs="Times New Roman"/>
          <w:sz w:val="24"/>
          <w:szCs w:val="24"/>
        </w:rPr>
        <w:t>Расчет балансов тепловой энергии по источникам в модели тепловых сетей организован по принципу привязки источника теплоснабжения к конкретному населенному пункту. В результате получается расчет балансов тепловой энергии по источникам тепла и по территориальному признаку. Балансы тепловой энергии по источникам приведены в Главе 4</w:t>
      </w:r>
      <w:r>
        <w:rPr>
          <w:rFonts w:ascii="Times New Roman" w:hAnsi="Times New Roman" w:cs="Times New Roman"/>
          <w:sz w:val="24"/>
          <w:szCs w:val="24"/>
        </w:rPr>
        <w:t xml:space="preserve">. </w:t>
      </w:r>
    </w:p>
    <w:p w14:paraId="20F33681" w14:textId="77777777" w:rsidR="00B825F5" w:rsidRPr="001519F0" w:rsidRDefault="00B825F5" w:rsidP="00A1520F">
      <w:pPr>
        <w:pStyle w:val="af2"/>
        <w:keepNext/>
        <w:keepLines/>
        <w:numPr>
          <w:ilvl w:val="0"/>
          <w:numId w:val="5"/>
        </w:numPr>
        <w:tabs>
          <w:tab w:val="left" w:pos="426"/>
        </w:tabs>
        <w:suppressAutoHyphens/>
        <w:spacing w:after="240"/>
        <w:ind w:left="0" w:firstLine="709"/>
        <w:contextualSpacing w:val="0"/>
        <w:jc w:val="both"/>
        <w:outlineLvl w:val="0"/>
        <w:rPr>
          <w:rFonts w:ascii="Times New Roman" w:eastAsia="Calibri" w:hAnsi="Times New Roman" w:cs="Times New Roman"/>
          <w:b/>
          <w:bCs/>
          <w:sz w:val="28"/>
          <w:szCs w:val="28"/>
        </w:rPr>
      </w:pPr>
      <w:bookmarkStart w:id="25" w:name="_Toc198894618"/>
      <w:r w:rsidRPr="001519F0">
        <w:rPr>
          <w:rFonts w:ascii="Times New Roman" w:eastAsia="Calibri" w:hAnsi="Times New Roman" w:cs="Times New Roman"/>
          <w:b/>
          <w:bCs/>
          <w:sz w:val="28"/>
          <w:szCs w:val="28"/>
        </w:rPr>
        <w:t>Расчет потерь тепловой энергии через изоляцию и с утечками теплоносителя</w:t>
      </w:r>
      <w:bookmarkEnd w:id="25"/>
    </w:p>
    <w:p w14:paraId="667C4488" w14:textId="77777777" w:rsidR="00203362" w:rsidRPr="00203362" w:rsidRDefault="00203362" w:rsidP="001F6A56">
      <w:pPr>
        <w:pStyle w:val="af2"/>
        <w:spacing w:line="276" w:lineRule="auto"/>
        <w:ind w:left="0" w:firstLine="709"/>
        <w:jc w:val="both"/>
        <w:rPr>
          <w:rFonts w:ascii="Times New Roman" w:hAnsi="Times New Roman" w:cs="Times New Roman"/>
          <w:sz w:val="24"/>
          <w:szCs w:val="24"/>
        </w:rPr>
      </w:pPr>
      <w:r w:rsidRPr="00203362">
        <w:rPr>
          <w:rFonts w:ascii="Times New Roman" w:hAnsi="Times New Roman" w:cs="Times New Roman"/>
          <w:sz w:val="24"/>
          <w:szCs w:val="24"/>
        </w:rPr>
        <w:t>Расчет потерь тепловой энергии через изоляцию в существующих тепловых сетях выполнен в программном комплексе Zulu. Целью расчета является определение фактических тепловых потерь через изоляцию трубопроводов. Тепловые потери могут определяться суммарно за год и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68A1C946" w14:textId="3B1932AA" w:rsidR="00203362" w:rsidRDefault="00203362" w:rsidP="001F6A56">
      <w:pPr>
        <w:pStyle w:val="af2"/>
        <w:spacing w:line="276" w:lineRule="auto"/>
        <w:ind w:left="0" w:firstLine="709"/>
        <w:jc w:val="both"/>
        <w:rPr>
          <w:rFonts w:ascii="Times New Roman" w:hAnsi="Times New Roman" w:cs="Times New Roman"/>
          <w:sz w:val="24"/>
          <w:szCs w:val="24"/>
        </w:rPr>
      </w:pPr>
      <w:r w:rsidRPr="00203362">
        <w:rPr>
          <w:rFonts w:ascii="Times New Roman" w:hAnsi="Times New Roman" w:cs="Times New Roman"/>
          <w:sz w:val="24"/>
          <w:szCs w:val="24"/>
        </w:rPr>
        <w:t xml:space="preserve">Определение нормируемых эксплуатационных часовых тепловых потерь производится на основании данных о конструктивных характеристиках всех участков тепловой сети (типе прокладки, виде тепловой изоляции, диаметре и длине трубопроводов и т.п.) при среднегодовых условиях работы тепловой сети исходя из норм тепловых потерь. Подробная методика расчета тепловых потерь через изоляцию и с учетом утечек теплоносителя описана в руководстве к «Zulu </w:t>
      </w:r>
      <w:proofErr w:type="spellStart"/>
      <w:r w:rsidRPr="00203362">
        <w:rPr>
          <w:rFonts w:ascii="Times New Roman" w:hAnsi="Times New Roman" w:cs="Times New Roman"/>
          <w:sz w:val="24"/>
          <w:szCs w:val="24"/>
        </w:rPr>
        <w:t>Thermo</w:t>
      </w:r>
      <w:proofErr w:type="spellEnd"/>
      <w:r w:rsidRPr="00203362">
        <w:rPr>
          <w:rFonts w:ascii="Times New Roman" w:hAnsi="Times New Roman" w:cs="Times New Roman"/>
          <w:sz w:val="24"/>
          <w:szCs w:val="24"/>
        </w:rPr>
        <w:t xml:space="preserve"> </w:t>
      </w:r>
      <w:r>
        <w:rPr>
          <w:rFonts w:ascii="Times New Roman" w:hAnsi="Times New Roman" w:cs="Times New Roman"/>
          <w:sz w:val="24"/>
          <w:szCs w:val="24"/>
        </w:rPr>
        <w:t>2021</w:t>
      </w:r>
      <w:r w:rsidRPr="00203362">
        <w:rPr>
          <w:rFonts w:ascii="Times New Roman" w:hAnsi="Times New Roman" w:cs="Times New Roman"/>
          <w:sz w:val="24"/>
          <w:szCs w:val="24"/>
        </w:rPr>
        <w:t>».</w:t>
      </w:r>
    </w:p>
    <w:p w14:paraId="3CE021D4" w14:textId="77777777" w:rsidR="00203362" w:rsidRDefault="00203362" w:rsidP="00203362">
      <w:pPr>
        <w:pStyle w:val="af2"/>
        <w:spacing w:line="360" w:lineRule="auto"/>
        <w:ind w:left="0" w:firstLine="567"/>
        <w:jc w:val="both"/>
        <w:rPr>
          <w:rFonts w:ascii="Times New Roman" w:hAnsi="Times New Roman" w:cs="Times New Roman"/>
          <w:sz w:val="24"/>
          <w:szCs w:val="24"/>
        </w:rPr>
      </w:pPr>
    </w:p>
    <w:p w14:paraId="562A96B3" w14:textId="67CF2882" w:rsidR="00B825F5" w:rsidRPr="001519F0" w:rsidRDefault="00B825F5" w:rsidP="00E24571">
      <w:pPr>
        <w:pStyle w:val="af2"/>
        <w:keepNext/>
        <w:keepLines/>
        <w:numPr>
          <w:ilvl w:val="0"/>
          <w:numId w:val="5"/>
        </w:numPr>
        <w:tabs>
          <w:tab w:val="left" w:pos="426"/>
        </w:tabs>
        <w:suppressAutoHyphens/>
        <w:spacing w:after="240"/>
        <w:ind w:left="0" w:firstLine="709"/>
        <w:contextualSpacing w:val="0"/>
        <w:jc w:val="both"/>
        <w:outlineLvl w:val="0"/>
        <w:rPr>
          <w:rFonts w:ascii="Times New Roman" w:eastAsia="Calibri" w:hAnsi="Times New Roman" w:cs="Times New Roman"/>
          <w:b/>
          <w:bCs/>
          <w:sz w:val="28"/>
          <w:szCs w:val="28"/>
        </w:rPr>
      </w:pPr>
      <w:bookmarkStart w:id="26" w:name="_Toc198894619"/>
      <w:r w:rsidRPr="001519F0">
        <w:rPr>
          <w:rFonts w:ascii="Times New Roman" w:eastAsia="Calibri" w:hAnsi="Times New Roman" w:cs="Times New Roman"/>
          <w:b/>
          <w:bCs/>
          <w:sz w:val="28"/>
          <w:szCs w:val="28"/>
        </w:rPr>
        <w:t>Расчет показателей надежности теплоснабжения</w:t>
      </w:r>
      <w:bookmarkEnd w:id="26"/>
    </w:p>
    <w:p w14:paraId="4F97432E" w14:textId="77777777" w:rsidR="00E24571" w:rsidRPr="00E24571" w:rsidRDefault="00E24571" w:rsidP="001F6A56">
      <w:pPr>
        <w:pStyle w:val="af2"/>
        <w:spacing w:line="276" w:lineRule="auto"/>
        <w:ind w:left="0" w:firstLine="709"/>
        <w:jc w:val="both"/>
        <w:rPr>
          <w:rFonts w:ascii="Times New Roman" w:hAnsi="Times New Roman" w:cs="Times New Roman"/>
          <w:sz w:val="24"/>
          <w:szCs w:val="24"/>
        </w:rPr>
      </w:pPr>
      <w:r w:rsidRPr="00E24571">
        <w:rPr>
          <w:rFonts w:ascii="Times New Roman" w:hAnsi="Times New Roman" w:cs="Times New Roman"/>
          <w:sz w:val="24"/>
          <w:szCs w:val="24"/>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78F925A8" w14:textId="77777777" w:rsidR="00E24571" w:rsidRPr="00E24571" w:rsidRDefault="00E24571" w:rsidP="001F6A56">
      <w:pPr>
        <w:pStyle w:val="af2"/>
        <w:spacing w:line="276" w:lineRule="auto"/>
        <w:ind w:left="0" w:firstLine="709"/>
        <w:jc w:val="both"/>
        <w:rPr>
          <w:rFonts w:ascii="Times New Roman" w:hAnsi="Times New Roman" w:cs="Times New Roman"/>
          <w:sz w:val="24"/>
          <w:szCs w:val="24"/>
        </w:rPr>
      </w:pPr>
      <w:r w:rsidRPr="00E24571">
        <w:rPr>
          <w:rFonts w:ascii="Times New Roman" w:hAnsi="Times New Roman" w:cs="Times New Roman"/>
          <w:sz w:val="24"/>
          <w:szCs w:val="24"/>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09269818" w14:textId="77777777" w:rsidR="00E24571" w:rsidRPr="00E24571" w:rsidRDefault="00E24571" w:rsidP="001F6A56">
      <w:pPr>
        <w:pStyle w:val="af2"/>
        <w:spacing w:line="276" w:lineRule="auto"/>
        <w:ind w:left="0" w:firstLine="709"/>
        <w:jc w:val="both"/>
        <w:rPr>
          <w:rFonts w:ascii="Times New Roman" w:hAnsi="Times New Roman" w:cs="Times New Roman"/>
          <w:sz w:val="24"/>
          <w:szCs w:val="24"/>
        </w:rPr>
      </w:pPr>
      <w:r w:rsidRPr="00E24571">
        <w:rPr>
          <w:rFonts w:ascii="Times New Roman" w:hAnsi="Times New Roman" w:cs="Times New Roman"/>
          <w:sz w:val="24"/>
          <w:szCs w:val="24"/>
        </w:rPr>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4AD5EC09" w14:textId="77777777" w:rsidR="00E24571" w:rsidRDefault="00E24571" w:rsidP="001F6A56">
      <w:pPr>
        <w:pStyle w:val="af2"/>
        <w:spacing w:line="276" w:lineRule="auto"/>
        <w:ind w:left="0" w:firstLine="709"/>
        <w:jc w:val="both"/>
        <w:rPr>
          <w:rFonts w:ascii="Times New Roman" w:hAnsi="Times New Roman" w:cs="Times New Roman"/>
          <w:sz w:val="24"/>
          <w:szCs w:val="24"/>
        </w:rPr>
      </w:pPr>
      <w:r w:rsidRPr="00E24571">
        <w:rPr>
          <w:rFonts w:ascii="Times New Roman" w:hAnsi="Times New Roman" w:cs="Times New Roman"/>
          <w:sz w:val="24"/>
          <w:szCs w:val="24"/>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3044569D" w14:textId="2F5784DD" w:rsidR="00B825F5" w:rsidRDefault="00FF3C45" w:rsidP="001F6A56">
      <w:pPr>
        <w:pStyle w:val="af2"/>
        <w:spacing w:after="240" w:line="276" w:lineRule="auto"/>
        <w:ind w:left="0" w:firstLine="709"/>
        <w:jc w:val="both"/>
        <w:rPr>
          <w:rFonts w:ascii="Times New Roman" w:hAnsi="Times New Roman" w:cs="Times New Roman"/>
          <w:sz w:val="24"/>
          <w:szCs w:val="24"/>
        </w:rPr>
      </w:pPr>
      <w:r w:rsidRPr="001519F0">
        <w:rPr>
          <w:rFonts w:ascii="Times New Roman" w:hAnsi="Times New Roman" w:cs="Times New Roman"/>
          <w:sz w:val="24"/>
          <w:szCs w:val="24"/>
        </w:rPr>
        <w:t xml:space="preserve">Результаты расчетов показателей надежности теплоснабжения системы теплоснабжения г. Обнинска представлены в Главе </w:t>
      </w:r>
      <w:r w:rsidR="00E24571">
        <w:rPr>
          <w:rFonts w:ascii="Times New Roman" w:hAnsi="Times New Roman" w:cs="Times New Roman"/>
          <w:sz w:val="24"/>
          <w:szCs w:val="24"/>
        </w:rPr>
        <w:t>11</w:t>
      </w:r>
      <w:r w:rsidRPr="001519F0">
        <w:rPr>
          <w:rFonts w:ascii="Times New Roman" w:hAnsi="Times New Roman" w:cs="Times New Roman"/>
          <w:sz w:val="24"/>
          <w:szCs w:val="24"/>
        </w:rPr>
        <w:t xml:space="preserve"> «Оценка надежности теплоснабжения».</w:t>
      </w:r>
    </w:p>
    <w:p w14:paraId="4B90E8FA" w14:textId="77777777" w:rsidR="001C7614" w:rsidRPr="001519F0" w:rsidRDefault="001C7614" w:rsidP="001C7614">
      <w:pPr>
        <w:pStyle w:val="af2"/>
        <w:spacing w:after="240" w:line="360" w:lineRule="auto"/>
        <w:ind w:left="0" w:firstLine="709"/>
        <w:jc w:val="both"/>
        <w:rPr>
          <w:rFonts w:ascii="Times New Roman" w:hAnsi="Times New Roman" w:cs="Times New Roman"/>
          <w:sz w:val="24"/>
          <w:szCs w:val="24"/>
        </w:rPr>
      </w:pPr>
    </w:p>
    <w:p w14:paraId="48BB9270" w14:textId="77777777" w:rsidR="00B825F5" w:rsidRPr="001519F0" w:rsidRDefault="00B825F5" w:rsidP="001C7614">
      <w:pPr>
        <w:pStyle w:val="af2"/>
        <w:keepNext/>
        <w:keepLines/>
        <w:numPr>
          <w:ilvl w:val="0"/>
          <w:numId w:val="5"/>
        </w:numPr>
        <w:tabs>
          <w:tab w:val="left" w:pos="426"/>
        </w:tabs>
        <w:suppressAutoHyphens/>
        <w:spacing w:before="240" w:after="240" w:line="360" w:lineRule="auto"/>
        <w:ind w:left="0" w:firstLine="709"/>
        <w:contextualSpacing w:val="0"/>
        <w:jc w:val="both"/>
        <w:outlineLvl w:val="0"/>
        <w:rPr>
          <w:rFonts w:ascii="Times New Roman" w:eastAsia="Calibri" w:hAnsi="Times New Roman" w:cs="Times New Roman"/>
          <w:b/>
          <w:bCs/>
          <w:sz w:val="28"/>
          <w:szCs w:val="28"/>
        </w:rPr>
      </w:pPr>
      <w:bookmarkStart w:id="27" w:name="_Toc198894620"/>
      <w:r w:rsidRPr="001519F0">
        <w:rPr>
          <w:rFonts w:ascii="Times New Roman" w:eastAsia="Calibri" w:hAnsi="Times New Roman" w:cs="Times New Roman"/>
          <w:b/>
          <w:bCs/>
          <w:sz w:val="28"/>
          <w:szCs w:val="28"/>
        </w:rPr>
        <w:lastRenderedPageBreak/>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7"/>
    </w:p>
    <w:p w14:paraId="6AEC81C0" w14:textId="77777777" w:rsidR="002E12BC" w:rsidRPr="002E12BC" w:rsidRDefault="002E12BC" w:rsidP="001F6A56">
      <w:pPr>
        <w:pStyle w:val="af2"/>
        <w:spacing w:line="276" w:lineRule="auto"/>
        <w:ind w:left="0" w:firstLine="709"/>
        <w:jc w:val="both"/>
        <w:rPr>
          <w:rFonts w:ascii="Times New Roman" w:hAnsi="Times New Roman" w:cs="Times New Roman"/>
          <w:sz w:val="24"/>
          <w:szCs w:val="24"/>
        </w:rPr>
      </w:pPr>
      <w:r w:rsidRPr="002E12BC">
        <w:rPr>
          <w:rFonts w:ascii="Times New Roman" w:hAnsi="Times New Roman" w:cs="Times New Roman"/>
          <w:sz w:val="24"/>
          <w:szCs w:val="24"/>
        </w:rPr>
        <w:t>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0E3A9398" w14:textId="7A608AB2" w:rsidR="002E12BC" w:rsidRPr="002E12BC" w:rsidRDefault="002E12BC" w:rsidP="001F6A56">
      <w:pPr>
        <w:pStyle w:val="af2"/>
        <w:spacing w:line="276" w:lineRule="auto"/>
        <w:ind w:left="0" w:firstLine="709"/>
        <w:jc w:val="both"/>
        <w:rPr>
          <w:rFonts w:ascii="Times New Roman" w:hAnsi="Times New Roman" w:cs="Times New Roman"/>
          <w:sz w:val="24"/>
          <w:szCs w:val="24"/>
        </w:rPr>
      </w:pPr>
      <w:r w:rsidRPr="002E12BC">
        <w:rPr>
          <w:rFonts w:ascii="Times New Roman" w:hAnsi="Times New Roman" w:cs="Times New Roman"/>
          <w:sz w:val="24"/>
          <w:szCs w:val="24"/>
        </w:rPr>
        <w:t xml:space="preserve">Для разработки и анализа сценариев перспективного развития тепловых сетей, систем централизованного теплоснабжения, в электронную модель была внесена исходная информация по перспективным объектам, намечаемым к строительству, по каждому этапу схемы теплоснабжения. Активизацией модуля «конструкторский расчет» программно-расчетного комплекса «ZuluGIS </w:t>
      </w:r>
      <w:r>
        <w:rPr>
          <w:rFonts w:ascii="Times New Roman" w:hAnsi="Times New Roman" w:cs="Times New Roman"/>
          <w:sz w:val="24"/>
          <w:szCs w:val="24"/>
        </w:rPr>
        <w:t>2021</w:t>
      </w:r>
      <w:r w:rsidRPr="002E12BC">
        <w:rPr>
          <w:rFonts w:ascii="Times New Roman" w:hAnsi="Times New Roman" w:cs="Times New Roman"/>
          <w:sz w:val="24"/>
          <w:szCs w:val="24"/>
        </w:rPr>
        <w:t>» были определены диаметры трубопроводов тепловой сети при пропуске расчетного расхода теплоносителя.</w:t>
      </w:r>
    </w:p>
    <w:p w14:paraId="5B31348B" w14:textId="7998345C" w:rsidR="005778C6" w:rsidRDefault="002E12BC" w:rsidP="001F6A56">
      <w:pPr>
        <w:pStyle w:val="af2"/>
        <w:spacing w:line="276" w:lineRule="auto"/>
        <w:ind w:left="0" w:firstLine="709"/>
        <w:jc w:val="both"/>
        <w:rPr>
          <w:rFonts w:ascii="Times New Roman" w:hAnsi="Times New Roman" w:cs="Times New Roman"/>
          <w:sz w:val="24"/>
          <w:szCs w:val="24"/>
        </w:rPr>
      </w:pPr>
      <w:r w:rsidRPr="002E12BC">
        <w:rPr>
          <w:rFonts w:ascii="Times New Roman" w:hAnsi="Times New Roman" w:cs="Times New Roman"/>
          <w:sz w:val="24"/>
          <w:szCs w:val="24"/>
        </w:rPr>
        <w:t xml:space="preserve">По каждому перспективному объекту с применением модуля «наладочный расчет» программно-расчетного комплекса </w:t>
      </w:r>
      <w:r w:rsidR="003C2258">
        <w:rPr>
          <w:rFonts w:ascii="Times New Roman" w:hAnsi="Times New Roman" w:cs="Times New Roman"/>
          <w:sz w:val="24"/>
          <w:szCs w:val="24"/>
        </w:rPr>
        <w:t xml:space="preserve">«ZuluGIS 2021» </w:t>
      </w:r>
      <w:r w:rsidRPr="002E12BC">
        <w:rPr>
          <w:rFonts w:ascii="Times New Roman" w:hAnsi="Times New Roman" w:cs="Times New Roman"/>
          <w:sz w:val="24"/>
          <w:szCs w:val="24"/>
        </w:rPr>
        <w:t>выполнен гидравлический расчёт тепловых сетей и для наглядности полученных результатов построены пьезометрические графики. На основании полученных результатов был выбран оптимальный сценарий перспективного развития тепловых сетей городского округа.</w:t>
      </w:r>
    </w:p>
    <w:p w14:paraId="3EB853D0" w14:textId="77777777" w:rsidR="002E12BC" w:rsidRPr="001519F0" w:rsidRDefault="002E12BC" w:rsidP="00B825F5">
      <w:pPr>
        <w:pStyle w:val="af2"/>
        <w:spacing w:line="360" w:lineRule="auto"/>
        <w:ind w:left="0" w:firstLine="567"/>
        <w:jc w:val="both"/>
        <w:rPr>
          <w:rFonts w:ascii="Times New Roman" w:hAnsi="Times New Roman" w:cs="Times New Roman"/>
          <w:sz w:val="24"/>
          <w:szCs w:val="24"/>
        </w:rPr>
      </w:pPr>
    </w:p>
    <w:p w14:paraId="6FBE996C" w14:textId="77777777" w:rsidR="00FC3C9F" w:rsidRDefault="00FC3C9F" w:rsidP="00FC3C9F">
      <w:pPr>
        <w:pStyle w:val="af2"/>
        <w:keepNext/>
        <w:keepLines/>
        <w:numPr>
          <w:ilvl w:val="0"/>
          <w:numId w:val="5"/>
        </w:numPr>
        <w:tabs>
          <w:tab w:val="left" w:pos="426"/>
        </w:tabs>
        <w:suppressAutoHyphens/>
        <w:spacing w:before="240" w:after="240" w:line="360" w:lineRule="auto"/>
        <w:ind w:left="0" w:firstLine="709"/>
        <w:contextualSpacing w:val="0"/>
        <w:jc w:val="both"/>
        <w:outlineLvl w:val="0"/>
        <w:rPr>
          <w:rFonts w:ascii="Times New Roman" w:eastAsia="Calibri" w:hAnsi="Times New Roman" w:cs="Times New Roman"/>
          <w:b/>
          <w:bCs/>
          <w:sz w:val="28"/>
          <w:szCs w:val="28"/>
        </w:rPr>
      </w:pPr>
      <w:bookmarkStart w:id="28" w:name="_Toc198894621"/>
      <w:proofErr w:type="spellStart"/>
      <w:r w:rsidRPr="00FC3C9F">
        <w:rPr>
          <w:rFonts w:ascii="Times New Roman" w:eastAsia="Calibri" w:hAnsi="Times New Roman" w:cs="Times New Roman"/>
          <w:b/>
          <w:bCs/>
          <w:sz w:val="28"/>
          <w:szCs w:val="28"/>
        </w:rPr>
        <w:t>Cравнительные</w:t>
      </w:r>
      <w:proofErr w:type="spellEnd"/>
      <w:r w:rsidRPr="00FC3C9F">
        <w:rPr>
          <w:rFonts w:ascii="Times New Roman" w:eastAsia="Calibri" w:hAnsi="Times New Roman" w:cs="Times New Roman"/>
          <w:b/>
          <w:bCs/>
          <w:sz w:val="28"/>
          <w:szCs w:val="28"/>
        </w:rPr>
        <w:t xml:space="preserve"> пьезометрические графики для разработки и анализа сценариев перспективного развития тепловых сетей</w:t>
      </w:r>
      <w:bookmarkEnd w:id="28"/>
    </w:p>
    <w:p w14:paraId="38EF2BC7" w14:textId="5201736D"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На основании предоставленных теплоснабжающими организациями схем тепловых сетей, данных о характеристиках участков тепловых сетей и величине расчётных тепловых нагрузок потребителей</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тепловой</w:t>
      </w:r>
      <w:r w:rsidRPr="00FC3C9F">
        <w:rPr>
          <w:rFonts w:ascii="Times New Roman" w:hAnsi="Times New Roman" w:cs="Times New Roman"/>
          <w:spacing w:val="-5"/>
          <w:sz w:val="24"/>
          <w:szCs w:val="24"/>
        </w:rPr>
        <w:t xml:space="preserve"> </w:t>
      </w:r>
      <w:r w:rsidRPr="00FC3C9F">
        <w:rPr>
          <w:rFonts w:ascii="Times New Roman" w:hAnsi="Times New Roman" w:cs="Times New Roman"/>
          <w:sz w:val="24"/>
          <w:szCs w:val="24"/>
        </w:rPr>
        <w:t>энергии</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на</w:t>
      </w:r>
      <w:r w:rsidRPr="00FC3C9F">
        <w:rPr>
          <w:rFonts w:ascii="Times New Roman" w:hAnsi="Times New Roman" w:cs="Times New Roman"/>
          <w:spacing w:val="-4"/>
          <w:sz w:val="24"/>
          <w:szCs w:val="24"/>
        </w:rPr>
        <w:t xml:space="preserve"> </w:t>
      </w:r>
      <w:r w:rsidRPr="00FC3C9F">
        <w:rPr>
          <w:rFonts w:ascii="Times New Roman" w:hAnsi="Times New Roman" w:cs="Times New Roman"/>
          <w:sz w:val="24"/>
          <w:szCs w:val="24"/>
        </w:rPr>
        <w:t>карте</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города,</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была</w:t>
      </w:r>
      <w:r w:rsidRPr="00FC3C9F">
        <w:rPr>
          <w:rFonts w:ascii="Times New Roman" w:hAnsi="Times New Roman" w:cs="Times New Roman"/>
          <w:spacing w:val="-4"/>
          <w:sz w:val="24"/>
          <w:szCs w:val="24"/>
        </w:rPr>
        <w:t xml:space="preserve"> </w:t>
      </w:r>
      <w:r w:rsidRPr="00FC3C9F">
        <w:rPr>
          <w:rFonts w:ascii="Times New Roman" w:hAnsi="Times New Roman" w:cs="Times New Roman"/>
          <w:sz w:val="24"/>
          <w:szCs w:val="24"/>
        </w:rPr>
        <w:t>построена</w:t>
      </w:r>
      <w:r w:rsidRPr="00FC3C9F">
        <w:rPr>
          <w:rFonts w:ascii="Times New Roman" w:hAnsi="Times New Roman" w:cs="Times New Roman"/>
          <w:spacing w:val="-4"/>
          <w:sz w:val="24"/>
          <w:szCs w:val="24"/>
        </w:rPr>
        <w:t xml:space="preserve"> </w:t>
      </w:r>
      <w:r w:rsidRPr="00FC3C9F">
        <w:rPr>
          <w:rFonts w:ascii="Times New Roman" w:hAnsi="Times New Roman" w:cs="Times New Roman"/>
          <w:sz w:val="24"/>
          <w:szCs w:val="24"/>
        </w:rPr>
        <w:t>модель</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системы</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теплоснабжения городского округа (существующее положение). Для разработки и анализа сценариев перспективного развития тепловых сетей централизованного теплоснабжения в электронную модель была внесена исходная информация по перспективным объектам, намечаемым к строительству,</w:t>
      </w:r>
      <w:r w:rsidRPr="00FC3C9F">
        <w:rPr>
          <w:rFonts w:ascii="Times New Roman" w:hAnsi="Times New Roman" w:cs="Times New Roman"/>
          <w:spacing w:val="-13"/>
          <w:sz w:val="24"/>
          <w:szCs w:val="24"/>
        </w:rPr>
        <w:t xml:space="preserve"> </w:t>
      </w:r>
      <w:r w:rsidRPr="00FC3C9F">
        <w:rPr>
          <w:rFonts w:ascii="Times New Roman" w:hAnsi="Times New Roman" w:cs="Times New Roman"/>
          <w:sz w:val="24"/>
          <w:szCs w:val="24"/>
        </w:rPr>
        <w:t>по</w:t>
      </w:r>
      <w:r w:rsidRPr="00FC3C9F">
        <w:rPr>
          <w:rFonts w:ascii="Times New Roman" w:hAnsi="Times New Roman" w:cs="Times New Roman"/>
          <w:spacing w:val="-13"/>
          <w:sz w:val="24"/>
          <w:szCs w:val="24"/>
        </w:rPr>
        <w:t xml:space="preserve"> </w:t>
      </w:r>
      <w:r w:rsidRPr="00FC3C9F">
        <w:rPr>
          <w:rFonts w:ascii="Times New Roman" w:hAnsi="Times New Roman" w:cs="Times New Roman"/>
          <w:sz w:val="24"/>
          <w:szCs w:val="24"/>
        </w:rPr>
        <w:t>каждому</w:t>
      </w:r>
      <w:r w:rsidRPr="00FC3C9F">
        <w:rPr>
          <w:rFonts w:ascii="Times New Roman" w:hAnsi="Times New Roman" w:cs="Times New Roman"/>
          <w:spacing w:val="-15"/>
          <w:sz w:val="24"/>
          <w:szCs w:val="24"/>
        </w:rPr>
        <w:t xml:space="preserve"> </w:t>
      </w:r>
      <w:r w:rsidRPr="00FC3C9F">
        <w:rPr>
          <w:rFonts w:ascii="Times New Roman" w:hAnsi="Times New Roman" w:cs="Times New Roman"/>
          <w:sz w:val="24"/>
          <w:szCs w:val="24"/>
        </w:rPr>
        <w:t>этапу</w:t>
      </w:r>
      <w:r w:rsidRPr="00FC3C9F">
        <w:rPr>
          <w:rFonts w:ascii="Times New Roman" w:hAnsi="Times New Roman" w:cs="Times New Roman"/>
          <w:spacing w:val="-15"/>
          <w:sz w:val="24"/>
          <w:szCs w:val="24"/>
        </w:rPr>
        <w:t xml:space="preserve"> </w:t>
      </w:r>
      <w:r w:rsidRPr="00FC3C9F">
        <w:rPr>
          <w:rFonts w:ascii="Times New Roman" w:hAnsi="Times New Roman" w:cs="Times New Roman"/>
          <w:sz w:val="24"/>
          <w:szCs w:val="24"/>
        </w:rPr>
        <w:t>схемы</w:t>
      </w:r>
      <w:r w:rsidRPr="00FC3C9F">
        <w:rPr>
          <w:rFonts w:ascii="Times New Roman" w:hAnsi="Times New Roman" w:cs="Times New Roman"/>
          <w:spacing w:val="-14"/>
          <w:sz w:val="24"/>
          <w:szCs w:val="24"/>
        </w:rPr>
        <w:t xml:space="preserve"> </w:t>
      </w:r>
      <w:r w:rsidRPr="00FC3C9F">
        <w:rPr>
          <w:rFonts w:ascii="Times New Roman" w:hAnsi="Times New Roman" w:cs="Times New Roman"/>
          <w:sz w:val="24"/>
          <w:szCs w:val="24"/>
        </w:rPr>
        <w:t>теплоснабжения.</w:t>
      </w:r>
      <w:r w:rsidRPr="00FC3C9F">
        <w:rPr>
          <w:rFonts w:ascii="Times New Roman" w:hAnsi="Times New Roman" w:cs="Times New Roman"/>
          <w:spacing w:val="-13"/>
          <w:sz w:val="24"/>
          <w:szCs w:val="24"/>
        </w:rPr>
        <w:t xml:space="preserve"> </w:t>
      </w:r>
      <w:r w:rsidRPr="00FC3C9F">
        <w:rPr>
          <w:rFonts w:ascii="Times New Roman" w:hAnsi="Times New Roman" w:cs="Times New Roman"/>
          <w:sz w:val="24"/>
          <w:szCs w:val="24"/>
        </w:rPr>
        <w:t>Активизацией</w:t>
      </w:r>
      <w:r w:rsidRPr="00FC3C9F">
        <w:rPr>
          <w:rFonts w:ascii="Times New Roman" w:hAnsi="Times New Roman" w:cs="Times New Roman"/>
          <w:spacing w:val="-12"/>
          <w:sz w:val="24"/>
          <w:szCs w:val="24"/>
        </w:rPr>
        <w:t xml:space="preserve"> </w:t>
      </w:r>
      <w:r w:rsidRPr="00FC3C9F">
        <w:rPr>
          <w:rFonts w:ascii="Times New Roman" w:hAnsi="Times New Roman" w:cs="Times New Roman"/>
          <w:sz w:val="24"/>
          <w:szCs w:val="24"/>
        </w:rPr>
        <w:t>модуля</w:t>
      </w:r>
      <w:r w:rsidRPr="00FC3C9F">
        <w:rPr>
          <w:rFonts w:ascii="Times New Roman" w:hAnsi="Times New Roman" w:cs="Times New Roman"/>
          <w:spacing w:val="-9"/>
          <w:sz w:val="24"/>
          <w:szCs w:val="24"/>
        </w:rPr>
        <w:t xml:space="preserve"> </w:t>
      </w:r>
      <w:r w:rsidRPr="00FC3C9F">
        <w:rPr>
          <w:rFonts w:ascii="Times New Roman" w:hAnsi="Times New Roman" w:cs="Times New Roman"/>
          <w:sz w:val="24"/>
          <w:szCs w:val="24"/>
        </w:rPr>
        <w:t>«конструкторский расчет» программно-расчетного комплекса «</w:t>
      </w:r>
      <w:r>
        <w:rPr>
          <w:rFonts w:ascii="Times New Roman" w:hAnsi="Times New Roman" w:cs="Times New Roman"/>
          <w:sz w:val="24"/>
          <w:szCs w:val="24"/>
        </w:rPr>
        <w:t xml:space="preserve">ZuluGIS 2021» </w:t>
      </w:r>
      <w:r w:rsidRPr="00FC3C9F">
        <w:rPr>
          <w:rFonts w:ascii="Times New Roman" w:hAnsi="Times New Roman" w:cs="Times New Roman"/>
          <w:sz w:val="24"/>
          <w:szCs w:val="24"/>
        </w:rPr>
        <w:t xml:space="preserve">были </w:t>
      </w:r>
      <w:r w:rsidRPr="00FC3C9F">
        <w:rPr>
          <w:rFonts w:ascii="Times New Roman" w:hAnsi="Times New Roman" w:cs="Times New Roman"/>
          <w:sz w:val="24"/>
          <w:szCs w:val="24"/>
        </w:rPr>
        <w:lastRenderedPageBreak/>
        <w:t>определены диаметры трубопроводов тепловой сети при пропуске расчетного расхода теплоносителя.</w:t>
      </w:r>
    </w:p>
    <w:p w14:paraId="4A6F4F8D" w14:textId="77777777"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По каждому перспективному объекту с применением модуля «наладочный расчет» выполнен гидравлический расчёт тепловых сетей и для наглядности полученных результатов построены пьезометрические графики. На основании полученных результатов был выбран оптимальный сценарий перспективного развития тепловых сетей городского округа.</w:t>
      </w:r>
    </w:p>
    <w:p w14:paraId="2B4BC165" w14:textId="77777777"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Одним из основных инструментов анализа результатов расчетов для тепловых сетей является</w:t>
      </w:r>
      <w:r w:rsidRPr="00FC3C9F">
        <w:rPr>
          <w:rFonts w:ascii="Times New Roman" w:hAnsi="Times New Roman" w:cs="Times New Roman"/>
          <w:spacing w:val="21"/>
          <w:sz w:val="24"/>
          <w:szCs w:val="24"/>
        </w:rPr>
        <w:t xml:space="preserve"> </w:t>
      </w:r>
      <w:r w:rsidRPr="00FC3C9F">
        <w:rPr>
          <w:rFonts w:ascii="Times New Roman" w:hAnsi="Times New Roman" w:cs="Times New Roman"/>
          <w:sz w:val="24"/>
          <w:szCs w:val="24"/>
        </w:rPr>
        <w:t>пьезометрический</w:t>
      </w:r>
      <w:r w:rsidRPr="00FC3C9F">
        <w:rPr>
          <w:rFonts w:ascii="Times New Roman" w:hAnsi="Times New Roman" w:cs="Times New Roman"/>
          <w:spacing w:val="22"/>
          <w:sz w:val="24"/>
          <w:szCs w:val="24"/>
        </w:rPr>
        <w:t xml:space="preserve"> </w:t>
      </w:r>
      <w:r w:rsidRPr="00FC3C9F">
        <w:rPr>
          <w:rFonts w:ascii="Times New Roman" w:hAnsi="Times New Roman" w:cs="Times New Roman"/>
          <w:sz w:val="24"/>
          <w:szCs w:val="24"/>
        </w:rPr>
        <w:t>график.</w:t>
      </w:r>
      <w:r w:rsidRPr="00FC3C9F">
        <w:rPr>
          <w:rFonts w:ascii="Times New Roman" w:hAnsi="Times New Roman" w:cs="Times New Roman"/>
          <w:spacing w:val="22"/>
          <w:sz w:val="24"/>
          <w:szCs w:val="24"/>
        </w:rPr>
        <w:t xml:space="preserve"> </w:t>
      </w:r>
      <w:r w:rsidRPr="00FC3C9F">
        <w:rPr>
          <w:rFonts w:ascii="Times New Roman" w:hAnsi="Times New Roman" w:cs="Times New Roman"/>
          <w:sz w:val="24"/>
          <w:szCs w:val="24"/>
        </w:rPr>
        <w:t>Этот</w:t>
      </w:r>
      <w:r w:rsidRPr="00FC3C9F">
        <w:rPr>
          <w:rFonts w:ascii="Times New Roman" w:hAnsi="Times New Roman" w:cs="Times New Roman"/>
          <w:spacing w:val="22"/>
          <w:sz w:val="24"/>
          <w:szCs w:val="24"/>
        </w:rPr>
        <w:t xml:space="preserve"> </w:t>
      </w:r>
      <w:r w:rsidRPr="00FC3C9F">
        <w:rPr>
          <w:rFonts w:ascii="Times New Roman" w:hAnsi="Times New Roman" w:cs="Times New Roman"/>
          <w:sz w:val="24"/>
          <w:szCs w:val="24"/>
        </w:rPr>
        <w:t>график</w:t>
      </w:r>
      <w:r w:rsidRPr="00FC3C9F">
        <w:rPr>
          <w:rFonts w:ascii="Times New Roman" w:hAnsi="Times New Roman" w:cs="Times New Roman"/>
          <w:spacing w:val="20"/>
          <w:sz w:val="24"/>
          <w:szCs w:val="24"/>
        </w:rPr>
        <w:t xml:space="preserve"> </w:t>
      </w:r>
      <w:r w:rsidRPr="00FC3C9F">
        <w:rPr>
          <w:rFonts w:ascii="Times New Roman" w:hAnsi="Times New Roman" w:cs="Times New Roman"/>
          <w:sz w:val="24"/>
          <w:szCs w:val="24"/>
        </w:rPr>
        <w:t>изображает</w:t>
      </w:r>
      <w:r w:rsidRPr="00FC3C9F">
        <w:rPr>
          <w:rFonts w:ascii="Times New Roman" w:hAnsi="Times New Roman" w:cs="Times New Roman"/>
          <w:spacing w:val="22"/>
          <w:sz w:val="24"/>
          <w:szCs w:val="24"/>
        </w:rPr>
        <w:t xml:space="preserve"> </w:t>
      </w:r>
      <w:r w:rsidRPr="00FC3C9F">
        <w:rPr>
          <w:rFonts w:ascii="Times New Roman" w:hAnsi="Times New Roman" w:cs="Times New Roman"/>
          <w:sz w:val="24"/>
          <w:szCs w:val="24"/>
        </w:rPr>
        <w:t>линии</w:t>
      </w:r>
      <w:r w:rsidRPr="00FC3C9F">
        <w:rPr>
          <w:rFonts w:ascii="Times New Roman" w:hAnsi="Times New Roman" w:cs="Times New Roman"/>
          <w:spacing w:val="20"/>
          <w:sz w:val="24"/>
          <w:szCs w:val="24"/>
        </w:rPr>
        <w:t xml:space="preserve"> </w:t>
      </w:r>
      <w:r w:rsidRPr="00FC3C9F">
        <w:rPr>
          <w:rFonts w:ascii="Times New Roman" w:hAnsi="Times New Roman" w:cs="Times New Roman"/>
          <w:sz w:val="24"/>
          <w:szCs w:val="24"/>
        </w:rPr>
        <w:t>изменения</w:t>
      </w:r>
      <w:r w:rsidRPr="00FC3C9F">
        <w:rPr>
          <w:rFonts w:ascii="Times New Roman" w:hAnsi="Times New Roman" w:cs="Times New Roman"/>
          <w:spacing w:val="22"/>
          <w:sz w:val="24"/>
          <w:szCs w:val="24"/>
        </w:rPr>
        <w:t xml:space="preserve"> </w:t>
      </w:r>
      <w:r w:rsidRPr="00FC3C9F">
        <w:rPr>
          <w:rFonts w:ascii="Times New Roman" w:hAnsi="Times New Roman" w:cs="Times New Roman"/>
          <w:sz w:val="24"/>
          <w:szCs w:val="24"/>
        </w:rPr>
        <w:t>давления</w:t>
      </w:r>
      <w:r w:rsidRPr="00FC3C9F">
        <w:rPr>
          <w:rFonts w:ascii="Times New Roman" w:hAnsi="Times New Roman" w:cs="Times New Roman"/>
          <w:spacing w:val="22"/>
          <w:sz w:val="24"/>
          <w:szCs w:val="24"/>
        </w:rPr>
        <w:t xml:space="preserve"> </w:t>
      </w:r>
      <w:r w:rsidRPr="00FC3C9F">
        <w:rPr>
          <w:rFonts w:ascii="Times New Roman" w:hAnsi="Times New Roman" w:cs="Times New Roman"/>
          <w:sz w:val="24"/>
          <w:szCs w:val="24"/>
        </w:rPr>
        <w:t>в</w:t>
      </w:r>
      <w:r w:rsidRPr="00FC3C9F">
        <w:rPr>
          <w:rFonts w:ascii="Times New Roman" w:hAnsi="Times New Roman" w:cs="Times New Roman"/>
          <w:spacing w:val="21"/>
          <w:sz w:val="24"/>
          <w:szCs w:val="24"/>
        </w:rPr>
        <w:t xml:space="preserve"> </w:t>
      </w:r>
      <w:r w:rsidRPr="00FC3C9F">
        <w:rPr>
          <w:rFonts w:ascii="Times New Roman" w:hAnsi="Times New Roman" w:cs="Times New Roman"/>
          <w:sz w:val="24"/>
          <w:szCs w:val="24"/>
        </w:rPr>
        <w:t>узлах сети</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по</w:t>
      </w:r>
      <w:r w:rsidRPr="00FC3C9F">
        <w:rPr>
          <w:rFonts w:ascii="Times New Roman" w:hAnsi="Times New Roman" w:cs="Times New Roman"/>
          <w:spacing w:val="-2"/>
          <w:sz w:val="24"/>
          <w:szCs w:val="24"/>
        </w:rPr>
        <w:t xml:space="preserve"> </w:t>
      </w:r>
      <w:r w:rsidRPr="00FC3C9F">
        <w:rPr>
          <w:rFonts w:ascii="Times New Roman" w:hAnsi="Times New Roman" w:cs="Times New Roman"/>
          <w:sz w:val="24"/>
          <w:szCs w:val="24"/>
        </w:rPr>
        <w:t>выбранному</w:t>
      </w:r>
      <w:r w:rsidRPr="00FC3C9F">
        <w:rPr>
          <w:rFonts w:ascii="Times New Roman" w:hAnsi="Times New Roman" w:cs="Times New Roman"/>
          <w:spacing w:val="-6"/>
          <w:sz w:val="24"/>
          <w:szCs w:val="24"/>
        </w:rPr>
        <w:t xml:space="preserve"> </w:t>
      </w:r>
      <w:r w:rsidRPr="00FC3C9F">
        <w:rPr>
          <w:rFonts w:ascii="Times New Roman" w:hAnsi="Times New Roman" w:cs="Times New Roman"/>
          <w:sz w:val="24"/>
          <w:szCs w:val="24"/>
        </w:rPr>
        <w:t>маршруту,</w:t>
      </w:r>
      <w:r w:rsidRPr="00FC3C9F">
        <w:rPr>
          <w:rFonts w:ascii="Times New Roman" w:hAnsi="Times New Roman" w:cs="Times New Roman"/>
          <w:spacing w:val="-2"/>
          <w:sz w:val="24"/>
          <w:szCs w:val="24"/>
        </w:rPr>
        <w:t xml:space="preserve"> </w:t>
      </w:r>
      <w:r w:rsidRPr="00FC3C9F">
        <w:rPr>
          <w:rFonts w:ascii="Times New Roman" w:hAnsi="Times New Roman" w:cs="Times New Roman"/>
          <w:sz w:val="24"/>
          <w:szCs w:val="24"/>
        </w:rPr>
        <w:t>например,</w:t>
      </w:r>
      <w:r w:rsidRPr="00FC3C9F">
        <w:rPr>
          <w:rFonts w:ascii="Times New Roman" w:hAnsi="Times New Roman" w:cs="Times New Roman"/>
          <w:spacing w:val="-2"/>
          <w:sz w:val="24"/>
          <w:szCs w:val="24"/>
        </w:rPr>
        <w:t xml:space="preserve"> </w:t>
      </w:r>
      <w:r w:rsidRPr="00FC3C9F">
        <w:rPr>
          <w:rFonts w:ascii="Times New Roman" w:hAnsi="Times New Roman" w:cs="Times New Roman"/>
          <w:sz w:val="24"/>
          <w:szCs w:val="24"/>
        </w:rPr>
        <w:t>от</w:t>
      </w:r>
      <w:r w:rsidRPr="00FC3C9F">
        <w:rPr>
          <w:rFonts w:ascii="Times New Roman" w:hAnsi="Times New Roman" w:cs="Times New Roman"/>
          <w:spacing w:val="-1"/>
          <w:sz w:val="24"/>
          <w:szCs w:val="24"/>
        </w:rPr>
        <w:t xml:space="preserve"> </w:t>
      </w:r>
      <w:r w:rsidRPr="00FC3C9F">
        <w:rPr>
          <w:rFonts w:ascii="Times New Roman" w:hAnsi="Times New Roman" w:cs="Times New Roman"/>
          <w:sz w:val="24"/>
          <w:szCs w:val="24"/>
        </w:rPr>
        <w:t>источника</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до</w:t>
      </w:r>
      <w:r w:rsidRPr="00FC3C9F">
        <w:rPr>
          <w:rFonts w:ascii="Times New Roman" w:hAnsi="Times New Roman" w:cs="Times New Roman"/>
          <w:spacing w:val="-1"/>
          <w:sz w:val="24"/>
          <w:szCs w:val="24"/>
        </w:rPr>
        <w:t xml:space="preserve"> </w:t>
      </w:r>
      <w:r w:rsidRPr="00FC3C9F">
        <w:rPr>
          <w:rFonts w:ascii="Times New Roman" w:hAnsi="Times New Roman" w:cs="Times New Roman"/>
          <w:sz w:val="24"/>
          <w:szCs w:val="24"/>
        </w:rPr>
        <w:t>одного</w:t>
      </w:r>
      <w:r w:rsidRPr="00FC3C9F">
        <w:rPr>
          <w:rFonts w:ascii="Times New Roman" w:hAnsi="Times New Roman" w:cs="Times New Roman"/>
          <w:spacing w:val="-5"/>
          <w:sz w:val="24"/>
          <w:szCs w:val="24"/>
        </w:rPr>
        <w:t xml:space="preserve"> </w:t>
      </w:r>
      <w:r w:rsidRPr="00FC3C9F">
        <w:rPr>
          <w:rFonts w:ascii="Times New Roman" w:hAnsi="Times New Roman" w:cs="Times New Roman"/>
          <w:sz w:val="24"/>
          <w:szCs w:val="24"/>
        </w:rPr>
        <w:t>из</w:t>
      </w:r>
      <w:r w:rsidRPr="00FC3C9F">
        <w:rPr>
          <w:rFonts w:ascii="Times New Roman" w:hAnsi="Times New Roman" w:cs="Times New Roman"/>
          <w:spacing w:val="-3"/>
          <w:sz w:val="24"/>
          <w:szCs w:val="24"/>
        </w:rPr>
        <w:t xml:space="preserve"> </w:t>
      </w:r>
      <w:r w:rsidRPr="00FC3C9F">
        <w:rPr>
          <w:rFonts w:ascii="Times New Roman" w:hAnsi="Times New Roman" w:cs="Times New Roman"/>
          <w:spacing w:val="-2"/>
          <w:sz w:val="24"/>
          <w:szCs w:val="24"/>
        </w:rPr>
        <w:t>потребителей.</w:t>
      </w:r>
    </w:p>
    <w:p w14:paraId="14470C1F" w14:textId="77777777"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Пьезометрический график строится по указанному</w:t>
      </w:r>
      <w:r w:rsidRPr="00FC3C9F">
        <w:rPr>
          <w:rFonts w:ascii="Times New Roman" w:hAnsi="Times New Roman" w:cs="Times New Roman"/>
          <w:spacing w:val="-1"/>
          <w:sz w:val="24"/>
          <w:szCs w:val="24"/>
        </w:rPr>
        <w:t xml:space="preserve"> </w:t>
      </w:r>
      <w:r w:rsidRPr="00FC3C9F">
        <w:rPr>
          <w:rFonts w:ascii="Times New Roman" w:hAnsi="Times New Roman" w:cs="Times New Roman"/>
          <w:sz w:val="24"/>
          <w:szCs w:val="24"/>
        </w:rPr>
        <w:t>пути. Путь указывается автоматически, достаточно определить его начальный и конечный узлы. Если путей от одного узла до другого может быть несколько, то по умолчанию путь выбирается самый короткий, в том случае если нужен другой путь, то надо указать промежуточные узлы.</w:t>
      </w:r>
    </w:p>
    <w:p w14:paraId="04A8BF3B" w14:textId="77777777"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Сравнительные пьезометрические графики по каждой точке перспективного развития можно просмотреть в слое электронной модели системы теплоснабжения города, соответствующем этапу подключения. Электронная модель передается совместно с настоящей схемой теплоснабжения. 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реализованный в модели тепловых сетей, является удобным средством анализа.</w:t>
      </w:r>
    </w:p>
    <w:p w14:paraId="58BCF63A" w14:textId="77777777"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Сравнительные</w:t>
      </w:r>
      <w:r w:rsidRPr="00FC3C9F">
        <w:rPr>
          <w:rFonts w:ascii="Times New Roman" w:hAnsi="Times New Roman" w:cs="Times New Roman"/>
          <w:spacing w:val="-5"/>
          <w:sz w:val="24"/>
          <w:szCs w:val="24"/>
        </w:rPr>
        <w:t xml:space="preserve"> </w:t>
      </w:r>
      <w:r w:rsidRPr="00FC3C9F">
        <w:rPr>
          <w:rFonts w:ascii="Times New Roman" w:hAnsi="Times New Roman" w:cs="Times New Roman"/>
          <w:sz w:val="24"/>
          <w:szCs w:val="24"/>
        </w:rPr>
        <w:t>пьезометрические</w:t>
      </w:r>
      <w:r w:rsidRPr="00FC3C9F">
        <w:rPr>
          <w:rFonts w:ascii="Times New Roman" w:hAnsi="Times New Roman" w:cs="Times New Roman"/>
          <w:spacing w:val="-4"/>
          <w:sz w:val="24"/>
          <w:szCs w:val="24"/>
        </w:rPr>
        <w:t xml:space="preserve"> </w:t>
      </w:r>
      <w:r w:rsidRPr="00FC3C9F">
        <w:rPr>
          <w:rFonts w:ascii="Times New Roman" w:hAnsi="Times New Roman" w:cs="Times New Roman"/>
          <w:sz w:val="24"/>
          <w:szCs w:val="24"/>
        </w:rPr>
        <w:t>графики</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отображают</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графики</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давлений</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в</w:t>
      </w:r>
      <w:r w:rsidRPr="00FC3C9F">
        <w:rPr>
          <w:rFonts w:ascii="Times New Roman" w:hAnsi="Times New Roman" w:cs="Times New Roman"/>
          <w:spacing w:val="-4"/>
          <w:sz w:val="24"/>
          <w:szCs w:val="24"/>
        </w:rPr>
        <w:t xml:space="preserve"> </w:t>
      </w:r>
      <w:r w:rsidRPr="00FC3C9F">
        <w:rPr>
          <w:rFonts w:ascii="Times New Roman" w:hAnsi="Times New Roman" w:cs="Times New Roman"/>
          <w:sz w:val="24"/>
          <w:szCs w:val="24"/>
        </w:rPr>
        <w:t>тепловой</w:t>
      </w:r>
      <w:r w:rsidRPr="00FC3C9F">
        <w:rPr>
          <w:rFonts w:ascii="Times New Roman" w:hAnsi="Times New Roman" w:cs="Times New Roman"/>
          <w:spacing w:val="-3"/>
          <w:sz w:val="24"/>
          <w:szCs w:val="24"/>
        </w:rPr>
        <w:t xml:space="preserve"> </w:t>
      </w:r>
      <w:r w:rsidRPr="00FC3C9F">
        <w:rPr>
          <w:rFonts w:ascii="Times New Roman" w:hAnsi="Times New Roman" w:cs="Times New Roman"/>
          <w:sz w:val="24"/>
          <w:szCs w:val="24"/>
        </w:rPr>
        <w:t>сети, рассчитанные в двух ситуациях:</w:t>
      </w:r>
    </w:p>
    <w:p w14:paraId="643EE6F6" w14:textId="77777777" w:rsidR="00FC3C9F" w:rsidRPr="00FC3C9F" w:rsidRDefault="00FC3C9F" w:rsidP="001F6A56">
      <w:pPr>
        <w:pStyle w:val="af2"/>
        <w:widowControl w:val="0"/>
        <w:numPr>
          <w:ilvl w:val="0"/>
          <w:numId w:val="53"/>
        </w:numPr>
        <w:tabs>
          <w:tab w:val="left" w:pos="1533"/>
        </w:tabs>
        <w:autoSpaceDE w:val="0"/>
        <w:autoSpaceDN w:val="0"/>
        <w:spacing w:line="276" w:lineRule="auto"/>
        <w:ind w:left="0" w:right="32" w:firstLine="708"/>
        <w:contextualSpacing w:val="0"/>
        <w:jc w:val="both"/>
        <w:rPr>
          <w:rFonts w:ascii="Times New Roman" w:hAnsi="Times New Roman" w:cs="Times New Roman"/>
          <w:sz w:val="24"/>
          <w:szCs w:val="24"/>
        </w:rPr>
      </w:pPr>
      <w:r w:rsidRPr="00FC3C9F">
        <w:rPr>
          <w:rFonts w:ascii="Times New Roman" w:hAnsi="Times New Roman" w:cs="Times New Roman"/>
          <w:sz w:val="24"/>
          <w:szCs w:val="24"/>
        </w:rPr>
        <w:t>существующий</w:t>
      </w:r>
      <w:r w:rsidRPr="00FC3C9F">
        <w:rPr>
          <w:rFonts w:ascii="Times New Roman" w:hAnsi="Times New Roman" w:cs="Times New Roman"/>
          <w:spacing w:val="-7"/>
          <w:sz w:val="24"/>
          <w:szCs w:val="24"/>
        </w:rPr>
        <w:t xml:space="preserve"> </w:t>
      </w:r>
      <w:r w:rsidRPr="00FC3C9F">
        <w:rPr>
          <w:rFonts w:ascii="Times New Roman" w:hAnsi="Times New Roman" w:cs="Times New Roman"/>
          <w:sz w:val="24"/>
          <w:szCs w:val="24"/>
        </w:rPr>
        <w:t>гидравлический</w:t>
      </w:r>
      <w:r w:rsidRPr="00FC3C9F">
        <w:rPr>
          <w:rFonts w:ascii="Times New Roman" w:hAnsi="Times New Roman" w:cs="Times New Roman"/>
          <w:spacing w:val="-7"/>
          <w:sz w:val="24"/>
          <w:szCs w:val="24"/>
        </w:rPr>
        <w:t xml:space="preserve"> </w:t>
      </w:r>
      <w:r w:rsidRPr="00FC3C9F">
        <w:rPr>
          <w:rFonts w:ascii="Times New Roman" w:hAnsi="Times New Roman" w:cs="Times New Roman"/>
          <w:spacing w:val="-2"/>
          <w:sz w:val="24"/>
          <w:szCs w:val="24"/>
        </w:rPr>
        <w:t>режим;</w:t>
      </w:r>
    </w:p>
    <w:p w14:paraId="5C2F47AD" w14:textId="77777777" w:rsidR="00FC3C9F" w:rsidRPr="00FC3C9F" w:rsidRDefault="00FC3C9F" w:rsidP="001F6A56">
      <w:pPr>
        <w:pStyle w:val="af2"/>
        <w:widowControl w:val="0"/>
        <w:numPr>
          <w:ilvl w:val="0"/>
          <w:numId w:val="53"/>
        </w:numPr>
        <w:tabs>
          <w:tab w:val="left" w:pos="1533"/>
        </w:tabs>
        <w:autoSpaceDE w:val="0"/>
        <w:autoSpaceDN w:val="0"/>
        <w:spacing w:line="276" w:lineRule="auto"/>
        <w:ind w:left="0" w:right="32" w:firstLine="708"/>
        <w:contextualSpacing w:val="0"/>
        <w:jc w:val="both"/>
        <w:rPr>
          <w:rFonts w:ascii="Times New Roman" w:hAnsi="Times New Roman" w:cs="Times New Roman"/>
          <w:sz w:val="24"/>
          <w:szCs w:val="24"/>
        </w:rPr>
      </w:pPr>
      <w:r w:rsidRPr="00FC3C9F">
        <w:rPr>
          <w:rFonts w:ascii="Times New Roman" w:hAnsi="Times New Roman" w:cs="Times New Roman"/>
          <w:sz w:val="24"/>
          <w:szCs w:val="24"/>
        </w:rPr>
        <w:t>перспективный</w:t>
      </w:r>
      <w:r w:rsidRPr="00FC3C9F">
        <w:rPr>
          <w:rFonts w:ascii="Times New Roman" w:hAnsi="Times New Roman" w:cs="Times New Roman"/>
          <w:spacing w:val="-8"/>
          <w:sz w:val="24"/>
          <w:szCs w:val="24"/>
        </w:rPr>
        <w:t xml:space="preserve"> </w:t>
      </w:r>
      <w:r w:rsidRPr="00FC3C9F">
        <w:rPr>
          <w:rFonts w:ascii="Times New Roman" w:hAnsi="Times New Roman" w:cs="Times New Roman"/>
          <w:sz w:val="24"/>
          <w:szCs w:val="24"/>
        </w:rPr>
        <w:t>гидравлический</w:t>
      </w:r>
      <w:r w:rsidRPr="00FC3C9F">
        <w:rPr>
          <w:rFonts w:ascii="Times New Roman" w:hAnsi="Times New Roman" w:cs="Times New Roman"/>
          <w:spacing w:val="-7"/>
          <w:sz w:val="24"/>
          <w:szCs w:val="24"/>
        </w:rPr>
        <w:t xml:space="preserve"> </w:t>
      </w:r>
      <w:r w:rsidRPr="00FC3C9F">
        <w:rPr>
          <w:rFonts w:ascii="Times New Roman" w:hAnsi="Times New Roman" w:cs="Times New Roman"/>
          <w:spacing w:val="-2"/>
          <w:sz w:val="24"/>
          <w:szCs w:val="24"/>
        </w:rPr>
        <w:t>режим.</w:t>
      </w:r>
    </w:p>
    <w:p w14:paraId="1CDDAFA9" w14:textId="461EF46B"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FC3C9F">
        <w:rPr>
          <w:rFonts w:ascii="Times New Roman" w:hAnsi="Times New Roman" w:cs="Times New Roman"/>
          <w:sz w:val="24"/>
          <w:szCs w:val="24"/>
        </w:rPr>
        <w:t>Данный инструментарий реализован в модели тепловых сетей МО г. О</w:t>
      </w:r>
      <w:r>
        <w:rPr>
          <w:rFonts w:ascii="Times New Roman" w:hAnsi="Times New Roman" w:cs="Times New Roman"/>
          <w:sz w:val="24"/>
          <w:szCs w:val="24"/>
        </w:rPr>
        <w:t>бнин</w:t>
      </w:r>
      <w:r w:rsidR="008905EA">
        <w:rPr>
          <w:rFonts w:ascii="Times New Roman" w:hAnsi="Times New Roman" w:cs="Times New Roman"/>
          <w:sz w:val="24"/>
          <w:szCs w:val="24"/>
        </w:rPr>
        <w:t>ск</w:t>
      </w:r>
      <w:r w:rsidRPr="00FC3C9F">
        <w:rPr>
          <w:rFonts w:ascii="Times New Roman" w:hAnsi="Times New Roman" w:cs="Times New Roman"/>
          <w:sz w:val="24"/>
          <w:szCs w:val="24"/>
        </w:rPr>
        <w:t xml:space="preserve"> и является удобным средством анализа.</w:t>
      </w:r>
    </w:p>
    <w:p w14:paraId="7FA8AAE0" w14:textId="75D5AAA6" w:rsidR="00FC3C9F" w:rsidRPr="00FC3C9F" w:rsidRDefault="00FC3C9F" w:rsidP="001F6A56">
      <w:pPr>
        <w:pStyle w:val="afff0"/>
        <w:spacing w:after="0" w:line="276" w:lineRule="auto"/>
        <w:ind w:right="32" w:firstLine="708"/>
        <w:jc w:val="both"/>
        <w:rPr>
          <w:rFonts w:ascii="Times New Roman" w:hAnsi="Times New Roman" w:cs="Times New Roman"/>
          <w:sz w:val="24"/>
          <w:szCs w:val="24"/>
        </w:rPr>
      </w:pPr>
      <w:r w:rsidRPr="00885FB7">
        <w:rPr>
          <w:rFonts w:ascii="Times New Roman" w:hAnsi="Times New Roman" w:cs="Times New Roman"/>
          <w:sz w:val="24"/>
          <w:szCs w:val="24"/>
        </w:rPr>
        <w:t>Пример</w:t>
      </w:r>
      <w:r w:rsidRPr="00885FB7">
        <w:rPr>
          <w:rFonts w:ascii="Times New Roman" w:hAnsi="Times New Roman" w:cs="Times New Roman"/>
          <w:spacing w:val="-6"/>
          <w:sz w:val="24"/>
          <w:szCs w:val="24"/>
        </w:rPr>
        <w:t xml:space="preserve"> </w:t>
      </w:r>
      <w:r w:rsidRPr="00885FB7">
        <w:rPr>
          <w:rFonts w:ascii="Times New Roman" w:hAnsi="Times New Roman" w:cs="Times New Roman"/>
          <w:sz w:val="24"/>
          <w:szCs w:val="24"/>
        </w:rPr>
        <w:t>построения</w:t>
      </w:r>
      <w:r w:rsidRPr="00885FB7">
        <w:rPr>
          <w:rFonts w:ascii="Times New Roman" w:hAnsi="Times New Roman" w:cs="Times New Roman"/>
          <w:spacing w:val="-4"/>
          <w:sz w:val="24"/>
          <w:szCs w:val="24"/>
        </w:rPr>
        <w:t xml:space="preserve"> </w:t>
      </w:r>
      <w:r w:rsidRPr="00885FB7">
        <w:rPr>
          <w:rFonts w:ascii="Times New Roman" w:hAnsi="Times New Roman" w:cs="Times New Roman"/>
          <w:sz w:val="24"/>
          <w:szCs w:val="24"/>
        </w:rPr>
        <w:t>пьезометрического</w:t>
      </w:r>
      <w:r w:rsidRPr="00885FB7">
        <w:rPr>
          <w:rFonts w:ascii="Times New Roman" w:hAnsi="Times New Roman" w:cs="Times New Roman"/>
          <w:spacing w:val="-4"/>
          <w:sz w:val="24"/>
          <w:szCs w:val="24"/>
        </w:rPr>
        <w:t xml:space="preserve"> </w:t>
      </w:r>
      <w:r w:rsidRPr="00885FB7">
        <w:rPr>
          <w:rFonts w:ascii="Times New Roman" w:hAnsi="Times New Roman" w:cs="Times New Roman"/>
          <w:sz w:val="24"/>
          <w:szCs w:val="24"/>
        </w:rPr>
        <w:t>графика</w:t>
      </w:r>
      <w:r w:rsidRPr="00885FB7">
        <w:rPr>
          <w:rFonts w:ascii="Times New Roman" w:hAnsi="Times New Roman" w:cs="Times New Roman"/>
          <w:spacing w:val="-5"/>
          <w:sz w:val="24"/>
          <w:szCs w:val="24"/>
        </w:rPr>
        <w:t xml:space="preserve"> </w:t>
      </w:r>
      <w:r w:rsidRPr="00885FB7">
        <w:rPr>
          <w:rFonts w:ascii="Times New Roman" w:hAnsi="Times New Roman" w:cs="Times New Roman"/>
          <w:sz w:val="24"/>
          <w:szCs w:val="24"/>
        </w:rPr>
        <w:t>представлен</w:t>
      </w:r>
      <w:r w:rsidRPr="00885FB7">
        <w:rPr>
          <w:rFonts w:ascii="Times New Roman" w:hAnsi="Times New Roman" w:cs="Times New Roman"/>
          <w:spacing w:val="-4"/>
          <w:sz w:val="24"/>
          <w:szCs w:val="24"/>
        </w:rPr>
        <w:t xml:space="preserve"> </w:t>
      </w:r>
      <w:r w:rsidRPr="00885FB7">
        <w:rPr>
          <w:rFonts w:ascii="Times New Roman" w:hAnsi="Times New Roman" w:cs="Times New Roman"/>
          <w:sz w:val="24"/>
          <w:szCs w:val="24"/>
        </w:rPr>
        <w:t>на</w:t>
      </w:r>
      <w:r w:rsidRPr="00885FB7">
        <w:rPr>
          <w:rFonts w:ascii="Times New Roman" w:hAnsi="Times New Roman" w:cs="Times New Roman"/>
          <w:spacing w:val="-5"/>
          <w:sz w:val="24"/>
          <w:szCs w:val="24"/>
        </w:rPr>
        <w:t xml:space="preserve"> </w:t>
      </w:r>
      <w:r w:rsidRPr="00885FB7">
        <w:rPr>
          <w:rFonts w:ascii="Times New Roman" w:hAnsi="Times New Roman" w:cs="Times New Roman"/>
          <w:sz w:val="24"/>
          <w:szCs w:val="24"/>
        </w:rPr>
        <w:t>рисунке</w:t>
      </w:r>
      <w:r w:rsidRPr="00885FB7">
        <w:rPr>
          <w:rFonts w:ascii="Times New Roman" w:hAnsi="Times New Roman" w:cs="Times New Roman"/>
          <w:spacing w:val="-4"/>
          <w:sz w:val="24"/>
          <w:szCs w:val="24"/>
        </w:rPr>
        <w:t xml:space="preserve"> </w:t>
      </w:r>
      <w:r w:rsidR="003518D0" w:rsidRPr="00885FB7">
        <w:rPr>
          <w:rFonts w:ascii="Times New Roman" w:hAnsi="Times New Roman" w:cs="Times New Roman"/>
          <w:spacing w:val="-2"/>
          <w:sz w:val="24"/>
          <w:szCs w:val="24"/>
        </w:rPr>
        <w:t>6</w:t>
      </w:r>
      <w:r w:rsidR="00885FB7">
        <w:rPr>
          <w:rFonts w:ascii="Times New Roman" w:hAnsi="Times New Roman" w:cs="Times New Roman"/>
          <w:spacing w:val="-2"/>
          <w:sz w:val="24"/>
          <w:szCs w:val="24"/>
        </w:rPr>
        <w:t>.</w:t>
      </w:r>
    </w:p>
    <w:p w14:paraId="04B05455" w14:textId="4D18BAD0" w:rsidR="00FC3C9F" w:rsidRDefault="00885FB7" w:rsidP="00FC3C9F">
      <w:pPr>
        <w:pStyle w:val="afff0"/>
        <w:spacing w:before="8" w:line="276" w:lineRule="auto"/>
        <w:ind w:right="32"/>
        <w:rPr>
          <w:sz w:val="7"/>
        </w:rPr>
      </w:pPr>
      <w:r>
        <w:rPr>
          <w:noProof/>
        </w:rPr>
        <w:lastRenderedPageBreak/>
        <w:drawing>
          <wp:inline distT="0" distB="0" distL="0" distR="0" wp14:anchorId="4805BEF5" wp14:editId="39253746">
            <wp:extent cx="5575610" cy="424760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76733" cy="4248457"/>
                    </a:xfrm>
                    <a:prstGeom prst="rect">
                      <a:avLst/>
                    </a:prstGeom>
                  </pic:spPr>
                </pic:pic>
              </a:graphicData>
            </a:graphic>
          </wp:inline>
        </w:drawing>
      </w:r>
      <w:r w:rsidR="00FC3C9F">
        <w:rPr>
          <w:noProof/>
        </w:rPr>
        <w:t xml:space="preserve"> </w:t>
      </w:r>
    </w:p>
    <w:p w14:paraId="402972DB" w14:textId="1C9428F9" w:rsidR="00FC3C9F" w:rsidRDefault="00885FB7" w:rsidP="00FC3C9F">
      <w:pPr>
        <w:pStyle w:val="afff0"/>
        <w:spacing w:line="276" w:lineRule="auto"/>
        <w:ind w:right="32"/>
        <w:rPr>
          <w:sz w:val="20"/>
        </w:rPr>
      </w:pPr>
      <w:r w:rsidRPr="00885FB7">
        <w:rPr>
          <w:noProof/>
          <w:sz w:val="20"/>
        </w:rPr>
        <w:drawing>
          <wp:inline distT="0" distB="0" distL="0" distR="0" wp14:anchorId="7AF49FB6" wp14:editId="4404A4F9">
            <wp:extent cx="6300470" cy="22733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00470" cy="2273300"/>
                    </a:xfrm>
                    <a:prstGeom prst="rect">
                      <a:avLst/>
                    </a:prstGeom>
                  </pic:spPr>
                </pic:pic>
              </a:graphicData>
            </a:graphic>
          </wp:inline>
        </w:drawing>
      </w:r>
    </w:p>
    <w:p w14:paraId="1128096A" w14:textId="6A5BB0FB" w:rsidR="00FC3C9F" w:rsidRPr="00885FB7" w:rsidRDefault="00FC3C9F" w:rsidP="00FC3C9F">
      <w:pPr>
        <w:pStyle w:val="afa"/>
      </w:pPr>
      <w:bookmarkStart w:id="29" w:name="_Toc198894430"/>
      <w:r w:rsidRPr="00885FB7">
        <w:t xml:space="preserve">Рисунок </w:t>
      </w:r>
      <w:r w:rsidR="00B232BA">
        <w:rPr>
          <w:noProof/>
        </w:rPr>
        <w:fldChar w:fldCharType="begin"/>
      </w:r>
      <w:r w:rsidR="00B232BA">
        <w:rPr>
          <w:noProof/>
        </w:rPr>
        <w:instrText xml:space="preserve"> SEQ Рисунок \* ARABIC </w:instrText>
      </w:r>
      <w:r w:rsidR="00B232BA">
        <w:rPr>
          <w:noProof/>
        </w:rPr>
        <w:fldChar w:fldCharType="separate"/>
      </w:r>
      <w:r w:rsidR="0067057F" w:rsidRPr="00885FB7">
        <w:rPr>
          <w:noProof/>
        </w:rPr>
        <w:t>6</w:t>
      </w:r>
      <w:r w:rsidR="00B232BA">
        <w:rPr>
          <w:noProof/>
        </w:rPr>
        <w:fldChar w:fldCharType="end"/>
      </w:r>
      <w:r w:rsidRPr="00885FB7">
        <w:t xml:space="preserve"> - Пример построения пьезометрического графика</w:t>
      </w:r>
      <w:bookmarkEnd w:id="29"/>
    </w:p>
    <w:p w14:paraId="594CE42C" w14:textId="6472FAB9" w:rsidR="00FC3C9F" w:rsidRPr="00FC3C9F" w:rsidRDefault="00FC3C9F" w:rsidP="00FC3C9F"/>
    <w:bookmarkEnd w:id="9"/>
    <w:bookmarkEnd w:id="10"/>
    <w:bookmarkEnd w:id="11"/>
    <w:bookmarkEnd w:id="12"/>
    <w:p w14:paraId="6AE0C191" w14:textId="0622324D" w:rsidR="00B825F5" w:rsidRDefault="009F2D8C" w:rsidP="001F6A56">
      <w:pPr>
        <w:pStyle w:val="af2"/>
        <w:widowControl w:val="0"/>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 xml:space="preserve">Пьезометрические графики в существующем положении приведены в Главе 4. </w:t>
      </w:r>
    </w:p>
    <w:p w14:paraId="68F06B91" w14:textId="1B3D9FDA" w:rsidR="00851844" w:rsidRDefault="00851844" w:rsidP="001F6A56">
      <w:pPr>
        <w:pStyle w:val="af2"/>
        <w:widowControl w:val="0"/>
        <w:spacing w:line="276" w:lineRule="auto"/>
        <w:ind w:left="0" w:firstLine="709"/>
        <w:jc w:val="both"/>
        <w:rPr>
          <w:rFonts w:ascii="Times New Roman" w:hAnsi="Times New Roman" w:cs="Times New Roman"/>
          <w:sz w:val="24"/>
          <w:szCs w:val="24"/>
        </w:rPr>
      </w:pPr>
      <w:r>
        <w:rPr>
          <w:rFonts w:ascii="Times New Roman" w:hAnsi="Times New Roman" w:cs="Times New Roman"/>
          <w:sz w:val="24"/>
          <w:szCs w:val="24"/>
        </w:rPr>
        <w:t>Пьезометрические графики к некоторым перспективным потребителям приведены ниже.</w:t>
      </w:r>
    </w:p>
    <w:p w14:paraId="262A1E4D" w14:textId="38D93AFA" w:rsidR="00851844" w:rsidRDefault="00851844">
      <w:pPr>
        <w:spacing w:after="200" w:line="276" w:lineRule="auto"/>
        <w:jc w:val="left"/>
        <w:rPr>
          <w:rFonts w:ascii="Times New Roman" w:hAnsi="Times New Roman" w:cs="Times New Roman"/>
          <w:sz w:val="24"/>
          <w:szCs w:val="24"/>
        </w:rPr>
      </w:pPr>
      <w:r>
        <w:rPr>
          <w:rFonts w:ascii="Times New Roman" w:hAnsi="Times New Roman" w:cs="Times New Roman"/>
          <w:sz w:val="24"/>
          <w:szCs w:val="24"/>
        </w:rPr>
        <w:br w:type="page"/>
      </w:r>
    </w:p>
    <w:p w14:paraId="6D98171C" w14:textId="77777777" w:rsidR="00CD7EFC" w:rsidRDefault="00CD7EFC" w:rsidP="00580944">
      <w:pPr>
        <w:pStyle w:val="af2"/>
        <w:widowControl w:val="0"/>
        <w:spacing w:line="360" w:lineRule="auto"/>
        <w:ind w:left="0" w:firstLine="567"/>
        <w:jc w:val="both"/>
        <w:rPr>
          <w:rFonts w:ascii="Times New Roman" w:hAnsi="Times New Roman" w:cs="Times New Roman"/>
          <w:sz w:val="24"/>
          <w:szCs w:val="24"/>
        </w:rPr>
        <w:sectPr w:rsidR="00CD7EFC" w:rsidSect="001F6A56">
          <w:pgSz w:w="11906" w:h="16838"/>
          <w:pgMar w:top="1134" w:right="849" w:bottom="1134" w:left="1418" w:header="708" w:footer="708" w:gutter="0"/>
          <w:cols w:space="708"/>
          <w:docGrid w:linePitch="360"/>
        </w:sectPr>
      </w:pPr>
    </w:p>
    <w:p w14:paraId="28C45D7F" w14:textId="0BCA5E80" w:rsidR="00CD7EFC" w:rsidRDefault="00CD7EFC" w:rsidP="00580944">
      <w:pPr>
        <w:pStyle w:val="af2"/>
        <w:widowControl w:val="0"/>
        <w:spacing w:line="360" w:lineRule="auto"/>
        <w:ind w:left="0" w:firstLine="567"/>
        <w:jc w:val="both"/>
        <w:rPr>
          <w:rFonts w:ascii="Times New Roman" w:hAnsi="Times New Roman" w:cs="Times New Roman"/>
          <w:sz w:val="24"/>
          <w:szCs w:val="24"/>
        </w:rPr>
      </w:pPr>
      <w:r>
        <w:rPr>
          <w:noProof/>
        </w:rPr>
        <w:lastRenderedPageBreak/>
        <w:drawing>
          <wp:inline distT="0" distB="0" distL="0" distR="0" wp14:anchorId="4811E564" wp14:editId="64D29BD0">
            <wp:extent cx="8566079" cy="541816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5751"/>
                    <a:stretch/>
                  </pic:blipFill>
                  <pic:spPr bwMode="auto">
                    <a:xfrm>
                      <a:off x="0" y="0"/>
                      <a:ext cx="8584699" cy="5429940"/>
                    </a:xfrm>
                    <a:prstGeom prst="rect">
                      <a:avLst/>
                    </a:prstGeom>
                    <a:ln>
                      <a:noFill/>
                    </a:ln>
                    <a:extLst>
                      <a:ext uri="{53640926-AAD7-44D8-BBD7-CCE9431645EC}">
                        <a14:shadowObscured xmlns:a14="http://schemas.microsoft.com/office/drawing/2010/main"/>
                      </a:ext>
                    </a:extLst>
                  </pic:spPr>
                </pic:pic>
              </a:graphicData>
            </a:graphic>
          </wp:inline>
        </w:drawing>
      </w:r>
    </w:p>
    <w:p w14:paraId="49E018D0" w14:textId="1F46A2CF" w:rsidR="001A44CD" w:rsidRDefault="001A44CD" w:rsidP="001A44CD">
      <w:pPr>
        <w:pStyle w:val="afa"/>
      </w:pPr>
      <w:bookmarkStart w:id="30" w:name="_Toc198894431"/>
      <w:r w:rsidRPr="00885FB7">
        <w:t xml:space="preserve">Рисунок </w:t>
      </w:r>
      <w:r>
        <w:rPr>
          <w:noProof/>
        </w:rPr>
        <w:fldChar w:fldCharType="begin"/>
      </w:r>
      <w:r>
        <w:rPr>
          <w:noProof/>
        </w:rPr>
        <w:instrText xml:space="preserve"> SEQ Рисунок \* ARABIC </w:instrText>
      </w:r>
      <w:r>
        <w:rPr>
          <w:noProof/>
        </w:rPr>
        <w:fldChar w:fldCharType="separate"/>
      </w:r>
      <w:r w:rsidR="00C77162">
        <w:rPr>
          <w:noProof/>
        </w:rPr>
        <w:t>7</w:t>
      </w:r>
      <w:r>
        <w:rPr>
          <w:noProof/>
        </w:rPr>
        <w:fldChar w:fldCharType="end"/>
      </w:r>
      <w:r w:rsidRPr="00885FB7">
        <w:t xml:space="preserve"> - </w:t>
      </w:r>
      <w:r w:rsidRPr="00F63AC5">
        <w:t xml:space="preserve">Путь для построения пьезометрического графика </w:t>
      </w:r>
      <w:r>
        <w:t xml:space="preserve">до перспективного потребителя </w:t>
      </w:r>
      <w:r w:rsidR="00C77162">
        <w:t>котельной АО «РИР»</w:t>
      </w:r>
      <w:bookmarkEnd w:id="30"/>
    </w:p>
    <w:p w14:paraId="00B85BD8" w14:textId="60C86FDA" w:rsidR="00851844" w:rsidRDefault="00851844" w:rsidP="00580944">
      <w:pPr>
        <w:pStyle w:val="af2"/>
        <w:widowControl w:val="0"/>
        <w:spacing w:line="360" w:lineRule="auto"/>
        <w:ind w:left="0" w:firstLine="567"/>
        <w:jc w:val="both"/>
        <w:rPr>
          <w:rFonts w:ascii="Times New Roman" w:hAnsi="Times New Roman" w:cs="Times New Roman"/>
          <w:sz w:val="24"/>
          <w:szCs w:val="24"/>
        </w:rPr>
      </w:pPr>
    </w:p>
    <w:p w14:paraId="0468EE0A" w14:textId="09C0E484" w:rsidR="00CD7EFC" w:rsidRDefault="00CD7EFC" w:rsidP="00CD7EFC">
      <w:pPr>
        <w:pStyle w:val="af2"/>
        <w:widowControl w:val="0"/>
        <w:spacing w:line="360" w:lineRule="auto"/>
        <w:ind w:left="0"/>
        <w:jc w:val="both"/>
        <w:rPr>
          <w:rFonts w:ascii="Times New Roman" w:hAnsi="Times New Roman" w:cs="Times New Roman"/>
          <w:sz w:val="24"/>
          <w:szCs w:val="24"/>
        </w:rPr>
      </w:pPr>
      <w:r>
        <w:rPr>
          <w:noProof/>
        </w:rPr>
        <w:lastRenderedPageBreak/>
        <w:drawing>
          <wp:inline distT="0" distB="0" distL="0" distR="0" wp14:anchorId="09D05A40" wp14:editId="65C05CAB">
            <wp:extent cx="9416501" cy="473577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9445688" cy="4750452"/>
                    </a:xfrm>
                    <a:prstGeom prst="rect">
                      <a:avLst/>
                    </a:prstGeom>
                  </pic:spPr>
                </pic:pic>
              </a:graphicData>
            </a:graphic>
          </wp:inline>
        </w:drawing>
      </w:r>
    </w:p>
    <w:p w14:paraId="72FED722" w14:textId="6F395826" w:rsidR="00C77162" w:rsidRDefault="00C77162" w:rsidP="00C77162">
      <w:pPr>
        <w:pStyle w:val="afa"/>
      </w:pPr>
      <w:bookmarkStart w:id="31" w:name="_Toc198894432"/>
      <w:r w:rsidRPr="00885FB7">
        <w:t xml:space="preserve">Рисунок </w:t>
      </w:r>
      <w:r>
        <w:rPr>
          <w:noProof/>
        </w:rPr>
        <w:fldChar w:fldCharType="begin"/>
      </w:r>
      <w:r>
        <w:rPr>
          <w:noProof/>
        </w:rPr>
        <w:instrText xml:space="preserve"> SEQ Рисунок \* ARABIC </w:instrText>
      </w:r>
      <w:r>
        <w:rPr>
          <w:noProof/>
        </w:rPr>
        <w:fldChar w:fldCharType="separate"/>
      </w:r>
      <w:r>
        <w:rPr>
          <w:noProof/>
        </w:rPr>
        <w:t>8</w:t>
      </w:r>
      <w:r>
        <w:rPr>
          <w:noProof/>
        </w:rPr>
        <w:fldChar w:fldCharType="end"/>
      </w:r>
      <w:r w:rsidRPr="00885FB7">
        <w:t xml:space="preserve"> </w:t>
      </w:r>
      <w:r>
        <w:t>–</w:t>
      </w:r>
      <w:r w:rsidRPr="00885FB7">
        <w:t xml:space="preserve"> </w:t>
      </w:r>
      <w:r>
        <w:t>Пьезометрический график</w:t>
      </w:r>
      <w:r w:rsidRPr="00F63AC5">
        <w:t xml:space="preserve"> </w:t>
      </w:r>
      <w:r>
        <w:t>до перспективного потребителя котельной АО «РИР». Часть 1</w:t>
      </w:r>
      <w:bookmarkEnd w:id="31"/>
    </w:p>
    <w:p w14:paraId="480B4264" w14:textId="77777777" w:rsidR="00C77162" w:rsidRDefault="00C77162" w:rsidP="00CD7EFC">
      <w:pPr>
        <w:pStyle w:val="af2"/>
        <w:widowControl w:val="0"/>
        <w:spacing w:line="360" w:lineRule="auto"/>
        <w:ind w:left="0"/>
        <w:jc w:val="both"/>
        <w:rPr>
          <w:rFonts w:ascii="Times New Roman" w:hAnsi="Times New Roman" w:cs="Times New Roman"/>
          <w:sz w:val="24"/>
          <w:szCs w:val="24"/>
        </w:rPr>
      </w:pPr>
    </w:p>
    <w:p w14:paraId="12B34487" w14:textId="098FF787" w:rsidR="00851844" w:rsidRDefault="00851844" w:rsidP="00580944">
      <w:pPr>
        <w:pStyle w:val="af2"/>
        <w:widowControl w:val="0"/>
        <w:spacing w:line="360" w:lineRule="auto"/>
        <w:ind w:left="0" w:firstLine="567"/>
        <w:jc w:val="both"/>
        <w:rPr>
          <w:rFonts w:ascii="Times New Roman" w:hAnsi="Times New Roman" w:cs="Times New Roman"/>
          <w:sz w:val="24"/>
          <w:szCs w:val="24"/>
        </w:rPr>
      </w:pPr>
      <w:r>
        <w:rPr>
          <w:noProof/>
        </w:rPr>
        <w:lastRenderedPageBreak/>
        <w:drawing>
          <wp:inline distT="0" distB="0" distL="0" distR="0" wp14:anchorId="2AC37563" wp14:editId="654B01C6">
            <wp:extent cx="9016773" cy="45720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9029682" cy="4578545"/>
                    </a:xfrm>
                    <a:prstGeom prst="rect">
                      <a:avLst/>
                    </a:prstGeom>
                  </pic:spPr>
                </pic:pic>
              </a:graphicData>
            </a:graphic>
          </wp:inline>
        </w:drawing>
      </w:r>
    </w:p>
    <w:p w14:paraId="7317AD6A" w14:textId="33765DF8" w:rsidR="00C77162" w:rsidRDefault="00C77162" w:rsidP="00C77162">
      <w:pPr>
        <w:pStyle w:val="af2"/>
        <w:widowControl w:val="0"/>
        <w:spacing w:line="360" w:lineRule="auto"/>
        <w:ind w:left="0" w:firstLine="567"/>
        <w:rPr>
          <w:rFonts w:ascii="Times New Roman" w:hAnsi="Times New Roman" w:cs="Times New Roman"/>
          <w:b/>
          <w:sz w:val="24"/>
        </w:rPr>
      </w:pPr>
      <w:bookmarkStart w:id="32" w:name="_Toc198894433"/>
      <w:r w:rsidRPr="00C77162">
        <w:rPr>
          <w:rFonts w:ascii="Times New Roman" w:hAnsi="Times New Roman" w:cs="Times New Roman"/>
          <w:b/>
          <w:sz w:val="24"/>
        </w:rPr>
        <w:t xml:space="preserve">Рисунок </w:t>
      </w:r>
      <w:r w:rsidRPr="00C77162">
        <w:rPr>
          <w:rFonts w:ascii="Times New Roman" w:hAnsi="Times New Roman" w:cs="Times New Roman"/>
          <w:b/>
          <w:noProof/>
          <w:sz w:val="24"/>
        </w:rPr>
        <w:fldChar w:fldCharType="begin"/>
      </w:r>
      <w:r w:rsidRPr="00C77162">
        <w:rPr>
          <w:rFonts w:ascii="Times New Roman" w:hAnsi="Times New Roman" w:cs="Times New Roman"/>
          <w:b/>
          <w:noProof/>
          <w:sz w:val="24"/>
        </w:rPr>
        <w:instrText xml:space="preserve"> SEQ Рисунок \* ARABIC </w:instrText>
      </w:r>
      <w:r w:rsidRPr="00C77162">
        <w:rPr>
          <w:rFonts w:ascii="Times New Roman" w:hAnsi="Times New Roman" w:cs="Times New Roman"/>
          <w:b/>
          <w:noProof/>
          <w:sz w:val="24"/>
        </w:rPr>
        <w:fldChar w:fldCharType="separate"/>
      </w:r>
      <w:r w:rsidRPr="00C77162">
        <w:rPr>
          <w:rFonts w:ascii="Times New Roman" w:hAnsi="Times New Roman" w:cs="Times New Roman"/>
          <w:b/>
          <w:noProof/>
          <w:sz w:val="24"/>
        </w:rPr>
        <w:t>9</w:t>
      </w:r>
      <w:r w:rsidRPr="00C77162">
        <w:rPr>
          <w:rFonts w:ascii="Times New Roman" w:hAnsi="Times New Roman" w:cs="Times New Roman"/>
          <w:b/>
          <w:noProof/>
          <w:sz w:val="24"/>
        </w:rPr>
        <w:fldChar w:fldCharType="end"/>
      </w:r>
      <w:r w:rsidRPr="00C77162">
        <w:rPr>
          <w:rFonts w:ascii="Times New Roman" w:hAnsi="Times New Roman" w:cs="Times New Roman"/>
          <w:b/>
          <w:sz w:val="24"/>
        </w:rPr>
        <w:t xml:space="preserve"> – Пьезометрический график до перспективного потребителя котельной АО «РИР». Часть 2</w:t>
      </w:r>
      <w:bookmarkEnd w:id="32"/>
    </w:p>
    <w:p w14:paraId="5EFFD09A" w14:textId="77777777" w:rsidR="00C77162" w:rsidRPr="00C77162" w:rsidRDefault="00C77162" w:rsidP="00C77162">
      <w:pPr>
        <w:pStyle w:val="af2"/>
        <w:widowControl w:val="0"/>
        <w:spacing w:line="360" w:lineRule="auto"/>
        <w:ind w:left="0" w:firstLine="567"/>
        <w:rPr>
          <w:rFonts w:ascii="Times New Roman" w:hAnsi="Times New Roman" w:cs="Times New Roman"/>
          <w:b/>
          <w:sz w:val="28"/>
          <w:szCs w:val="24"/>
        </w:rPr>
      </w:pPr>
    </w:p>
    <w:sectPr w:rsidR="00C77162" w:rsidRPr="00C77162" w:rsidSect="00CD7EFC">
      <w:pgSz w:w="16838" w:h="11906" w:orient="landscape"/>
      <w:pgMar w:top="1134"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C1E475" w14:textId="77777777" w:rsidR="009D4436" w:rsidRDefault="009D4436">
      <w:r>
        <w:separator/>
      </w:r>
    </w:p>
  </w:endnote>
  <w:endnote w:type="continuationSeparator" w:id="0">
    <w:p w14:paraId="0FAE8A1B" w14:textId="77777777" w:rsidR="009D4436" w:rsidRDefault="009D44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Times New Roman"/>
    <w:charset w:val="01"/>
    <w:family w:val="swiss"/>
    <w:pitch w:val="variable"/>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NTTimes/Cyrillic">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altName w:val="Cambria"/>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CC"/>
    <w:family w:val="auto"/>
    <w:notTrueType/>
    <w:pitch w:val="default"/>
    <w:sig w:usb0="00000203" w:usb1="08070000" w:usb2="00000010" w:usb3="00000000" w:csb0="00020005" w:csb1="00000000"/>
  </w:font>
  <w:font w:name="Arial Narrow">
    <w:panose1 w:val="020B0606020202030204"/>
    <w:charset w:val="CC"/>
    <w:family w:val="swiss"/>
    <w:pitch w:val="variable"/>
    <w:sig w:usb0="00000287" w:usb1="000008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rebuchet MS">
    <w:panose1 w:val="020B0603020202020204"/>
    <w:charset w:val="CC"/>
    <w:family w:val="swiss"/>
    <w:pitch w:val="variable"/>
    <w:sig w:usb0="00000687" w:usb1="00000000" w:usb2="00000000" w:usb3="00000000" w:csb0="0000009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2247" w14:textId="77777777" w:rsidR="00AB6585" w:rsidRPr="00282CA9" w:rsidRDefault="00AB6585" w:rsidP="009E3E62">
    <w:pPr>
      <w:pBdr>
        <w:bottom w:val="single" w:sz="12" w:space="1" w:color="auto"/>
      </w:pBdr>
      <w:tabs>
        <w:tab w:val="center" w:pos="4677"/>
        <w:tab w:val="right" w:pos="9355"/>
      </w:tabs>
      <w:rPr>
        <w:rFonts w:ascii="Times New Roman" w:eastAsia="Calibri" w:hAnsi="Times New Roman" w:cs="Times New Roman"/>
      </w:rPr>
    </w:pPr>
  </w:p>
  <w:p w14:paraId="42D8B7A3" w14:textId="77777777" w:rsidR="00AB6585" w:rsidRPr="00282CA9" w:rsidRDefault="00AB6585" w:rsidP="009E3E62">
    <w:pPr>
      <w:tabs>
        <w:tab w:val="center" w:pos="4677"/>
        <w:tab w:val="right" w:pos="9355"/>
      </w:tabs>
      <w:jc w:val="right"/>
      <w:rPr>
        <w:rFonts w:ascii="Times New Roman" w:eastAsia="Calibri" w:hAnsi="Times New Roman" w:cs="Times New Roman"/>
      </w:rPr>
    </w:pPr>
    <w:r w:rsidRPr="00282CA9">
      <w:rPr>
        <w:rFonts w:ascii="Times New Roman" w:eastAsia="Calibri" w:hAnsi="Times New Roman" w:cs="Times New Roman"/>
      </w:rPr>
      <w:fldChar w:fldCharType="begin"/>
    </w:r>
    <w:r w:rsidRPr="00282CA9">
      <w:rPr>
        <w:rFonts w:ascii="Times New Roman" w:eastAsia="Calibri" w:hAnsi="Times New Roman" w:cs="Times New Roman"/>
      </w:rPr>
      <w:instrText>PAGE   \* MERGEFORMAT</w:instrText>
    </w:r>
    <w:r w:rsidRPr="00282CA9">
      <w:rPr>
        <w:rFonts w:ascii="Times New Roman" w:eastAsia="Calibri" w:hAnsi="Times New Roman" w:cs="Times New Roman"/>
      </w:rPr>
      <w:fldChar w:fldCharType="separate"/>
    </w:r>
    <w:r>
      <w:rPr>
        <w:rFonts w:ascii="Times New Roman" w:eastAsia="Calibri" w:hAnsi="Times New Roman" w:cs="Times New Roman"/>
        <w:noProof/>
      </w:rPr>
      <w:t>2</w:t>
    </w:r>
    <w:r w:rsidRPr="00282CA9">
      <w:rPr>
        <w:rFonts w:ascii="Times New Roman" w:eastAsia="Calibri"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BF8560" w14:textId="77777777" w:rsidR="00AB6585" w:rsidRDefault="00AB6585">
    <w:pPr>
      <w:pStyle w:val="af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okmarkStart w:id="3" w:name="OLE_LINK5"/>
  <w:p w14:paraId="1665AD11" w14:textId="77777777" w:rsidR="00AB6585" w:rsidRPr="0098049E" w:rsidRDefault="00AB6585" w:rsidP="0098049E">
    <w:pPr>
      <w:keepNext/>
      <w:suppressLineNumbers/>
      <w:tabs>
        <w:tab w:val="center" w:pos="4153"/>
        <w:tab w:val="right" w:pos="8306"/>
        <w:tab w:val="left" w:leader="dot" w:pos="9356"/>
      </w:tabs>
      <w:suppressAutoHyphens/>
      <w:jc w:val="right"/>
      <w:rPr>
        <w:rFonts w:ascii="Arial" w:eastAsia="Times New Roman" w:hAnsi="Arial" w:cs="Arial"/>
        <w:sz w:val="24"/>
        <w:szCs w:val="24"/>
        <w:lang w:eastAsia="ru-RU"/>
      </w:rPr>
    </w:pPr>
    <w:r w:rsidRPr="0098049E">
      <w:rPr>
        <w:rFonts w:ascii="Times New Roman" w:eastAsia="Times New Roman" w:hAnsi="Times New Roman" w:cs="Times New Roman"/>
        <w:sz w:val="24"/>
        <w:szCs w:val="24"/>
        <w:lang w:eastAsia="ru-RU"/>
      </w:rPr>
      <w:fldChar w:fldCharType="begin"/>
    </w:r>
    <w:r w:rsidRPr="0098049E">
      <w:rPr>
        <w:rFonts w:ascii="Times New Roman" w:eastAsia="Times New Roman" w:hAnsi="Times New Roman" w:cs="Times New Roman"/>
        <w:sz w:val="24"/>
        <w:szCs w:val="24"/>
        <w:lang w:eastAsia="ru-RU"/>
      </w:rPr>
      <w:instrText>PAGE   \* MERGEFORMAT</w:instrText>
    </w:r>
    <w:r w:rsidRPr="0098049E">
      <w:rPr>
        <w:rFonts w:ascii="Times New Roman" w:eastAsia="Times New Roman" w:hAnsi="Times New Roman" w:cs="Times New Roman"/>
        <w:sz w:val="24"/>
        <w:szCs w:val="24"/>
        <w:lang w:eastAsia="ru-RU"/>
      </w:rPr>
      <w:fldChar w:fldCharType="separate"/>
    </w:r>
    <w:r>
      <w:rPr>
        <w:rFonts w:ascii="Times New Roman" w:eastAsia="Times New Roman" w:hAnsi="Times New Roman" w:cs="Times New Roman"/>
        <w:noProof/>
        <w:sz w:val="24"/>
        <w:szCs w:val="24"/>
        <w:lang w:eastAsia="ru-RU"/>
      </w:rPr>
      <w:t>24</w:t>
    </w:r>
    <w:r w:rsidRPr="0098049E">
      <w:rPr>
        <w:rFonts w:ascii="Times New Roman" w:eastAsia="Times New Roman" w:hAnsi="Times New Roman" w:cs="Times New Roman"/>
        <w:sz w:val="24"/>
        <w:szCs w:val="24"/>
        <w:lang w:eastAsia="ru-RU"/>
      </w:rPr>
      <w:fldChar w:fldCharType="end"/>
    </w:r>
    <w:bookmarkEnd w:id="3"/>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77EE33" w14:textId="77777777" w:rsidR="00AB6585" w:rsidRPr="00704273" w:rsidRDefault="00AB6585" w:rsidP="006F40A6">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Сыктывкар</w:t>
    </w:r>
  </w:p>
  <w:p w14:paraId="5BF9FB1C" w14:textId="77777777" w:rsidR="00AB6585" w:rsidRPr="00704273" w:rsidRDefault="00AB6585" w:rsidP="00704273">
    <w:pPr>
      <w:keepNext/>
      <w:suppressLineNumbers/>
      <w:tabs>
        <w:tab w:val="center" w:pos="4153"/>
        <w:tab w:val="right" w:pos="8306"/>
        <w:tab w:val="left" w:leader="dot" w:pos="9356"/>
      </w:tabs>
      <w:suppressAutoHyphens/>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2014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606668" w14:textId="77777777" w:rsidR="009D4436" w:rsidRDefault="009D4436">
      <w:r>
        <w:separator/>
      </w:r>
    </w:p>
  </w:footnote>
  <w:footnote w:type="continuationSeparator" w:id="0">
    <w:p w14:paraId="7036B95E" w14:textId="77777777" w:rsidR="009D4436" w:rsidRDefault="009D443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D5C3" w14:textId="77777777" w:rsidR="00AB6585" w:rsidRDefault="00AB6585">
    <w:pPr>
      <w:pStyle w:val="afc"/>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C1351D" w14:textId="03D24026" w:rsidR="00AB6585" w:rsidRPr="0020212C" w:rsidRDefault="00AB6585" w:rsidP="0020212C">
    <w:pPr>
      <w:pStyle w:val="afc"/>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867FD" w14:textId="77777777" w:rsidR="00AB6585" w:rsidRDefault="00AB6585">
    <w:pPr>
      <w:pStyle w:val="afc"/>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36D27408"/>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3E5249F"/>
    <w:multiLevelType w:val="hybridMultilevel"/>
    <w:tmpl w:val="66044264"/>
    <w:lvl w:ilvl="0" w:tplc="83D2B692">
      <w:numFmt w:val="bullet"/>
      <w:lvlText w:val=""/>
      <w:lvlJc w:val="left"/>
      <w:pPr>
        <w:ind w:left="1534" w:hanging="708"/>
      </w:pPr>
      <w:rPr>
        <w:rFonts w:ascii="Symbol" w:eastAsia="Symbol" w:hAnsi="Symbol" w:cs="Symbol" w:hint="default"/>
        <w:b w:val="0"/>
        <w:bCs w:val="0"/>
        <w:i w:val="0"/>
        <w:iCs w:val="0"/>
        <w:spacing w:val="0"/>
        <w:w w:val="100"/>
        <w:sz w:val="24"/>
        <w:szCs w:val="24"/>
        <w:lang w:val="ru-RU" w:eastAsia="en-US" w:bidi="ar-SA"/>
      </w:rPr>
    </w:lvl>
    <w:lvl w:ilvl="1" w:tplc="7EA40016">
      <w:numFmt w:val="bullet"/>
      <w:lvlText w:val="•"/>
      <w:lvlJc w:val="left"/>
      <w:pPr>
        <w:ind w:left="2448" w:hanging="708"/>
      </w:pPr>
      <w:rPr>
        <w:rFonts w:hint="default"/>
        <w:lang w:val="ru-RU" w:eastAsia="en-US" w:bidi="ar-SA"/>
      </w:rPr>
    </w:lvl>
    <w:lvl w:ilvl="2" w:tplc="ABECF04C">
      <w:numFmt w:val="bullet"/>
      <w:lvlText w:val="•"/>
      <w:lvlJc w:val="left"/>
      <w:pPr>
        <w:ind w:left="3357" w:hanging="708"/>
      </w:pPr>
      <w:rPr>
        <w:rFonts w:hint="default"/>
        <w:lang w:val="ru-RU" w:eastAsia="en-US" w:bidi="ar-SA"/>
      </w:rPr>
    </w:lvl>
    <w:lvl w:ilvl="3" w:tplc="4678E8EA">
      <w:numFmt w:val="bullet"/>
      <w:lvlText w:val="•"/>
      <w:lvlJc w:val="left"/>
      <w:pPr>
        <w:ind w:left="4265" w:hanging="708"/>
      </w:pPr>
      <w:rPr>
        <w:rFonts w:hint="default"/>
        <w:lang w:val="ru-RU" w:eastAsia="en-US" w:bidi="ar-SA"/>
      </w:rPr>
    </w:lvl>
    <w:lvl w:ilvl="4" w:tplc="D5CC9BDC">
      <w:numFmt w:val="bullet"/>
      <w:lvlText w:val="•"/>
      <w:lvlJc w:val="left"/>
      <w:pPr>
        <w:ind w:left="5174" w:hanging="708"/>
      </w:pPr>
      <w:rPr>
        <w:rFonts w:hint="default"/>
        <w:lang w:val="ru-RU" w:eastAsia="en-US" w:bidi="ar-SA"/>
      </w:rPr>
    </w:lvl>
    <w:lvl w:ilvl="5" w:tplc="E4DEB228">
      <w:numFmt w:val="bullet"/>
      <w:lvlText w:val="•"/>
      <w:lvlJc w:val="left"/>
      <w:pPr>
        <w:ind w:left="6083" w:hanging="708"/>
      </w:pPr>
      <w:rPr>
        <w:rFonts w:hint="default"/>
        <w:lang w:val="ru-RU" w:eastAsia="en-US" w:bidi="ar-SA"/>
      </w:rPr>
    </w:lvl>
    <w:lvl w:ilvl="6" w:tplc="274607F4">
      <w:numFmt w:val="bullet"/>
      <w:lvlText w:val="•"/>
      <w:lvlJc w:val="left"/>
      <w:pPr>
        <w:ind w:left="6991" w:hanging="708"/>
      </w:pPr>
      <w:rPr>
        <w:rFonts w:hint="default"/>
        <w:lang w:val="ru-RU" w:eastAsia="en-US" w:bidi="ar-SA"/>
      </w:rPr>
    </w:lvl>
    <w:lvl w:ilvl="7" w:tplc="6EA08EA0">
      <w:numFmt w:val="bullet"/>
      <w:lvlText w:val="•"/>
      <w:lvlJc w:val="left"/>
      <w:pPr>
        <w:ind w:left="7900" w:hanging="708"/>
      </w:pPr>
      <w:rPr>
        <w:rFonts w:hint="default"/>
        <w:lang w:val="ru-RU" w:eastAsia="en-US" w:bidi="ar-SA"/>
      </w:rPr>
    </w:lvl>
    <w:lvl w:ilvl="8" w:tplc="13AE6B62">
      <w:numFmt w:val="bullet"/>
      <w:lvlText w:val="•"/>
      <w:lvlJc w:val="left"/>
      <w:pPr>
        <w:ind w:left="8809" w:hanging="708"/>
      </w:pPr>
      <w:rPr>
        <w:rFonts w:hint="default"/>
        <w:lang w:val="ru-RU" w:eastAsia="en-US" w:bidi="ar-SA"/>
      </w:rPr>
    </w:lvl>
  </w:abstractNum>
  <w:abstractNum w:abstractNumId="4" w15:restartNumberingAfterBreak="0">
    <w:nsid w:val="053B5C55"/>
    <w:multiLevelType w:val="multilevel"/>
    <w:tmpl w:val="70A26FE4"/>
    <w:lvl w:ilvl="0">
      <w:start w:val="1"/>
      <w:numFmt w:val="bullet"/>
      <w:lvlText w:val=""/>
      <w:lvlJc w:val="left"/>
      <w:pPr>
        <w:tabs>
          <w:tab w:val="num" w:pos="1440"/>
        </w:tabs>
        <w:ind w:left="1440" w:hanging="360"/>
      </w:pPr>
      <w:rPr>
        <w:rFonts w:ascii="Symbol" w:hAnsi="Symbol" w:cs="Times New Roman" w:hint="default"/>
      </w:rPr>
    </w:lvl>
    <w:lvl w:ilvl="1">
      <w:start w:val="1"/>
      <w:numFmt w:val="decimal"/>
      <w:lvlText w:val="%2."/>
      <w:lvlJc w:val="left"/>
      <w:pPr>
        <w:tabs>
          <w:tab w:val="num" w:pos="2805"/>
        </w:tabs>
        <w:ind w:left="2805" w:hanging="1005"/>
      </w:pPr>
      <w:rPr>
        <w:rFonts w:hint="default"/>
      </w:rPr>
    </w:lvl>
    <w:lvl w:ilvl="2">
      <w:start w:val="1"/>
      <w:numFmt w:val="decimal"/>
      <w:pStyle w:val="20"/>
      <w:lvlText w:val="%3."/>
      <w:lvlJc w:val="left"/>
      <w:pPr>
        <w:tabs>
          <w:tab w:val="num" w:pos="2880"/>
        </w:tabs>
        <w:ind w:left="2880" w:hanging="360"/>
      </w:pPr>
      <w:rPr>
        <w:rFonts w:hint="default"/>
      </w:rPr>
    </w:lvl>
    <w:lvl w:ilvl="3">
      <w:start w:val="1"/>
      <w:numFmt w:val="bullet"/>
      <w:lvlText w:val=""/>
      <w:lvlJc w:val="left"/>
      <w:pPr>
        <w:tabs>
          <w:tab w:val="num" w:pos="3600"/>
        </w:tabs>
        <w:ind w:left="3600" w:hanging="360"/>
      </w:pPr>
      <w:rPr>
        <w:rFonts w:ascii="Symbol" w:hAnsi="Symbol" w:cs="Times New Roman"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Times New Roman" w:hint="default"/>
      </w:rPr>
    </w:lvl>
    <w:lvl w:ilvl="6">
      <w:start w:val="1"/>
      <w:numFmt w:val="bullet"/>
      <w:lvlText w:val=""/>
      <w:lvlJc w:val="left"/>
      <w:pPr>
        <w:tabs>
          <w:tab w:val="num" w:pos="5760"/>
        </w:tabs>
        <w:ind w:left="5760" w:hanging="360"/>
      </w:pPr>
      <w:rPr>
        <w:rFonts w:ascii="Symbol" w:hAnsi="Symbol" w:cs="Times New Roman"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Times New Roman" w:hint="default"/>
      </w:rPr>
    </w:lvl>
  </w:abstractNum>
  <w:abstractNum w:abstractNumId="5" w15:restartNumberingAfterBreak="0">
    <w:nsid w:val="083049CD"/>
    <w:multiLevelType w:val="hybridMultilevel"/>
    <w:tmpl w:val="F5A08A92"/>
    <w:lvl w:ilvl="0" w:tplc="E5B60688">
      <w:numFmt w:val="bullet"/>
      <w:lvlText w:val="–"/>
      <w:lvlJc w:val="left"/>
      <w:pPr>
        <w:ind w:left="1429"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9BC25B8"/>
    <w:multiLevelType w:val="hybridMultilevel"/>
    <w:tmpl w:val="E4F421E8"/>
    <w:lvl w:ilvl="0" w:tplc="2F3A49BE">
      <w:start w:val="1"/>
      <w:numFmt w:val="decimal"/>
      <w:pStyle w:val="10"/>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7"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8" w15:restartNumberingAfterBreak="0">
    <w:nsid w:val="0B9F781D"/>
    <w:multiLevelType w:val="multilevel"/>
    <w:tmpl w:val="9EC220CC"/>
    <w:lvl w:ilvl="0">
      <w:start w:val="1"/>
      <w:numFmt w:val="bullet"/>
      <w:pStyle w:val="a"/>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9"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15:restartNumberingAfterBreak="0">
    <w:nsid w:val="0E2A0689"/>
    <w:multiLevelType w:val="hybridMultilevel"/>
    <w:tmpl w:val="E9B2DB16"/>
    <w:lvl w:ilvl="0" w:tplc="E5B60688">
      <w:numFmt w:val="bullet"/>
      <w:lvlText w:val="–"/>
      <w:lvlJc w:val="left"/>
      <w:pPr>
        <w:ind w:left="1429"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C53E47"/>
    <w:multiLevelType w:val="multilevel"/>
    <w:tmpl w:val="4B00BA90"/>
    <w:lvl w:ilvl="0">
      <w:start w:val="1"/>
      <w:numFmt w:val="decimal"/>
      <w:pStyle w:val="a0"/>
      <w:lvlText w:val="%1."/>
      <w:lvlJc w:val="left"/>
      <w:pPr>
        <w:ind w:left="360" w:hanging="360"/>
      </w:pPr>
      <w:rPr>
        <w:b/>
      </w:rPr>
    </w:lvl>
    <w:lvl w:ilvl="1">
      <w:start w:val="1"/>
      <w:numFmt w:val="decimal"/>
      <w:lvlText w:val="%1.%2."/>
      <w:lvlJc w:val="left"/>
      <w:pPr>
        <w:ind w:left="792" w:hanging="432"/>
      </w:pPr>
      <w:rPr>
        <w:b/>
      </w:rPr>
    </w:lvl>
    <w:lvl w:ilvl="2">
      <w:start w:val="1"/>
      <w:numFmt w:val="decimal"/>
      <w:lvlText w:val="%1.%2.%3."/>
      <w:lvlJc w:val="left"/>
      <w:pPr>
        <w:ind w:left="121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01D4D13"/>
    <w:multiLevelType w:val="hybridMultilevel"/>
    <w:tmpl w:val="CDC8291C"/>
    <w:lvl w:ilvl="0" w:tplc="88BC292C">
      <w:start w:val="1"/>
      <w:numFmt w:val="decimal"/>
      <w:pStyle w:val="12"/>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3" w15:restartNumberingAfterBreak="0">
    <w:nsid w:val="10D27F67"/>
    <w:multiLevelType w:val="hybridMultilevel"/>
    <w:tmpl w:val="C4C40734"/>
    <w:lvl w:ilvl="0" w:tplc="E5B60688">
      <w:numFmt w:val="bullet"/>
      <w:lvlText w:val="–"/>
      <w:lvlJc w:val="left"/>
      <w:pPr>
        <w:ind w:left="1429"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4801CBA"/>
    <w:multiLevelType w:val="hybridMultilevel"/>
    <w:tmpl w:val="9AECC2B4"/>
    <w:lvl w:ilvl="0" w:tplc="E5B60688">
      <w:numFmt w:val="bullet"/>
      <w:lvlText w:val="–"/>
      <w:lvlJc w:val="left"/>
      <w:pPr>
        <w:ind w:left="1429"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19BC6A35"/>
    <w:multiLevelType w:val="hybridMultilevel"/>
    <w:tmpl w:val="1D54A5D6"/>
    <w:lvl w:ilvl="0" w:tplc="7C3C9C1A">
      <w:start w:val="1"/>
      <w:numFmt w:val="decimal"/>
      <w:pStyle w:val="a1"/>
      <w:lvlText w:val="Таблица %1"/>
      <w:lvlJc w:val="left"/>
      <w:pPr>
        <w:ind w:left="1874" w:hanging="360"/>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17" w15:restartNumberingAfterBreak="0">
    <w:nsid w:val="1FCF0BEF"/>
    <w:multiLevelType w:val="hybridMultilevel"/>
    <w:tmpl w:val="EE106DF2"/>
    <w:lvl w:ilvl="0" w:tplc="E5B60688">
      <w:numFmt w:val="bullet"/>
      <w:lvlText w:val="–"/>
      <w:lvlJc w:val="left"/>
      <w:pPr>
        <w:ind w:left="1429"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4F16FAB"/>
    <w:multiLevelType w:val="multilevel"/>
    <w:tmpl w:val="81B6C844"/>
    <w:styleLink w:val="110"/>
    <w:lvl w:ilvl="0">
      <w:start w:val="2"/>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9"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97F6ADB"/>
    <w:multiLevelType w:val="hybridMultilevel"/>
    <w:tmpl w:val="8662CC98"/>
    <w:lvl w:ilvl="0" w:tplc="96B06804">
      <w:numFmt w:val="bullet"/>
      <w:pStyle w:val="111"/>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21" w15:restartNumberingAfterBreak="0">
    <w:nsid w:val="3D0B7FE9"/>
    <w:multiLevelType w:val="hybridMultilevel"/>
    <w:tmpl w:val="089A3F60"/>
    <w:lvl w:ilvl="0" w:tplc="C38AFFB2">
      <w:start w:val="1"/>
      <w:numFmt w:val="decimal"/>
      <w:pStyle w:val="a3"/>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2" w15:restartNumberingAfterBreak="0">
    <w:nsid w:val="403322A9"/>
    <w:multiLevelType w:val="hybridMultilevel"/>
    <w:tmpl w:val="CB6C68DA"/>
    <w:lvl w:ilvl="0" w:tplc="BE86B636">
      <w:start w:val="1"/>
      <w:numFmt w:val="decimal"/>
      <w:pStyle w:val="13"/>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23" w15:restartNumberingAfterBreak="0">
    <w:nsid w:val="418260F7"/>
    <w:multiLevelType w:val="hybridMultilevel"/>
    <w:tmpl w:val="BDF6067E"/>
    <w:lvl w:ilvl="0" w:tplc="308E27D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4" w15:restartNumberingAfterBreak="0">
    <w:nsid w:val="41E53E29"/>
    <w:multiLevelType w:val="hybridMultilevel"/>
    <w:tmpl w:val="707A9384"/>
    <w:lvl w:ilvl="0" w:tplc="CF126654">
      <w:start w:val="1"/>
      <w:numFmt w:val="decimal"/>
      <w:pStyle w:val="14"/>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46003CC7"/>
    <w:multiLevelType w:val="multilevel"/>
    <w:tmpl w:val="02A4B2B2"/>
    <w:styleLink w:val="a4"/>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6" w15:restartNumberingAfterBreak="0">
    <w:nsid w:val="485829D4"/>
    <w:multiLevelType w:val="hybridMultilevel"/>
    <w:tmpl w:val="B98E2448"/>
    <w:lvl w:ilvl="0" w:tplc="C978B706">
      <w:start w:val="1"/>
      <w:numFmt w:val="decimal"/>
      <w:pStyle w:val="a5"/>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27"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52722815"/>
    <w:multiLevelType w:val="hybridMultilevel"/>
    <w:tmpl w:val="CC509714"/>
    <w:lvl w:ilvl="0" w:tplc="6232B2EA">
      <w:start w:val="1"/>
      <w:numFmt w:val="decimal"/>
      <w:pStyle w:val="a6"/>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3064A2C"/>
    <w:multiLevelType w:val="multilevel"/>
    <w:tmpl w:val="684808C2"/>
    <w:lvl w:ilvl="0">
      <w:start w:val="1"/>
      <w:numFmt w:val="decimal"/>
      <w:lvlText w:val="%1."/>
      <w:lvlJc w:val="left"/>
      <w:pPr>
        <w:ind w:left="720" w:hanging="360"/>
      </w:pPr>
      <w:rPr>
        <w:rFonts w:hint="default"/>
        <w:sz w:val="24"/>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0" w15:restartNumberingAfterBreak="0">
    <w:nsid w:val="534C4B12"/>
    <w:multiLevelType w:val="hybridMultilevel"/>
    <w:tmpl w:val="78827838"/>
    <w:styleLink w:val="15"/>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31" w15:restartNumberingAfterBreak="0">
    <w:nsid w:val="535A5ADB"/>
    <w:multiLevelType w:val="hybridMultilevel"/>
    <w:tmpl w:val="2BD888CE"/>
    <w:styleLink w:val="111111715"/>
    <w:lvl w:ilvl="0" w:tplc="54B870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4A32B65"/>
    <w:multiLevelType w:val="hybridMultilevel"/>
    <w:tmpl w:val="3A7ACEB0"/>
    <w:lvl w:ilvl="0" w:tplc="AC42CE80">
      <w:start w:val="1"/>
      <w:numFmt w:val="bullet"/>
      <w:pStyle w:val="5"/>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33" w15:restartNumberingAfterBreak="0">
    <w:nsid w:val="56E60FE2"/>
    <w:multiLevelType w:val="multilevel"/>
    <w:tmpl w:val="DD908136"/>
    <w:lvl w:ilvl="0">
      <w:start w:val="1"/>
      <w:numFmt w:val="decimal"/>
      <w:lvlText w:val="%1."/>
      <w:lvlJc w:val="left"/>
      <w:pPr>
        <w:ind w:left="720"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34" w15:restartNumberingAfterBreak="0">
    <w:nsid w:val="57AE63C2"/>
    <w:multiLevelType w:val="singleLevel"/>
    <w:tmpl w:val="AB22DBB6"/>
    <w:lvl w:ilvl="0">
      <w:start w:val="1"/>
      <w:numFmt w:val="bullet"/>
      <w:pStyle w:val="a7"/>
      <w:lvlText w:val=""/>
      <w:lvlJc w:val="left"/>
      <w:pPr>
        <w:tabs>
          <w:tab w:val="num" w:pos="927"/>
        </w:tabs>
        <w:ind w:firstLine="567"/>
      </w:pPr>
      <w:rPr>
        <w:rFonts w:ascii="Symbol" w:hAnsi="Symbol" w:cs="Times New Roman" w:hint="default"/>
      </w:rPr>
    </w:lvl>
  </w:abstractNum>
  <w:abstractNum w:abstractNumId="35" w15:restartNumberingAfterBreak="0">
    <w:nsid w:val="58DF3BA8"/>
    <w:multiLevelType w:val="hybridMultilevel"/>
    <w:tmpl w:val="E3F0F3D6"/>
    <w:lvl w:ilvl="0" w:tplc="BC4646B8">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36" w15:restartNumberingAfterBreak="0">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5C237A60"/>
    <w:multiLevelType w:val="hybridMultilevel"/>
    <w:tmpl w:val="EF02AC4C"/>
    <w:lvl w:ilvl="0" w:tplc="308E27D6">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5CE32A3D"/>
    <w:multiLevelType w:val="multilevel"/>
    <w:tmpl w:val="EB524AD4"/>
    <w:styleLink w:val="17"/>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60584B7E"/>
    <w:multiLevelType w:val="hybridMultilevel"/>
    <w:tmpl w:val="D062CB34"/>
    <w:lvl w:ilvl="0" w:tplc="7F2A0D3A">
      <w:start w:val="1"/>
      <w:numFmt w:val="decimal"/>
      <w:pStyle w:val="a8"/>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15:restartNumberingAfterBreak="0">
    <w:nsid w:val="60C93F2B"/>
    <w:multiLevelType w:val="hybridMultilevel"/>
    <w:tmpl w:val="16D2C904"/>
    <w:lvl w:ilvl="0" w:tplc="6D048A0C">
      <w:start w:val="1"/>
      <w:numFmt w:val="decimal"/>
      <w:pStyle w:val="a9"/>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41" w15:restartNumberingAfterBreak="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66E76DA0"/>
    <w:multiLevelType w:val="hybridMultilevel"/>
    <w:tmpl w:val="FBB6062E"/>
    <w:lvl w:ilvl="0" w:tplc="6C242006">
      <w:start w:val="1"/>
      <w:numFmt w:val="decimal"/>
      <w:pStyle w:val="18"/>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43" w15:restartNumberingAfterBreak="0">
    <w:nsid w:val="67DC1FBA"/>
    <w:multiLevelType w:val="hybridMultilevel"/>
    <w:tmpl w:val="91167F54"/>
    <w:lvl w:ilvl="0" w:tplc="E5B60688">
      <w:numFmt w:val="bullet"/>
      <w:lvlText w:val="–"/>
      <w:lvlJc w:val="left"/>
      <w:pPr>
        <w:ind w:left="1429"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5" w15:restartNumberingAfterBreak="0">
    <w:nsid w:val="6C484B7B"/>
    <w:multiLevelType w:val="hybridMultilevel"/>
    <w:tmpl w:val="EF0E71B4"/>
    <w:lvl w:ilvl="0" w:tplc="7FB4B5E0">
      <w:numFmt w:val="bullet"/>
      <w:lvlText w:val=""/>
      <w:lvlJc w:val="left"/>
      <w:pPr>
        <w:ind w:left="826" w:hanging="708"/>
      </w:pPr>
      <w:rPr>
        <w:rFonts w:ascii="Symbol" w:eastAsia="Symbol" w:hAnsi="Symbol" w:cs="Symbol" w:hint="default"/>
        <w:b w:val="0"/>
        <w:bCs w:val="0"/>
        <w:i w:val="0"/>
        <w:iCs w:val="0"/>
        <w:spacing w:val="0"/>
        <w:w w:val="100"/>
        <w:sz w:val="24"/>
        <w:szCs w:val="24"/>
        <w:lang w:val="ru-RU" w:eastAsia="en-US" w:bidi="ar-SA"/>
      </w:rPr>
    </w:lvl>
    <w:lvl w:ilvl="1" w:tplc="DFE28176">
      <w:numFmt w:val="bullet"/>
      <w:lvlText w:val="•"/>
      <w:lvlJc w:val="left"/>
      <w:pPr>
        <w:ind w:left="1800" w:hanging="708"/>
      </w:pPr>
      <w:rPr>
        <w:rFonts w:hint="default"/>
        <w:lang w:val="ru-RU" w:eastAsia="en-US" w:bidi="ar-SA"/>
      </w:rPr>
    </w:lvl>
    <w:lvl w:ilvl="2" w:tplc="11844C82">
      <w:numFmt w:val="bullet"/>
      <w:lvlText w:val="•"/>
      <w:lvlJc w:val="left"/>
      <w:pPr>
        <w:ind w:left="2781" w:hanging="708"/>
      </w:pPr>
      <w:rPr>
        <w:rFonts w:hint="default"/>
        <w:lang w:val="ru-RU" w:eastAsia="en-US" w:bidi="ar-SA"/>
      </w:rPr>
    </w:lvl>
    <w:lvl w:ilvl="3" w:tplc="88DAA458">
      <w:numFmt w:val="bullet"/>
      <w:lvlText w:val="•"/>
      <w:lvlJc w:val="left"/>
      <w:pPr>
        <w:ind w:left="3761" w:hanging="708"/>
      </w:pPr>
      <w:rPr>
        <w:rFonts w:hint="default"/>
        <w:lang w:val="ru-RU" w:eastAsia="en-US" w:bidi="ar-SA"/>
      </w:rPr>
    </w:lvl>
    <w:lvl w:ilvl="4" w:tplc="437082E4">
      <w:numFmt w:val="bullet"/>
      <w:lvlText w:val="•"/>
      <w:lvlJc w:val="left"/>
      <w:pPr>
        <w:ind w:left="4742" w:hanging="708"/>
      </w:pPr>
      <w:rPr>
        <w:rFonts w:hint="default"/>
        <w:lang w:val="ru-RU" w:eastAsia="en-US" w:bidi="ar-SA"/>
      </w:rPr>
    </w:lvl>
    <w:lvl w:ilvl="5" w:tplc="FCD4EFCC">
      <w:numFmt w:val="bullet"/>
      <w:lvlText w:val="•"/>
      <w:lvlJc w:val="left"/>
      <w:pPr>
        <w:ind w:left="5723" w:hanging="708"/>
      </w:pPr>
      <w:rPr>
        <w:rFonts w:hint="default"/>
        <w:lang w:val="ru-RU" w:eastAsia="en-US" w:bidi="ar-SA"/>
      </w:rPr>
    </w:lvl>
    <w:lvl w:ilvl="6" w:tplc="EC947020">
      <w:numFmt w:val="bullet"/>
      <w:lvlText w:val="•"/>
      <w:lvlJc w:val="left"/>
      <w:pPr>
        <w:ind w:left="6703" w:hanging="708"/>
      </w:pPr>
      <w:rPr>
        <w:rFonts w:hint="default"/>
        <w:lang w:val="ru-RU" w:eastAsia="en-US" w:bidi="ar-SA"/>
      </w:rPr>
    </w:lvl>
    <w:lvl w:ilvl="7" w:tplc="DD2EAF6E">
      <w:numFmt w:val="bullet"/>
      <w:lvlText w:val="•"/>
      <w:lvlJc w:val="left"/>
      <w:pPr>
        <w:ind w:left="7684" w:hanging="708"/>
      </w:pPr>
      <w:rPr>
        <w:rFonts w:hint="default"/>
        <w:lang w:val="ru-RU" w:eastAsia="en-US" w:bidi="ar-SA"/>
      </w:rPr>
    </w:lvl>
    <w:lvl w:ilvl="8" w:tplc="8C169640">
      <w:numFmt w:val="bullet"/>
      <w:lvlText w:val="•"/>
      <w:lvlJc w:val="left"/>
      <w:pPr>
        <w:ind w:left="8665" w:hanging="708"/>
      </w:pPr>
      <w:rPr>
        <w:rFonts w:hint="default"/>
        <w:lang w:val="ru-RU" w:eastAsia="en-US" w:bidi="ar-SA"/>
      </w:rPr>
    </w:lvl>
  </w:abstractNum>
  <w:abstractNum w:abstractNumId="46" w15:restartNumberingAfterBreak="0">
    <w:nsid w:val="70DE36BA"/>
    <w:multiLevelType w:val="hybridMultilevel"/>
    <w:tmpl w:val="7DA6B708"/>
    <w:lvl w:ilvl="0" w:tplc="E5B60688">
      <w:numFmt w:val="bullet"/>
      <w:lvlText w:val="–"/>
      <w:lvlJc w:val="left"/>
      <w:pPr>
        <w:ind w:left="1287" w:hanging="360"/>
      </w:pPr>
      <w:rPr>
        <w:rFonts w:ascii="Times New Roman" w:eastAsia="Arial MT" w:hAnsi="Times New Roman" w:cs="Times New Roman" w:hint="default"/>
        <w:b w:val="0"/>
        <w:bCs w:val="0"/>
        <w:i w:val="0"/>
        <w:iCs w:val="0"/>
        <w:spacing w:val="0"/>
        <w:w w:val="100"/>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714701E0"/>
    <w:multiLevelType w:val="hybridMultilevel"/>
    <w:tmpl w:val="F802301A"/>
    <w:lvl w:ilvl="0" w:tplc="BEAC3BC2">
      <w:start w:val="1"/>
      <w:numFmt w:val="decimal"/>
      <w:pStyle w:val="aa"/>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1650B4C"/>
    <w:multiLevelType w:val="singleLevel"/>
    <w:tmpl w:val="70DE7A12"/>
    <w:lvl w:ilvl="0">
      <w:start w:val="1"/>
      <w:numFmt w:val="bullet"/>
      <w:pStyle w:val="ab"/>
      <w:lvlText w:val=""/>
      <w:lvlJc w:val="left"/>
      <w:pPr>
        <w:tabs>
          <w:tab w:val="num" w:pos="360"/>
        </w:tabs>
        <w:ind w:left="360" w:hanging="360"/>
      </w:pPr>
      <w:rPr>
        <w:rFonts w:ascii="Symbol" w:hAnsi="Symbol" w:cs="Symbol" w:hint="default"/>
        <w:color w:val="auto"/>
      </w:rPr>
    </w:lvl>
  </w:abstractNum>
  <w:abstractNum w:abstractNumId="49"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0" w15:restartNumberingAfterBreak="0">
    <w:nsid w:val="779A31A7"/>
    <w:multiLevelType w:val="hybridMultilevel"/>
    <w:tmpl w:val="5C5A4412"/>
    <w:lvl w:ilvl="0" w:tplc="A6B025D2">
      <w:start w:val="1"/>
      <w:numFmt w:val="bullet"/>
      <w:pStyle w:val="ac"/>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7C6C7F8C"/>
    <w:multiLevelType w:val="hybridMultilevel"/>
    <w:tmpl w:val="33EE90B8"/>
    <w:lvl w:ilvl="0" w:tplc="808AAC10">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52"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38"/>
  </w:num>
  <w:num w:numId="2">
    <w:abstractNumId w:val="48"/>
  </w:num>
  <w:num w:numId="3">
    <w:abstractNumId w:val="18"/>
  </w:num>
  <w:num w:numId="4">
    <w:abstractNumId w:val="16"/>
  </w:num>
  <w:num w:numId="5">
    <w:abstractNumId w:val="29"/>
  </w:num>
  <w:num w:numId="6">
    <w:abstractNumId w:val="31"/>
  </w:num>
  <w:num w:numId="7">
    <w:abstractNumId w:val="33"/>
  </w:num>
  <w:num w:numId="8">
    <w:abstractNumId w:val="23"/>
  </w:num>
  <w:num w:numId="9">
    <w:abstractNumId w:val="37"/>
  </w:num>
  <w:num w:numId="10">
    <w:abstractNumId w:val="11"/>
  </w:num>
  <w:num w:numId="11">
    <w:abstractNumId w:val="50"/>
  </w:num>
  <w:num w:numId="12">
    <w:abstractNumId w:val="44"/>
  </w:num>
  <w:num w:numId="13">
    <w:abstractNumId w:val="30"/>
  </w:num>
  <w:num w:numId="14">
    <w:abstractNumId w:val="1"/>
  </w:num>
  <w:num w:numId="15">
    <w:abstractNumId w:val="34"/>
  </w:num>
  <w:num w:numId="16">
    <w:abstractNumId w:val="4"/>
  </w:num>
  <w:num w:numId="17">
    <w:abstractNumId w:val="2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8">
    <w:abstractNumId w:val="49"/>
  </w:num>
  <w:num w:numId="19">
    <w:abstractNumId w:val="40"/>
  </w:num>
  <w:num w:numId="20">
    <w:abstractNumId w:val="51"/>
  </w:num>
  <w:num w:numId="21">
    <w:abstractNumId w:val="35"/>
  </w:num>
  <w:num w:numId="22">
    <w:abstractNumId w:val="9"/>
  </w:num>
  <w:num w:numId="23">
    <w:abstractNumId w:val="26"/>
  </w:num>
  <w:num w:numId="24">
    <w:abstractNumId w:val="25"/>
  </w:num>
  <w:num w:numId="25">
    <w:abstractNumId w:val="12"/>
  </w:num>
  <w:num w:numId="26">
    <w:abstractNumId w:val="8"/>
  </w:num>
  <w:num w:numId="27">
    <w:abstractNumId w:val="42"/>
  </w:num>
  <w:num w:numId="28">
    <w:abstractNumId w:val="7"/>
  </w:num>
  <w:num w:numId="29">
    <w:abstractNumId w:val="2"/>
  </w:num>
  <w:num w:numId="30">
    <w:abstractNumId w:val="22"/>
  </w:num>
  <w:num w:numId="31">
    <w:abstractNumId w:val="28"/>
  </w:num>
  <w:num w:numId="32">
    <w:abstractNumId w:val="39"/>
  </w:num>
  <w:num w:numId="33">
    <w:abstractNumId w:val="20"/>
  </w:num>
  <w:num w:numId="34">
    <w:abstractNumId w:val="21"/>
  </w:num>
  <w:num w:numId="35">
    <w:abstractNumId w:val="15"/>
  </w:num>
  <w:num w:numId="36">
    <w:abstractNumId w:val="19"/>
  </w:num>
  <w:num w:numId="37">
    <w:abstractNumId w:val="36"/>
  </w:num>
  <w:num w:numId="38">
    <w:abstractNumId w:val="0"/>
  </w:num>
  <w:num w:numId="39">
    <w:abstractNumId w:val="32"/>
  </w:num>
  <w:num w:numId="40">
    <w:abstractNumId w:val="24"/>
  </w:num>
  <w:num w:numId="41">
    <w:abstractNumId w:val="47"/>
  </w:num>
  <w:num w:numId="42">
    <w:abstractNumId w:val="41"/>
  </w:num>
  <w:num w:numId="43">
    <w:abstractNumId w:val="6"/>
  </w:num>
  <w:num w:numId="44">
    <w:abstractNumId w:val="52"/>
  </w:num>
  <w:num w:numId="45">
    <w:abstractNumId w:val="46"/>
  </w:num>
  <w:num w:numId="46">
    <w:abstractNumId w:val="45"/>
  </w:num>
  <w:num w:numId="47">
    <w:abstractNumId w:val="5"/>
  </w:num>
  <w:num w:numId="48">
    <w:abstractNumId w:val="10"/>
  </w:num>
  <w:num w:numId="49">
    <w:abstractNumId w:val="13"/>
  </w:num>
  <w:num w:numId="50">
    <w:abstractNumId w:val="17"/>
  </w:num>
  <w:num w:numId="51">
    <w:abstractNumId w:val="43"/>
  </w:num>
  <w:num w:numId="52">
    <w:abstractNumId w:val="14"/>
  </w:num>
  <w:num w:numId="53">
    <w:abstractNumId w:val="3"/>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1C414D"/>
    <w:rsid w:val="000024BA"/>
    <w:rsid w:val="000028CD"/>
    <w:rsid w:val="000072FD"/>
    <w:rsid w:val="00011418"/>
    <w:rsid w:val="00012203"/>
    <w:rsid w:val="00012EF0"/>
    <w:rsid w:val="000134B9"/>
    <w:rsid w:val="000313DD"/>
    <w:rsid w:val="00032CBF"/>
    <w:rsid w:val="00032DA1"/>
    <w:rsid w:val="000557CF"/>
    <w:rsid w:val="00073F17"/>
    <w:rsid w:val="00074D74"/>
    <w:rsid w:val="00091F58"/>
    <w:rsid w:val="0009545F"/>
    <w:rsid w:val="000A2A10"/>
    <w:rsid w:val="000A6BC9"/>
    <w:rsid w:val="000B0175"/>
    <w:rsid w:val="000B1A52"/>
    <w:rsid w:val="000C5945"/>
    <w:rsid w:val="000C5E9D"/>
    <w:rsid w:val="000C61F1"/>
    <w:rsid w:val="000D519F"/>
    <w:rsid w:val="000D5E41"/>
    <w:rsid w:val="000E079C"/>
    <w:rsid w:val="000E2F55"/>
    <w:rsid w:val="000E4E4E"/>
    <w:rsid w:val="000E6FF3"/>
    <w:rsid w:val="000E7FA4"/>
    <w:rsid w:val="000F16BB"/>
    <w:rsid w:val="00101A7D"/>
    <w:rsid w:val="001031C8"/>
    <w:rsid w:val="00106C50"/>
    <w:rsid w:val="001119ED"/>
    <w:rsid w:val="001137DF"/>
    <w:rsid w:val="001339D2"/>
    <w:rsid w:val="00133A8B"/>
    <w:rsid w:val="00136E73"/>
    <w:rsid w:val="00140138"/>
    <w:rsid w:val="001443C7"/>
    <w:rsid w:val="00146F56"/>
    <w:rsid w:val="00147D92"/>
    <w:rsid w:val="00151179"/>
    <w:rsid w:val="001519F0"/>
    <w:rsid w:val="00152A18"/>
    <w:rsid w:val="00154D8B"/>
    <w:rsid w:val="00162075"/>
    <w:rsid w:val="001736AC"/>
    <w:rsid w:val="001767F6"/>
    <w:rsid w:val="001815FE"/>
    <w:rsid w:val="00182C8E"/>
    <w:rsid w:val="001840E8"/>
    <w:rsid w:val="00184D08"/>
    <w:rsid w:val="001862CE"/>
    <w:rsid w:val="0018745C"/>
    <w:rsid w:val="00190F08"/>
    <w:rsid w:val="00196A28"/>
    <w:rsid w:val="001A3327"/>
    <w:rsid w:val="001A44CD"/>
    <w:rsid w:val="001A4A04"/>
    <w:rsid w:val="001A632B"/>
    <w:rsid w:val="001A664F"/>
    <w:rsid w:val="001B4EF6"/>
    <w:rsid w:val="001B545B"/>
    <w:rsid w:val="001B6BB5"/>
    <w:rsid w:val="001B7D87"/>
    <w:rsid w:val="001C0372"/>
    <w:rsid w:val="001C1F43"/>
    <w:rsid w:val="001C37DC"/>
    <w:rsid w:val="001C414D"/>
    <w:rsid w:val="001C7614"/>
    <w:rsid w:val="001D71EA"/>
    <w:rsid w:val="001D7D49"/>
    <w:rsid w:val="001E0F66"/>
    <w:rsid w:val="001E5E0E"/>
    <w:rsid w:val="001F1DA1"/>
    <w:rsid w:val="001F1F08"/>
    <w:rsid w:val="001F6A56"/>
    <w:rsid w:val="00201828"/>
    <w:rsid w:val="0020212C"/>
    <w:rsid w:val="00203362"/>
    <w:rsid w:val="0020362A"/>
    <w:rsid w:val="0020503D"/>
    <w:rsid w:val="00205047"/>
    <w:rsid w:val="00207C92"/>
    <w:rsid w:val="00207F77"/>
    <w:rsid w:val="002127A8"/>
    <w:rsid w:val="002128A9"/>
    <w:rsid w:val="002147D9"/>
    <w:rsid w:val="00214984"/>
    <w:rsid w:val="002244E9"/>
    <w:rsid w:val="002253AB"/>
    <w:rsid w:val="00225FB9"/>
    <w:rsid w:val="00226322"/>
    <w:rsid w:val="00236457"/>
    <w:rsid w:val="00240CAD"/>
    <w:rsid w:val="00242506"/>
    <w:rsid w:val="00243591"/>
    <w:rsid w:val="0026570D"/>
    <w:rsid w:val="0026746D"/>
    <w:rsid w:val="002731B3"/>
    <w:rsid w:val="00280B48"/>
    <w:rsid w:val="002826AF"/>
    <w:rsid w:val="00283408"/>
    <w:rsid w:val="0029206F"/>
    <w:rsid w:val="00292E97"/>
    <w:rsid w:val="002931EE"/>
    <w:rsid w:val="0029442E"/>
    <w:rsid w:val="002964CB"/>
    <w:rsid w:val="002A1D26"/>
    <w:rsid w:val="002A3553"/>
    <w:rsid w:val="002B1915"/>
    <w:rsid w:val="002B28F0"/>
    <w:rsid w:val="002B4D84"/>
    <w:rsid w:val="002B5656"/>
    <w:rsid w:val="002C2D83"/>
    <w:rsid w:val="002D167B"/>
    <w:rsid w:val="002E12BC"/>
    <w:rsid w:val="002E4425"/>
    <w:rsid w:val="002E5CDC"/>
    <w:rsid w:val="002E69E7"/>
    <w:rsid w:val="002E6D73"/>
    <w:rsid w:val="002F1EF9"/>
    <w:rsid w:val="002F6A2D"/>
    <w:rsid w:val="0030147F"/>
    <w:rsid w:val="003142B6"/>
    <w:rsid w:val="00316610"/>
    <w:rsid w:val="0031783E"/>
    <w:rsid w:val="00320304"/>
    <w:rsid w:val="0032247A"/>
    <w:rsid w:val="00322624"/>
    <w:rsid w:val="0032368A"/>
    <w:rsid w:val="00331DF5"/>
    <w:rsid w:val="00341280"/>
    <w:rsid w:val="003429B1"/>
    <w:rsid w:val="00343B8D"/>
    <w:rsid w:val="00344046"/>
    <w:rsid w:val="00344561"/>
    <w:rsid w:val="00351539"/>
    <w:rsid w:val="003518D0"/>
    <w:rsid w:val="0035698D"/>
    <w:rsid w:val="003630B8"/>
    <w:rsid w:val="00377D96"/>
    <w:rsid w:val="00382900"/>
    <w:rsid w:val="00385E95"/>
    <w:rsid w:val="00391EDB"/>
    <w:rsid w:val="00397FBE"/>
    <w:rsid w:val="003A4A96"/>
    <w:rsid w:val="003B392C"/>
    <w:rsid w:val="003C0F63"/>
    <w:rsid w:val="003C2258"/>
    <w:rsid w:val="003C2E2C"/>
    <w:rsid w:val="003D4BC7"/>
    <w:rsid w:val="003F0193"/>
    <w:rsid w:val="003F2139"/>
    <w:rsid w:val="003F23CF"/>
    <w:rsid w:val="003F35A5"/>
    <w:rsid w:val="003F44FE"/>
    <w:rsid w:val="00407A7D"/>
    <w:rsid w:val="004101DE"/>
    <w:rsid w:val="00410E1F"/>
    <w:rsid w:val="00414282"/>
    <w:rsid w:val="00417404"/>
    <w:rsid w:val="004249BD"/>
    <w:rsid w:val="00432A5B"/>
    <w:rsid w:val="0043712B"/>
    <w:rsid w:val="004416CB"/>
    <w:rsid w:val="00444D12"/>
    <w:rsid w:val="004568FA"/>
    <w:rsid w:val="004613D2"/>
    <w:rsid w:val="00461EA4"/>
    <w:rsid w:val="0046213B"/>
    <w:rsid w:val="00463565"/>
    <w:rsid w:val="0046441F"/>
    <w:rsid w:val="004649B7"/>
    <w:rsid w:val="00470189"/>
    <w:rsid w:val="00472E96"/>
    <w:rsid w:val="0047379E"/>
    <w:rsid w:val="00474899"/>
    <w:rsid w:val="00475868"/>
    <w:rsid w:val="00475BF2"/>
    <w:rsid w:val="004761E4"/>
    <w:rsid w:val="004765BC"/>
    <w:rsid w:val="00481099"/>
    <w:rsid w:val="00482A01"/>
    <w:rsid w:val="004847CD"/>
    <w:rsid w:val="004871E5"/>
    <w:rsid w:val="00493E43"/>
    <w:rsid w:val="004947B1"/>
    <w:rsid w:val="004A408F"/>
    <w:rsid w:val="004A5439"/>
    <w:rsid w:val="004A58BE"/>
    <w:rsid w:val="004B1498"/>
    <w:rsid w:val="004C7AAF"/>
    <w:rsid w:val="004D3AE0"/>
    <w:rsid w:val="004D4A0C"/>
    <w:rsid w:val="004E0B36"/>
    <w:rsid w:val="004E527C"/>
    <w:rsid w:val="004F227C"/>
    <w:rsid w:val="004F327F"/>
    <w:rsid w:val="00507F2B"/>
    <w:rsid w:val="00511B6D"/>
    <w:rsid w:val="00515229"/>
    <w:rsid w:val="00515A77"/>
    <w:rsid w:val="005213F4"/>
    <w:rsid w:val="0052488B"/>
    <w:rsid w:val="00525371"/>
    <w:rsid w:val="00533F58"/>
    <w:rsid w:val="00534349"/>
    <w:rsid w:val="005362F4"/>
    <w:rsid w:val="00537107"/>
    <w:rsid w:val="005405D7"/>
    <w:rsid w:val="00543F56"/>
    <w:rsid w:val="0054421F"/>
    <w:rsid w:val="00554C43"/>
    <w:rsid w:val="00562399"/>
    <w:rsid w:val="005634D4"/>
    <w:rsid w:val="005659BE"/>
    <w:rsid w:val="0056777E"/>
    <w:rsid w:val="00574745"/>
    <w:rsid w:val="005778C6"/>
    <w:rsid w:val="00580944"/>
    <w:rsid w:val="00580D5F"/>
    <w:rsid w:val="00585456"/>
    <w:rsid w:val="00586E81"/>
    <w:rsid w:val="00591D8E"/>
    <w:rsid w:val="00592695"/>
    <w:rsid w:val="00594941"/>
    <w:rsid w:val="005949B5"/>
    <w:rsid w:val="00596F03"/>
    <w:rsid w:val="005A2A38"/>
    <w:rsid w:val="005A2F36"/>
    <w:rsid w:val="005B3898"/>
    <w:rsid w:val="005B5007"/>
    <w:rsid w:val="005B63E1"/>
    <w:rsid w:val="005C270B"/>
    <w:rsid w:val="005E012F"/>
    <w:rsid w:val="005E5317"/>
    <w:rsid w:val="005E736B"/>
    <w:rsid w:val="005F00F6"/>
    <w:rsid w:val="005F309C"/>
    <w:rsid w:val="005F45EB"/>
    <w:rsid w:val="00603AA6"/>
    <w:rsid w:val="00605DFA"/>
    <w:rsid w:val="00616867"/>
    <w:rsid w:val="00627093"/>
    <w:rsid w:val="00631708"/>
    <w:rsid w:val="0063256C"/>
    <w:rsid w:val="00634147"/>
    <w:rsid w:val="00641A46"/>
    <w:rsid w:val="006458EB"/>
    <w:rsid w:val="00653637"/>
    <w:rsid w:val="00657FD3"/>
    <w:rsid w:val="0066307B"/>
    <w:rsid w:val="006632C6"/>
    <w:rsid w:val="00667A8C"/>
    <w:rsid w:val="0067057F"/>
    <w:rsid w:val="00672758"/>
    <w:rsid w:val="00693678"/>
    <w:rsid w:val="00695665"/>
    <w:rsid w:val="006A162F"/>
    <w:rsid w:val="006A3D88"/>
    <w:rsid w:val="006B380F"/>
    <w:rsid w:val="006B7B7F"/>
    <w:rsid w:val="006C6777"/>
    <w:rsid w:val="006C74D4"/>
    <w:rsid w:val="006D5F90"/>
    <w:rsid w:val="006E3648"/>
    <w:rsid w:val="006E48F3"/>
    <w:rsid w:val="006E7B1B"/>
    <w:rsid w:val="006F1674"/>
    <w:rsid w:val="006F2DD3"/>
    <w:rsid w:val="006F40A6"/>
    <w:rsid w:val="006F6EC4"/>
    <w:rsid w:val="00704273"/>
    <w:rsid w:val="007073FA"/>
    <w:rsid w:val="00707AF3"/>
    <w:rsid w:val="00716690"/>
    <w:rsid w:val="00725A47"/>
    <w:rsid w:val="00743888"/>
    <w:rsid w:val="00751778"/>
    <w:rsid w:val="007519B5"/>
    <w:rsid w:val="007638F3"/>
    <w:rsid w:val="007746FA"/>
    <w:rsid w:val="00775C48"/>
    <w:rsid w:val="00784CEE"/>
    <w:rsid w:val="007856B8"/>
    <w:rsid w:val="0078608E"/>
    <w:rsid w:val="007861D3"/>
    <w:rsid w:val="00787C2F"/>
    <w:rsid w:val="00791502"/>
    <w:rsid w:val="007924D2"/>
    <w:rsid w:val="00795D4B"/>
    <w:rsid w:val="007977ED"/>
    <w:rsid w:val="00797D2D"/>
    <w:rsid w:val="007A034D"/>
    <w:rsid w:val="007A3BF3"/>
    <w:rsid w:val="007B0B30"/>
    <w:rsid w:val="007C2678"/>
    <w:rsid w:val="007C44D0"/>
    <w:rsid w:val="007C6A49"/>
    <w:rsid w:val="007C6AFD"/>
    <w:rsid w:val="007C7CCB"/>
    <w:rsid w:val="007D39D3"/>
    <w:rsid w:val="007D7944"/>
    <w:rsid w:val="007D7E9E"/>
    <w:rsid w:val="007E0127"/>
    <w:rsid w:val="007E0963"/>
    <w:rsid w:val="007E5148"/>
    <w:rsid w:val="007E57A9"/>
    <w:rsid w:val="007E60D8"/>
    <w:rsid w:val="007F1020"/>
    <w:rsid w:val="007F63D8"/>
    <w:rsid w:val="00803B78"/>
    <w:rsid w:val="00804E25"/>
    <w:rsid w:val="008072B3"/>
    <w:rsid w:val="00810DC1"/>
    <w:rsid w:val="0081691D"/>
    <w:rsid w:val="00824847"/>
    <w:rsid w:val="00824B50"/>
    <w:rsid w:val="00824BF4"/>
    <w:rsid w:val="00826082"/>
    <w:rsid w:val="008317A4"/>
    <w:rsid w:val="00834A02"/>
    <w:rsid w:val="00837CAF"/>
    <w:rsid w:val="008463B5"/>
    <w:rsid w:val="008513F8"/>
    <w:rsid w:val="00851844"/>
    <w:rsid w:val="0085407B"/>
    <w:rsid w:val="0085662C"/>
    <w:rsid w:val="00862B3B"/>
    <w:rsid w:val="008633E2"/>
    <w:rsid w:val="00867E98"/>
    <w:rsid w:val="00871E5D"/>
    <w:rsid w:val="0087666A"/>
    <w:rsid w:val="0088264D"/>
    <w:rsid w:val="00882C02"/>
    <w:rsid w:val="00882F2A"/>
    <w:rsid w:val="00883860"/>
    <w:rsid w:val="00885FB7"/>
    <w:rsid w:val="0088736A"/>
    <w:rsid w:val="008905EA"/>
    <w:rsid w:val="00890B9F"/>
    <w:rsid w:val="00890E6F"/>
    <w:rsid w:val="008932A5"/>
    <w:rsid w:val="0089740B"/>
    <w:rsid w:val="008A3516"/>
    <w:rsid w:val="008A3E8D"/>
    <w:rsid w:val="008A5DF2"/>
    <w:rsid w:val="008C471E"/>
    <w:rsid w:val="008C4BF1"/>
    <w:rsid w:val="008D2616"/>
    <w:rsid w:val="008D4239"/>
    <w:rsid w:val="008D59B7"/>
    <w:rsid w:val="008E25C1"/>
    <w:rsid w:val="008E386A"/>
    <w:rsid w:val="008E5F92"/>
    <w:rsid w:val="008F390E"/>
    <w:rsid w:val="008F3A9A"/>
    <w:rsid w:val="008F4480"/>
    <w:rsid w:val="008F7500"/>
    <w:rsid w:val="0091321A"/>
    <w:rsid w:val="00915FD9"/>
    <w:rsid w:val="00923BB6"/>
    <w:rsid w:val="00927F2A"/>
    <w:rsid w:val="009344B7"/>
    <w:rsid w:val="0094000B"/>
    <w:rsid w:val="009402ED"/>
    <w:rsid w:val="009429C5"/>
    <w:rsid w:val="00942EFA"/>
    <w:rsid w:val="00943473"/>
    <w:rsid w:val="00944263"/>
    <w:rsid w:val="0095299D"/>
    <w:rsid w:val="0095494E"/>
    <w:rsid w:val="00954FE6"/>
    <w:rsid w:val="0095606F"/>
    <w:rsid w:val="00963FC0"/>
    <w:rsid w:val="00965178"/>
    <w:rsid w:val="00972418"/>
    <w:rsid w:val="00972F23"/>
    <w:rsid w:val="00974A90"/>
    <w:rsid w:val="00975895"/>
    <w:rsid w:val="0098049E"/>
    <w:rsid w:val="00980CA4"/>
    <w:rsid w:val="00986C62"/>
    <w:rsid w:val="00993ED1"/>
    <w:rsid w:val="009A3AE9"/>
    <w:rsid w:val="009C088D"/>
    <w:rsid w:val="009C41A7"/>
    <w:rsid w:val="009C49FD"/>
    <w:rsid w:val="009D0163"/>
    <w:rsid w:val="009D3741"/>
    <w:rsid w:val="009D4436"/>
    <w:rsid w:val="009E321D"/>
    <w:rsid w:val="009E3D94"/>
    <w:rsid w:val="009E3E62"/>
    <w:rsid w:val="009E4C95"/>
    <w:rsid w:val="009E5C49"/>
    <w:rsid w:val="009F2D8C"/>
    <w:rsid w:val="00A0635E"/>
    <w:rsid w:val="00A068CE"/>
    <w:rsid w:val="00A06B49"/>
    <w:rsid w:val="00A1520F"/>
    <w:rsid w:val="00A17993"/>
    <w:rsid w:val="00A2045B"/>
    <w:rsid w:val="00A244A2"/>
    <w:rsid w:val="00A24672"/>
    <w:rsid w:val="00A2668C"/>
    <w:rsid w:val="00A3113C"/>
    <w:rsid w:val="00A313CB"/>
    <w:rsid w:val="00A34C0C"/>
    <w:rsid w:val="00A362C0"/>
    <w:rsid w:val="00A3748B"/>
    <w:rsid w:val="00A54765"/>
    <w:rsid w:val="00A57C2A"/>
    <w:rsid w:val="00A6246B"/>
    <w:rsid w:val="00A65652"/>
    <w:rsid w:val="00A70677"/>
    <w:rsid w:val="00A7142E"/>
    <w:rsid w:val="00A76263"/>
    <w:rsid w:val="00A8377F"/>
    <w:rsid w:val="00A91C41"/>
    <w:rsid w:val="00A92CCA"/>
    <w:rsid w:val="00AA1887"/>
    <w:rsid w:val="00AA38F2"/>
    <w:rsid w:val="00AA6F50"/>
    <w:rsid w:val="00AA724E"/>
    <w:rsid w:val="00AA7AC8"/>
    <w:rsid w:val="00AB19F3"/>
    <w:rsid w:val="00AB3254"/>
    <w:rsid w:val="00AB6585"/>
    <w:rsid w:val="00AB6CBC"/>
    <w:rsid w:val="00AC1101"/>
    <w:rsid w:val="00AC5BCD"/>
    <w:rsid w:val="00AD2234"/>
    <w:rsid w:val="00AD5274"/>
    <w:rsid w:val="00AD6E3C"/>
    <w:rsid w:val="00AD78CD"/>
    <w:rsid w:val="00AE088C"/>
    <w:rsid w:val="00AF0570"/>
    <w:rsid w:val="00AF107B"/>
    <w:rsid w:val="00AF7169"/>
    <w:rsid w:val="00B01770"/>
    <w:rsid w:val="00B023B0"/>
    <w:rsid w:val="00B02B5E"/>
    <w:rsid w:val="00B0625E"/>
    <w:rsid w:val="00B075DB"/>
    <w:rsid w:val="00B14ADB"/>
    <w:rsid w:val="00B1776C"/>
    <w:rsid w:val="00B20367"/>
    <w:rsid w:val="00B20E6B"/>
    <w:rsid w:val="00B221C2"/>
    <w:rsid w:val="00B22F77"/>
    <w:rsid w:val="00B232BA"/>
    <w:rsid w:val="00B24A9A"/>
    <w:rsid w:val="00B3030C"/>
    <w:rsid w:val="00B31E95"/>
    <w:rsid w:val="00B32660"/>
    <w:rsid w:val="00B43AD0"/>
    <w:rsid w:val="00B4630B"/>
    <w:rsid w:val="00B46418"/>
    <w:rsid w:val="00B51E89"/>
    <w:rsid w:val="00B52742"/>
    <w:rsid w:val="00B54E07"/>
    <w:rsid w:val="00B55384"/>
    <w:rsid w:val="00B629B7"/>
    <w:rsid w:val="00B72706"/>
    <w:rsid w:val="00B825F5"/>
    <w:rsid w:val="00B85106"/>
    <w:rsid w:val="00B8535F"/>
    <w:rsid w:val="00B8548C"/>
    <w:rsid w:val="00B85C67"/>
    <w:rsid w:val="00B87B25"/>
    <w:rsid w:val="00B92756"/>
    <w:rsid w:val="00B945C4"/>
    <w:rsid w:val="00B96359"/>
    <w:rsid w:val="00BA1DB9"/>
    <w:rsid w:val="00BA772E"/>
    <w:rsid w:val="00BB1203"/>
    <w:rsid w:val="00BB7383"/>
    <w:rsid w:val="00BB7CC6"/>
    <w:rsid w:val="00BC2CE7"/>
    <w:rsid w:val="00BC3541"/>
    <w:rsid w:val="00BC67A2"/>
    <w:rsid w:val="00BC7208"/>
    <w:rsid w:val="00BD6372"/>
    <w:rsid w:val="00BD6961"/>
    <w:rsid w:val="00BD7035"/>
    <w:rsid w:val="00BE1772"/>
    <w:rsid w:val="00BE3123"/>
    <w:rsid w:val="00BE42BF"/>
    <w:rsid w:val="00BE6817"/>
    <w:rsid w:val="00BF3B99"/>
    <w:rsid w:val="00C068CE"/>
    <w:rsid w:val="00C10588"/>
    <w:rsid w:val="00C11FA8"/>
    <w:rsid w:val="00C17CB9"/>
    <w:rsid w:val="00C22394"/>
    <w:rsid w:val="00C25742"/>
    <w:rsid w:val="00C266BE"/>
    <w:rsid w:val="00C26800"/>
    <w:rsid w:val="00C31BB2"/>
    <w:rsid w:val="00C33301"/>
    <w:rsid w:val="00C35546"/>
    <w:rsid w:val="00C417CB"/>
    <w:rsid w:val="00C6112E"/>
    <w:rsid w:val="00C6200D"/>
    <w:rsid w:val="00C62AA3"/>
    <w:rsid w:val="00C7118E"/>
    <w:rsid w:val="00C727E2"/>
    <w:rsid w:val="00C732DE"/>
    <w:rsid w:val="00C73BB7"/>
    <w:rsid w:val="00C77162"/>
    <w:rsid w:val="00C777EA"/>
    <w:rsid w:val="00C80008"/>
    <w:rsid w:val="00C80D3C"/>
    <w:rsid w:val="00C8167D"/>
    <w:rsid w:val="00C82A8B"/>
    <w:rsid w:val="00C85D72"/>
    <w:rsid w:val="00C870D3"/>
    <w:rsid w:val="00C91CB0"/>
    <w:rsid w:val="00CA0751"/>
    <w:rsid w:val="00CA15D5"/>
    <w:rsid w:val="00CA77E1"/>
    <w:rsid w:val="00CB5435"/>
    <w:rsid w:val="00CB7994"/>
    <w:rsid w:val="00CC0448"/>
    <w:rsid w:val="00CC0BA3"/>
    <w:rsid w:val="00CC5DC9"/>
    <w:rsid w:val="00CD002D"/>
    <w:rsid w:val="00CD40E9"/>
    <w:rsid w:val="00CD7EFC"/>
    <w:rsid w:val="00CE0062"/>
    <w:rsid w:val="00CE0254"/>
    <w:rsid w:val="00CE245D"/>
    <w:rsid w:val="00CE2719"/>
    <w:rsid w:val="00CE538C"/>
    <w:rsid w:val="00CE741E"/>
    <w:rsid w:val="00CE7A1F"/>
    <w:rsid w:val="00CF75CB"/>
    <w:rsid w:val="00D01472"/>
    <w:rsid w:val="00D0697D"/>
    <w:rsid w:val="00D20065"/>
    <w:rsid w:val="00D21E20"/>
    <w:rsid w:val="00D22FBE"/>
    <w:rsid w:val="00D2465D"/>
    <w:rsid w:val="00D263FC"/>
    <w:rsid w:val="00D306FB"/>
    <w:rsid w:val="00D33647"/>
    <w:rsid w:val="00D35C6D"/>
    <w:rsid w:val="00D52B17"/>
    <w:rsid w:val="00D621D8"/>
    <w:rsid w:val="00D62DE6"/>
    <w:rsid w:val="00D6322D"/>
    <w:rsid w:val="00D6477B"/>
    <w:rsid w:val="00D652BF"/>
    <w:rsid w:val="00D653D7"/>
    <w:rsid w:val="00D67B85"/>
    <w:rsid w:val="00D732DB"/>
    <w:rsid w:val="00D74A31"/>
    <w:rsid w:val="00D777C3"/>
    <w:rsid w:val="00D77F0D"/>
    <w:rsid w:val="00D84AEF"/>
    <w:rsid w:val="00D8570E"/>
    <w:rsid w:val="00D86C3F"/>
    <w:rsid w:val="00D87F69"/>
    <w:rsid w:val="00D90E14"/>
    <w:rsid w:val="00D915F7"/>
    <w:rsid w:val="00D91825"/>
    <w:rsid w:val="00D937AC"/>
    <w:rsid w:val="00DA379F"/>
    <w:rsid w:val="00DA3964"/>
    <w:rsid w:val="00DA3F81"/>
    <w:rsid w:val="00DB16D2"/>
    <w:rsid w:val="00DC2000"/>
    <w:rsid w:val="00DC63C2"/>
    <w:rsid w:val="00DD019A"/>
    <w:rsid w:val="00DD37B8"/>
    <w:rsid w:val="00DD5C9C"/>
    <w:rsid w:val="00DF3CD9"/>
    <w:rsid w:val="00DF40D0"/>
    <w:rsid w:val="00DF5B57"/>
    <w:rsid w:val="00DF6010"/>
    <w:rsid w:val="00E00391"/>
    <w:rsid w:val="00E01BBE"/>
    <w:rsid w:val="00E13019"/>
    <w:rsid w:val="00E16396"/>
    <w:rsid w:val="00E1702C"/>
    <w:rsid w:val="00E21A75"/>
    <w:rsid w:val="00E24527"/>
    <w:rsid w:val="00E24571"/>
    <w:rsid w:val="00E30E6C"/>
    <w:rsid w:val="00E36C8C"/>
    <w:rsid w:val="00E436CE"/>
    <w:rsid w:val="00E50C4E"/>
    <w:rsid w:val="00E6224E"/>
    <w:rsid w:val="00E646D6"/>
    <w:rsid w:val="00E660A1"/>
    <w:rsid w:val="00E71DBC"/>
    <w:rsid w:val="00E720DD"/>
    <w:rsid w:val="00E75616"/>
    <w:rsid w:val="00E77F2F"/>
    <w:rsid w:val="00E803BE"/>
    <w:rsid w:val="00EA01B7"/>
    <w:rsid w:val="00EA1FAD"/>
    <w:rsid w:val="00EB05F8"/>
    <w:rsid w:val="00EB0922"/>
    <w:rsid w:val="00EB3CCF"/>
    <w:rsid w:val="00EB3D04"/>
    <w:rsid w:val="00EB4C05"/>
    <w:rsid w:val="00EB5555"/>
    <w:rsid w:val="00EC2610"/>
    <w:rsid w:val="00EE49E5"/>
    <w:rsid w:val="00EE4F9C"/>
    <w:rsid w:val="00EE6830"/>
    <w:rsid w:val="00EF3BD2"/>
    <w:rsid w:val="00F015A8"/>
    <w:rsid w:val="00F0278E"/>
    <w:rsid w:val="00F041BD"/>
    <w:rsid w:val="00F04B7F"/>
    <w:rsid w:val="00F052C7"/>
    <w:rsid w:val="00F10561"/>
    <w:rsid w:val="00F122E1"/>
    <w:rsid w:val="00F14BB8"/>
    <w:rsid w:val="00F15629"/>
    <w:rsid w:val="00F20A56"/>
    <w:rsid w:val="00F20D10"/>
    <w:rsid w:val="00F326A6"/>
    <w:rsid w:val="00F34E6A"/>
    <w:rsid w:val="00F43425"/>
    <w:rsid w:val="00F43CA5"/>
    <w:rsid w:val="00F601D7"/>
    <w:rsid w:val="00F6099E"/>
    <w:rsid w:val="00F6596D"/>
    <w:rsid w:val="00F71F0B"/>
    <w:rsid w:val="00F72EE9"/>
    <w:rsid w:val="00F7330C"/>
    <w:rsid w:val="00F74D0D"/>
    <w:rsid w:val="00F778E8"/>
    <w:rsid w:val="00F77E53"/>
    <w:rsid w:val="00F87490"/>
    <w:rsid w:val="00F876ED"/>
    <w:rsid w:val="00F87BA3"/>
    <w:rsid w:val="00F93695"/>
    <w:rsid w:val="00FA3C0D"/>
    <w:rsid w:val="00FA448D"/>
    <w:rsid w:val="00FB0000"/>
    <w:rsid w:val="00FB2716"/>
    <w:rsid w:val="00FB3334"/>
    <w:rsid w:val="00FC303D"/>
    <w:rsid w:val="00FC3987"/>
    <w:rsid w:val="00FC3C9F"/>
    <w:rsid w:val="00FC4810"/>
    <w:rsid w:val="00FD0E50"/>
    <w:rsid w:val="00FD1379"/>
    <w:rsid w:val="00FD168E"/>
    <w:rsid w:val="00FD3B22"/>
    <w:rsid w:val="00FD6706"/>
    <w:rsid w:val="00FD7157"/>
    <w:rsid w:val="00FE3A76"/>
    <w:rsid w:val="00FE5534"/>
    <w:rsid w:val="00FF3C45"/>
    <w:rsid w:val="00FF6048"/>
    <w:rsid w:val="00FF7D3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80258A7"/>
  <w15:docId w15:val="{D7D34DE7-777E-403C-93C7-17072D7869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iPriority="0"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e">
    <w:name w:val="Normal"/>
    <w:qFormat/>
    <w:rsid w:val="00980CA4"/>
    <w:pPr>
      <w:spacing w:after="0" w:line="240" w:lineRule="auto"/>
      <w:jc w:val="center"/>
    </w:p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
    <w:basedOn w:val="ae"/>
    <w:next w:val="ae"/>
    <w:link w:val="1a"/>
    <w:qFormat/>
    <w:rsid w:val="001C414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1">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Знак1 Знак Зна"/>
    <w:basedOn w:val="ae"/>
    <w:next w:val="ae"/>
    <w:link w:val="22"/>
    <w:uiPriority w:val="9"/>
    <w:unhideWhenUsed/>
    <w:qFormat/>
    <w:rsid w:val="001C414D"/>
    <w:pPr>
      <w:keepNext/>
      <w:keepLines/>
      <w:spacing w:before="200" w:after="240" w:line="360" w:lineRule="auto"/>
      <w:outlineLvl w:val="1"/>
    </w:pPr>
    <w:rPr>
      <w:rFonts w:ascii="Times New Roman" w:eastAsiaTheme="majorEastAsia" w:hAnsi="Times New Roman" w:cstheme="majorBidi"/>
      <w:b/>
      <w:bCs/>
      <w:sz w:val="26"/>
      <w:szCs w:val="26"/>
    </w:rPr>
  </w:style>
  <w:style w:type="paragraph" w:styleId="3">
    <w:name w:val="heading 3"/>
    <w:aliases w:val="Знак2,Заголовок 3 Знак + 12 pt,не полужирный,влево,Перед:  0 пт,Пос...,Заголовок 3 Знак +,Пер..."/>
    <w:basedOn w:val="ae"/>
    <w:next w:val="ae"/>
    <w:link w:val="30"/>
    <w:unhideWhenUsed/>
    <w:qFormat/>
    <w:rsid w:val="001C414D"/>
    <w:pPr>
      <w:keepNext/>
      <w:keepLines/>
      <w:spacing w:before="200"/>
      <w:outlineLvl w:val="2"/>
    </w:pPr>
    <w:rPr>
      <w:rFonts w:asciiTheme="majorHAnsi" w:eastAsiaTheme="majorEastAsia" w:hAnsiTheme="majorHAnsi" w:cstheme="majorBidi"/>
      <w:b/>
      <w:bCs/>
      <w:color w:val="4F81BD" w:themeColor="accent1"/>
    </w:rPr>
  </w:style>
  <w:style w:type="paragraph" w:styleId="40">
    <w:name w:val="heading 4"/>
    <w:basedOn w:val="ae"/>
    <w:next w:val="ae"/>
    <w:link w:val="41"/>
    <w:uiPriority w:val="9"/>
    <w:qFormat/>
    <w:rsid w:val="001C414D"/>
    <w:pPr>
      <w:keepNext/>
      <w:tabs>
        <w:tab w:val="num" w:pos="1304"/>
      </w:tabs>
      <w:spacing w:before="240" w:after="60"/>
      <w:ind w:left="1304" w:hanging="1304"/>
      <w:jc w:val="left"/>
      <w:outlineLvl w:val="3"/>
    </w:pPr>
    <w:rPr>
      <w:rFonts w:ascii="Times New Roman" w:eastAsia="Times New Roman" w:hAnsi="Times New Roman" w:cs="Times New Roman"/>
      <w:b/>
      <w:bCs/>
      <w:sz w:val="28"/>
      <w:szCs w:val="28"/>
      <w:lang w:eastAsia="ru-RU"/>
    </w:rPr>
  </w:style>
  <w:style w:type="paragraph" w:styleId="50">
    <w:name w:val="heading 5"/>
    <w:basedOn w:val="ae"/>
    <w:next w:val="ae"/>
    <w:link w:val="51"/>
    <w:qFormat/>
    <w:rsid w:val="001C414D"/>
    <w:pPr>
      <w:tabs>
        <w:tab w:val="num" w:pos="1304"/>
      </w:tabs>
      <w:spacing w:before="240" w:after="60"/>
      <w:ind w:left="1304" w:hanging="1304"/>
      <w:jc w:val="left"/>
      <w:outlineLvl w:val="4"/>
    </w:pPr>
    <w:rPr>
      <w:rFonts w:ascii="Times New Roman" w:eastAsia="Times New Roman" w:hAnsi="Times New Roman" w:cs="Times New Roman"/>
      <w:b/>
      <w:bCs/>
      <w:i/>
      <w:iCs/>
      <w:sz w:val="26"/>
      <w:szCs w:val="26"/>
      <w:lang w:eastAsia="ru-RU"/>
    </w:rPr>
  </w:style>
  <w:style w:type="paragraph" w:styleId="60">
    <w:name w:val="heading 6"/>
    <w:basedOn w:val="ae"/>
    <w:next w:val="ae"/>
    <w:link w:val="61"/>
    <w:qFormat/>
    <w:rsid w:val="001C414D"/>
    <w:pPr>
      <w:tabs>
        <w:tab w:val="num" w:pos="1304"/>
      </w:tabs>
      <w:spacing w:before="240" w:after="60"/>
      <w:ind w:left="1304" w:hanging="1304"/>
      <w:jc w:val="left"/>
      <w:outlineLvl w:val="5"/>
    </w:pPr>
    <w:rPr>
      <w:rFonts w:ascii="Times New Roman" w:eastAsia="Times New Roman" w:hAnsi="Times New Roman" w:cs="Times New Roman"/>
      <w:b/>
      <w:bCs/>
      <w:lang w:eastAsia="ru-RU"/>
    </w:rPr>
  </w:style>
  <w:style w:type="paragraph" w:styleId="7">
    <w:name w:val="heading 7"/>
    <w:basedOn w:val="ae"/>
    <w:next w:val="ae"/>
    <w:link w:val="70"/>
    <w:qFormat/>
    <w:rsid w:val="001C414D"/>
    <w:pPr>
      <w:tabs>
        <w:tab w:val="num" w:pos="1304"/>
      </w:tabs>
      <w:spacing w:before="240" w:after="60"/>
      <w:ind w:left="1304" w:hanging="1304"/>
      <w:jc w:val="left"/>
      <w:outlineLvl w:val="6"/>
    </w:pPr>
    <w:rPr>
      <w:rFonts w:ascii="Times New Roman" w:eastAsia="Times New Roman" w:hAnsi="Times New Roman" w:cs="Times New Roman"/>
      <w:sz w:val="24"/>
      <w:szCs w:val="24"/>
      <w:lang w:eastAsia="ru-RU"/>
    </w:rPr>
  </w:style>
  <w:style w:type="paragraph" w:styleId="8">
    <w:name w:val="heading 8"/>
    <w:basedOn w:val="ae"/>
    <w:next w:val="ae"/>
    <w:link w:val="80"/>
    <w:qFormat/>
    <w:rsid w:val="001C414D"/>
    <w:pPr>
      <w:tabs>
        <w:tab w:val="num" w:pos="1304"/>
      </w:tabs>
      <w:spacing w:before="240" w:after="60"/>
      <w:ind w:left="1304" w:hanging="1304"/>
      <w:jc w:val="left"/>
      <w:outlineLvl w:val="7"/>
    </w:pPr>
    <w:rPr>
      <w:rFonts w:ascii="Times New Roman" w:eastAsia="Times New Roman" w:hAnsi="Times New Roman" w:cs="Times New Roman"/>
      <w:i/>
      <w:iCs/>
      <w:sz w:val="24"/>
      <w:szCs w:val="24"/>
      <w:lang w:eastAsia="ru-RU"/>
    </w:rPr>
  </w:style>
  <w:style w:type="paragraph" w:styleId="9">
    <w:name w:val="heading 9"/>
    <w:basedOn w:val="ae"/>
    <w:next w:val="ae"/>
    <w:link w:val="90"/>
    <w:qFormat/>
    <w:rsid w:val="001C414D"/>
    <w:pPr>
      <w:tabs>
        <w:tab w:val="num" w:pos="1304"/>
      </w:tabs>
      <w:spacing w:before="240" w:after="60"/>
      <w:ind w:left="1304" w:hanging="1304"/>
      <w:jc w:val="left"/>
      <w:outlineLvl w:val="8"/>
    </w:pPr>
    <w:rPr>
      <w:rFonts w:ascii="Arial" w:eastAsia="Times New Roman" w:hAnsi="Arial" w:cs="Arial"/>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a">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
    <w:basedOn w:val="af"/>
    <w:link w:val="19"/>
    <w:uiPriority w:val="9"/>
    <w:rsid w:val="001C414D"/>
    <w:rPr>
      <w:rFonts w:asciiTheme="majorHAnsi" w:eastAsiaTheme="majorEastAsia" w:hAnsiTheme="majorHAnsi" w:cstheme="majorBidi"/>
      <w:b/>
      <w:bCs/>
      <w:color w:val="365F91" w:themeColor="accent1" w:themeShade="BF"/>
      <w:sz w:val="28"/>
      <w:szCs w:val="28"/>
    </w:rPr>
  </w:style>
  <w:style w:type="character" w:customStyle="1" w:styleId="22">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Знак1 Знак Зна Знак"/>
    <w:basedOn w:val="af"/>
    <w:link w:val="21"/>
    <w:uiPriority w:val="9"/>
    <w:rsid w:val="001C414D"/>
    <w:rPr>
      <w:rFonts w:ascii="Times New Roman" w:eastAsiaTheme="majorEastAsia" w:hAnsi="Times New Roman" w:cstheme="majorBidi"/>
      <w:b/>
      <w:bCs/>
      <w:sz w:val="26"/>
      <w:szCs w:val="26"/>
    </w:rPr>
  </w:style>
  <w:style w:type="character" w:customStyle="1" w:styleId="30">
    <w:name w:val="Заголовок 3 Знак"/>
    <w:aliases w:val="Знак2 Знак2,Заголовок 3 Знак + 12 pt Знак2,не полужирный Знак2,влево Знак2,Перед:  0 пт Знак2,Пос... Знак2,Заголовок 3 Знак + Знак2,Пер... Знак2"/>
    <w:basedOn w:val="af"/>
    <w:link w:val="3"/>
    <w:rsid w:val="001C414D"/>
    <w:rPr>
      <w:rFonts w:asciiTheme="majorHAnsi" w:eastAsiaTheme="majorEastAsia" w:hAnsiTheme="majorHAnsi" w:cstheme="majorBidi"/>
      <w:b/>
      <w:bCs/>
      <w:color w:val="4F81BD" w:themeColor="accent1"/>
    </w:rPr>
  </w:style>
  <w:style w:type="character" w:customStyle="1" w:styleId="41">
    <w:name w:val="Заголовок 4 Знак"/>
    <w:basedOn w:val="af"/>
    <w:link w:val="40"/>
    <w:uiPriority w:val="9"/>
    <w:rsid w:val="001C414D"/>
    <w:rPr>
      <w:rFonts w:ascii="Times New Roman" w:eastAsia="Times New Roman" w:hAnsi="Times New Roman" w:cs="Times New Roman"/>
      <w:b/>
      <w:bCs/>
      <w:sz w:val="28"/>
      <w:szCs w:val="28"/>
      <w:lang w:eastAsia="ru-RU"/>
    </w:rPr>
  </w:style>
  <w:style w:type="character" w:customStyle="1" w:styleId="51">
    <w:name w:val="Заголовок 5 Знак"/>
    <w:basedOn w:val="af"/>
    <w:link w:val="50"/>
    <w:rsid w:val="001C414D"/>
    <w:rPr>
      <w:rFonts w:ascii="Times New Roman" w:eastAsia="Times New Roman" w:hAnsi="Times New Roman" w:cs="Times New Roman"/>
      <w:b/>
      <w:bCs/>
      <w:i/>
      <w:iCs/>
      <w:sz w:val="26"/>
      <w:szCs w:val="26"/>
      <w:lang w:eastAsia="ru-RU"/>
    </w:rPr>
  </w:style>
  <w:style w:type="character" w:customStyle="1" w:styleId="61">
    <w:name w:val="Заголовок 6 Знак"/>
    <w:basedOn w:val="af"/>
    <w:link w:val="60"/>
    <w:rsid w:val="001C414D"/>
    <w:rPr>
      <w:rFonts w:ascii="Times New Roman" w:eastAsia="Times New Roman" w:hAnsi="Times New Roman" w:cs="Times New Roman"/>
      <w:b/>
      <w:bCs/>
      <w:lang w:eastAsia="ru-RU"/>
    </w:rPr>
  </w:style>
  <w:style w:type="character" w:customStyle="1" w:styleId="70">
    <w:name w:val="Заголовок 7 Знак"/>
    <w:basedOn w:val="af"/>
    <w:link w:val="7"/>
    <w:rsid w:val="001C414D"/>
    <w:rPr>
      <w:rFonts w:ascii="Times New Roman" w:eastAsia="Times New Roman" w:hAnsi="Times New Roman" w:cs="Times New Roman"/>
      <w:sz w:val="24"/>
      <w:szCs w:val="24"/>
      <w:lang w:eastAsia="ru-RU"/>
    </w:rPr>
  </w:style>
  <w:style w:type="character" w:customStyle="1" w:styleId="80">
    <w:name w:val="Заголовок 8 Знак"/>
    <w:basedOn w:val="af"/>
    <w:link w:val="8"/>
    <w:rsid w:val="001C414D"/>
    <w:rPr>
      <w:rFonts w:ascii="Times New Roman" w:eastAsia="Times New Roman" w:hAnsi="Times New Roman" w:cs="Times New Roman"/>
      <w:i/>
      <w:iCs/>
      <w:sz w:val="24"/>
      <w:szCs w:val="24"/>
      <w:lang w:eastAsia="ru-RU"/>
    </w:rPr>
  </w:style>
  <w:style w:type="character" w:customStyle="1" w:styleId="90">
    <w:name w:val="Заголовок 9 Знак"/>
    <w:basedOn w:val="af"/>
    <w:link w:val="9"/>
    <w:rsid w:val="001C414D"/>
    <w:rPr>
      <w:rFonts w:ascii="Arial" w:eastAsia="Times New Roman" w:hAnsi="Arial" w:cs="Arial"/>
      <w:lang w:eastAsia="ru-RU"/>
    </w:rPr>
  </w:style>
  <w:style w:type="paragraph" w:styleId="af2">
    <w:name w:val="List Paragraph"/>
    <w:aliases w:val="Введение,3_Абзац списка,СПИСКИ"/>
    <w:basedOn w:val="ae"/>
    <w:link w:val="af3"/>
    <w:uiPriority w:val="1"/>
    <w:qFormat/>
    <w:rsid w:val="001C414D"/>
    <w:pPr>
      <w:ind w:left="720"/>
      <w:contextualSpacing/>
    </w:pPr>
  </w:style>
  <w:style w:type="paragraph" w:styleId="af4">
    <w:name w:val="endnote text"/>
    <w:basedOn w:val="ae"/>
    <w:link w:val="af5"/>
    <w:unhideWhenUsed/>
    <w:rsid w:val="001C414D"/>
    <w:rPr>
      <w:sz w:val="20"/>
      <w:szCs w:val="20"/>
    </w:rPr>
  </w:style>
  <w:style w:type="character" w:customStyle="1" w:styleId="af5">
    <w:name w:val="Текст концевой сноски Знак"/>
    <w:basedOn w:val="af"/>
    <w:link w:val="af4"/>
    <w:rsid w:val="001C414D"/>
    <w:rPr>
      <w:sz w:val="20"/>
      <w:szCs w:val="20"/>
    </w:rPr>
  </w:style>
  <w:style w:type="character" w:styleId="af6">
    <w:name w:val="endnote reference"/>
    <w:basedOn w:val="af"/>
    <w:unhideWhenUsed/>
    <w:rsid w:val="001C414D"/>
    <w:rPr>
      <w:vertAlign w:val="superscript"/>
    </w:rPr>
  </w:style>
  <w:style w:type="paragraph" w:styleId="af7">
    <w:name w:val="footnote text"/>
    <w:basedOn w:val="ae"/>
    <w:link w:val="af8"/>
    <w:unhideWhenUsed/>
    <w:rsid w:val="001C414D"/>
    <w:rPr>
      <w:sz w:val="20"/>
      <w:szCs w:val="20"/>
    </w:rPr>
  </w:style>
  <w:style w:type="character" w:customStyle="1" w:styleId="af8">
    <w:name w:val="Текст сноски Знак"/>
    <w:basedOn w:val="af"/>
    <w:link w:val="af7"/>
    <w:rsid w:val="001C414D"/>
    <w:rPr>
      <w:sz w:val="20"/>
      <w:szCs w:val="20"/>
    </w:rPr>
  </w:style>
  <w:style w:type="character" w:styleId="af9">
    <w:name w:val="footnote reference"/>
    <w:basedOn w:val="af"/>
    <w:unhideWhenUsed/>
    <w:rsid w:val="001C414D"/>
    <w:rPr>
      <w:vertAlign w:val="superscript"/>
    </w:rPr>
  </w:style>
  <w:style w:type="paragraph" w:styleId="afa">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e"/>
    <w:next w:val="ae"/>
    <w:link w:val="afb"/>
    <w:autoRedefine/>
    <w:uiPriority w:val="35"/>
    <w:unhideWhenUsed/>
    <w:qFormat/>
    <w:rsid w:val="001A4A04"/>
    <w:pPr>
      <w:keepNext/>
      <w:widowControl w:val="0"/>
    </w:pPr>
    <w:rPr>
      <w:rFonts w:ascii="Times New Roman" w:hAnsi="Times New Roman" w:cs="Times New Roman"/>
      <w:b/>
      <w:sz w:val="24"/>
      <w:szCs w:val="24"/>
    </w:rPr>
  </w:style>
  <w:style w:type="character" w:customStyle="1" w:styleId="afb">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f"/>
    <w:link w:val="afa"/>
    <w:uiPriority w:val="35"/>
    <w:rsid w:val="001A4A04"/>
    <w:rPr>
      <w:rFonts w:ascii="Times New Roman" w:hAnsi="Times New Roman" w:cs="Times New Roman"/>
      <w:b/>
      <w:sz w:val="24"/>
      <w:szCs w:val="24"/>
    </w:rPr>
  </w:style>
  <w:style w:type="paragraph" w:styleId="afc">
    <w:name w:val="header"/>
    <w:basedOn w:val="ae"/>
    <w:link w:val="afd"/>
    <w:uiPriority w:val="99"/>
    <w:unhideWhenUsed/>
    <w:rsid w:val="001C414D"/>
    <w:pPr>
      <w:tabs>
        <w:tab w:val="center" w:pos="4677"/>
        <w:tab w:val="right" w:pos="9355"/>
      </w:tabs>
    </w:pPr>
  </w:style>
  <w:style w:type="character" w:customStyle="1" w:styleId="afd">
    <w:name w:val="Верхний колонтитул Знак"/>
    <w:basedOn w:val="af"/>
    <w:link w:val="afc"/>
    <w:uiPriority w:val="99"/>
    <w:rsid w:val="001C414D"/>
  </w:style>
  <w:style w:type="paragraph" w:styleId="afe">
    <w:name w:val="footer"/>
    <w:basedOn w:val="ae"/>
    <w:link w:val="aff"/>
    <w:uiPriority w:val="99"/>
    <w:unhideWhenUsed/>
    <w:qFormat/>
    <w:rsid w:val="001C414D"/>
    <w:pPr>
      <w:tabs>
        <w:tab w:val="center" w:pos="4677"/>
        <w:tab w:val="right" w:pos="9355"/>
      </w:tabs>
    </w:pPr>
    <w:rPr>
      <w:lang w:val="en-US"/>
    </w:rPr>
  </w:style>
  <w:style w:type="character" w:customStyle="1" w:styleId="aff">
    <w:name w:val="Нижний колонтитул Знак"/>
    <w:basedOn w:val="af"/>
    <w:link w:val="afe"/>
    <w:uiPriority w:val="99"/>
    <w:rsid w:val="001C414D"/>
    <w:rPr>
      <w:lang w:val="en-US"/>
    </w:rPr>
  </w:style>
  <w:style w:type="paragraph" w:styleId="aff0">
    <w:name w:val="Revision"/>
    <w:hidden/>
    <w:uiPriority w:val="99"/>
    <w:semiHidden/>
    <w:rsid w:val="001C414D"/>
    <w:pPr>
      <w:spacing w:after="0" w:line="240" w:lineRule="auto"/>
    </w:pPr>
  </w:style>
  <w:style w:type="paragraph" w:styleId="aff1">
    <w:name w:val="Balloon Text"/>
    <w:basedOn w:val="ae"/>
    <w:link w:val="aff2"/>
    <w:uiPriority w:val="99"/>
    <w:unhideWhenUsed/>
    <w:rsid w:val="001C414D"/>
    <w:rPr>
      <w:rFonts w:ascii="Tahoma" w:hAnsi="Tahoma" w:cs="Tahoma"/>
      <w:sz w:val="16"/>
      <w:szCs w:val="16"/>
    </w:rPr>
  </w:style>
  <w:style w:type="character" w:customStyle="1" w:styleId="aff2">
    <w:name w:val="Текст выноски Знак"/>
    <w:basedOn w:val="af"/>
    <w:link w:val="aff1"/>
    <w:uiPriority w:val="99"/>
    <w:rsid w:val="001C414D"/>
    <w:rPr>
      <w:rFonts w:ascii="Tahoma" w:hAnsi="Tahoma" w:cs="Tahoma"/>
      <w:sz w:val="16"/>
      <w:szCs w:val="16"/>
    </w:rPr>
  </w:style>
  <w:style w:type="table" w:styleId="aff3">
    <w:name w:val="Table Grid"/>
    <w:aliases w:val="Table Grid Report"/>
    <w:basedOn w:val="af0"/>
    <w:uiPriority w:val="59"/>
    <w:rsid w:val="001C414D"/>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e"/>
    <w:autoRedefine/>
    <w:rsid w:val="001C414D"/>
    <w:pPr>
      <w:keepNext/>
      <w:keepLines/>
      <w:widowControl w:val="0"/>
      <w:suppressLineNumbers/>
      <w:tabs>
        <w:tab w:val="left" w:leader="dot" w:pos="9356"/>
      </w:tabs>
      <w:suppressAutoHyphens/>
      <w:adjustRightInd w:val="0"/>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styleId="aff4">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
    <w:basedOn w:val="ae"/>
    <w:link w:val="aff5"/>
    <w:uiPriority w:val="99"/>
    <w:rsid w:val="001C414D"/>
    <w:pPr>
      <w:keepNext/>
      <w:tabs>
        <w:tab w:val="left" w:leader="dot" w:pos="9356"/>
      </w:tabs>
      <w:suppressAutoHyphens/>
      <w:jc w:val="left"/>
    </w:pPr>
    <w:rPr>
      <w:rFonts w:ascii="Courier New" w:eastAsia="Times New Roman" w:hAnsi="Courier New" w:cs="Courier New"/>
      <w:sz w:val="20"/>
      <w:szCs w:val="20"/>
      <w:lang w:eastAsia="ru-RU"/>
    </w:rPr>
  </w:style>
  <w:style w:type="character" w:customStyle="1" w:styleId="aff5">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
    <w:basedOn w:val="af"/>
    <w:link w:val="aff4"/>
    <w:uiPriority w:val="99"/>
    <w:rsid w:val="001C414D"/>
    <w:rPr>
      <w:rFonts w:ascii="Courier New" w:eastAsia="Times New Roman" w:hAnsi="Courier New" w:cs="Courier New"/>
      <w:sz w:val="20"/>
      <w:szCs w:val="20"/>
      <w:lang w:eastAsia="ru-RU"/>
    </w:rPr>
  </w:style>
  <w:style w:type="paragraph" w:customStyle="1" w:styleId="130">
    <w:name w:val="Обычный 13"/>
    <w:basedOn w:val="ae"/>
    <w:link w:val="135"/>
    <w:rsid w:val="001C414D"/>
    <w:pPr>
      <w:keepNext/>
      <w:suppressLineNumbers/>
      <w:tabs>
        <w:tab w:val="left" w:pos="6804"/>
        <w:tab w:val="left" w:pos="6946"/>
        <w:tab w:val="left" w:leader="dot" w:pos="9356"/>
      </w:tabs>
      <w:suppressAutoHyphens/>
      <w:spacing w:before="60"/>
      <w:ind w:firstLine="567"/>
      <w:jc w:val="both"/>
    </w:pPr>
    <w:rPr>
      <w:rFonts w:ascii="Times New Roman" w:eastAsia="Times New Roman" w:hAnsi="Times New Roman" w:cs="Times New Roman"/>
      <w:sz w:val="26"/>
      <w:szCs w:val="26"/>
      <w:lang w:eastAsia="ru-RU"/>
    </w:rPr>
  </w:style>
  <w:style w:type="character" w:customStyle="1" w:styleId="135">
    <w:name w:val="Обычный 13 Знак5"/>
    <w:basedOn w:val="af"/>
    <w:link w:val="130"/>
    <w:rsid w:val="001C414D"/>
    <w:rPr>
      <w:rFonts w:ascii="Times New Roman" w:eastAsia="Times New Roman" w:hAnsi="Times New Roman" w:cs="Times New Roman"/>
      <w:sz w:val="26"/>
      <w:szCs w:val="26"/>
      <w:lang w:eastAsia="ru-RU"/>
    </w:rPr>
  </w:style>
  <w:style w:type="paragraph" w:customStyle="1" w:styleId="1b">
    <w:name w:val="Текст1"/>
    <w:basedOn w:val="ae"/>
    <w:rsid w:val="001C414D"/>
    <w:pPr>
      <w:tabs>
        <w:tab w:val="left" w:pos="1701"/>
      </w:tabs>
      <w:suppressAutoHyphens/>
      <w:spacing w:before="80" w:line="252" w:lineRule="auto"/>
      <w:ind w:firstLine="852"/>
      <w:jc w:val="both"/>
    </w:pPr>
    <w:rPr>
      <w:rFonts w:ascii="Times New Roman" w:eastAsia="SimSun" w:hAnsi="Times New Roman" w:cs="Times New Roman"/>
      <w:sz w:val="28"/>
      <w:szCs w:val="28"/>
      <w:lang w:eastAsia="ar-SA"/>
    </w:rPr>
  </w:style>
  <w:style w:type="paragraph" w:styleId="aff6">
    <w:name w:val="TOC Heading"/>
    <w:basedOn w:val="19"/>
    <w:next w:val="ae"/>
    <w:uiPriority w:val="39"/>
    <w:unhideWhenUsed/>
    <w:qFormat/>
    <w:rsid w:val="001C414D"/>
    <w:pPr>
      <w:spacing w:line="276" w:lineRule="auto"/>
      <w:jc w:val="left"/>
      <w:outlineLvl w:val="9"/>
    </w:pPr>
  </w:style>
  <w:style w:type="paragraph" w:styleId="1c">
    <w:name w:val="toc 1"/>
    <w:basedOn w:val="ae"/>
    <w:next w:val="ae"/>
    <w:autoRedefine/>
    <w:uiPriority w:val="39"/>
    <w:unhideWhenUsed/>
    <w:rsid w:val="00C8167D"/>
    <w:pPr>
      <w:tabs>
        <w:tab w:val="left" w:pos="567"/>
        <w:tab w:val="left" w:pos="1100"/>
        <w:tab w:val="right" w:leader="dot" w:pos="9356"/>
      </w:tabs>
      <w:spacing w:after="100"/>
      <w:ind w:right="566"/>
      <w:jc w:val="both"/>
    </w:pPr>
    <w:rPr>
      <w:rFonts w:ascii="Times New Roman" w:eastAsia="Times New Roman" w:hAnsi="Times New Roman" w:cs="Times New Roman"/>
      <w:caps/>
      <w:noProof/>
    </w:rPr>
  </w:style>
  <w:style w:type="paragraph" w:styleId="23">
    <w:name w:val="toc 2"/>
    <w:basedOn w:val="ae"/>
    <w:next w:val="ae"/>
    <w:autoRedefine/>
    <w:uiPriority w:val="39"/>
    <w:unhideWhenUsed/>
    <w:rsid w:val="00184D08"/>
    <w:pPr>
      <w:tabs>
        <w:tab w:val="left" w:pos="567"/>
        <w:tab w:val="left" w:pos="1100"/>
        <w:tab w:val="right" w:leader="dot" w:pos="9356"/>
      </w:tabs>
      <w:spacing w:after="100"/>
      <w:ind w:right="567"/>
      <w:jc w:val="both"/>
    </w:pPr>
  </w:style>
  <w:style w:type="character" w:styleId="aff7">
    <w:name w:val="Hyperlink"/>
    <w:basedOn w:val="af"/>
    <w:uiPriority w:val="99"/>
    <w:unhideWhenUsed/>
    <w:rsid w:val="001C414D"/>
    <w:rPr>
      <w:color w:val="0000FF" w:themeColor="hyperlink"/>
      <w:u w:val="single"/>
    </w:rPr>
  </w:style>
  <w:style w:type="paragraph" w:styleId="aff8">
    <w:name w:val="List Number"/>
    <w:basedOn w:val="ae"/>
    <w:rsid w:val="001C414D"/>
    <w:pPr>
      <w:keepNext/>
      <w:suppressLineNumbers/>
      <w:tabs>
        <w:tab w:val="num" w:pos="644"/>
        <w:tab w:val="left" w:leader="dot" w:pos="9356"/>
      </w:tabs>
      <w:suppressAutoHyphens/>
      <w:ind w:firstLine="284"/>
      <w:jc w:val="both"/>
    </w:pPr>
    <w:rPr>
      <w:rFonts w:ascii="Times New Roman" w:eastAsia="Times New Roman" w:hAnsi="Times New Roman" w:cs="Times New Roman"/>
      <w:sz w:val="24"/>
      <w:szCs w:val="24"/>
      <w:lang w:eastAsia="ru-RU"/>
    </w:rPr>
  </w:style>
  <w:style w:type="character" w:styleId="aff9">
    <w:name w:val="FollowedHyperlink"/>
    <w:basedOn w:val="af"/>
    <w:uiPriority w:val="99"/>
    <w:unhideWhenUsed/>
    <w:rsid w:val="001C414D"/>
    <w:rPr>
      <w:color w:val="800080"/>
      <w:u w:val="single"/>
    </w:rPr>
  </w:style>
  <w:style w:type="paragraph" w:customStyle="1" w:styleId="font5">
    <w:name w:val="font5"/>
    <w:basedOn w:val="ae"/>
    <w:rsid w:val="001C414D"/>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6">
    <w:name w:val="font6"/>
    <w:basedOn w:val="ae"/>
    <w:rsid w:val="001C414D"/>
    <w:pPr>
      <w:spacing w:before="100" w:beforeAutospacing="1" w:after="100" w:afterAutospacing="1"/>
      <w:jc w:val="left"/>
    </w:pPr>
    <w:rPr>
      <w:rFonts w:ascii="Tahoma" w:eastAsia="Times New Roman" w:hAnsi="Tahoma" w:cs="Tahoma"/>
      <w:color w:val="000000"/>
      <w:sz w:val="16"/>
      <w:szCs w:val="16"/>
      <w:lang w:eastAsia="ru-RU"/>
    </w:rPr>
  </w:style>
  <w:style w:type="paragraph" w:customStyle="1" w:styleId="xl75">
    <w:name w:val="xl75"/>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76">
    <w:name w:val="xl76"/>
    <w:basedOn w:val="ae"/>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7">
    <w:name w:val="xl77"/>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78">
    <w:name w:val="xl78"/>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79">
    <w:name w:val="xl79"/>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0">
    <w:name w:val="xl80"/>
    <w:basedOn w:val="ae"/>
    <w:rsid w:val="001C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1">
    <w:name w:val="xl81"/>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2">
    <w:name w:val="xl82"/>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6"/>
      <w:szCs w:val="16"/>
      <w:lang w:eastAsia="ru-RU"/>
    </w:rPr>
  </w:style>
  <w:style w:type="paragraph" w:customStyle="1" w:styleId="xl83">
    <w:name w:val="xl83"/>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4">
    <w:name w:val="xl84"/>
    <w:basedOn w:val="ae"/>
    <w:rsid w:val="001C414D"/>
    <w:pPr>
      <w:pBdr>
        <w:top w:val="single" w:sz="4" w:space="0" w:color="auto"/>
        <w:left w:val="single" w:sz="4" w:space="0" w:color="auto"/>
        <w:bottom w:val="single" w:sz="4" w:space="0" w:color="auto"/>
      </w:pBdr>
      <w:shd w:val="clear" w:color="000000" w:fill="FFFFFF"/>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85">
    <w:name w:val="xl85"/>
    <w:basedOn w:val="ae"/>
    <w:rsid w:val="001C414D"/>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86">
    <w:name w:val="xl86"/>
    <w:basedOn w:val="ae"/>
    <w:rsid w:val="001C414D"/>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e"/>
    <w:rsid w:val="001C414D"/>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88">
    <w:name w:val="xl88"/>
    <w:basedOn w:val="ae"/>
    <w:rsid w:val="001C414D"/>
    <w:pPr>
      <w:pBdr>
        <w:left w:val="single" w:sz="4" w:space="0" w:color="000000"/>
        <w:bottom w:val="single" w:sz="4" w:space="0" w:color="000000"/>
        <w:right w:val="single" w:sz="4" w:space="0" w:color="000000"/>
      </w:pBdr>
      <w:shd w:val="clear" w:color="000000" w:fill="FFFFFF"/>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e"/>
    <w:rsid w:val="001C414D"/>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16"/>
      <w:szCs w:val="16"/>
      <w:lang w:eastAsia="ru-RU"/>
    </w:rPr>
  </w:style>
  <w:style w:type="paragraph" w:customStyle="1" w:styleId="xl90">
    <w:name w:val="xl90"/>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91">
    <w:name w:val="xl91"/>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ru-RU"/>
    </w:rPr>
  </w:style>
  <w:style w:type="character" w:styleId="affa">
    <w:name w:val="Strong"/>
    <w:basedOn w:val="af"/>
    <w:uiPriority w:val="22"/>
    <w:qFormat/>
    <w:rsid w:val="001C414D"/>
    <w:rPr>
      <w:b/>
      <w:bCs/>
    </w:rPr>
  </w:style>
  <w:style w:type="paragraph" w:styleId="affb">
    <w:name w:val="Body Text Indent"/>
    <w:basedOn w:val="ae"/>
    <w:link w:val="affc"/>
    <w:rsid w:val="001C414D"/>
    <w:pPr>
      <w:ind w:firstLine="709"/>
      <w:jc w:val="both"/>
    </w:pPr>
    <w:rPr>
      <w:rFonts w:ascii="Times New Roman" w:eastAsia="Times New Roman" w:hAnsi="Times New Roman" w:cs="Times New Roman"/>
      <w:sz w:val="24"/>
      <w:szCs w:val="24"/>
      <w:lang w:eastAsia="ru-RU"/>
    </w:rPr>
  </w:style>
  <w:style w:type="character" w:customStyle="1" w:styleId="affc">
    <w:name w:val="Основной текст с отступом Знак"/>
    <w:basedOn w:val="af"/>
    <w:link w:val="affb"/>
    <w:rsid w:val="001C414D"/>
    <w:rPr>
      <w:rFonts w:ascii="Times New Roman" w:eastAsia="Times New Roman" w:hAnsi="Times New Roman" w:cs="Times New Roman"/>
      <w:sz w:val="24"/>
      <w:szCs w:val="24"/>
      <w:lang w:eastAsia="ru-RU"/>
    </w:rPr>
  </w:style>
  <w:style w:type="paragraph" w:styleId="24">
    <w:name w:val="Body Text Indent 2"/>
    <w:basedOn w:val="ae"/>
    <w:link w:val="25"/>
    <w:unhideWhenUsed/>
    <w:rsid w:val="001C414D"/>
    <w:pPr>
      <w:spacing w:after="120" w:line="480" w:lineRule="auto"/>
      <w:ind w:left="283"/>
      <w:jc w:val="left"/>
    </w:pPr>
  </w:style>
  <w:style w:type="character" w:customStyle="1" w:styleId="25">
    <w:name w:val="Основной текст с отступом 2 Знак"/>
    <w:basedOn w:val="af"/>
    <w:link w:val="24"/>
    <w:rsid w:val="001C414D"/>
  </w:style>
  <w:style w:type="paragraph" w:styleId="affd">
    <w:name w:val="Normal (Web)"/>
    <w:basedOn w:val="ae"/>
    <w:uiPriority w:val="99"/>
    <w:unhideWhenUsed/>
    <w:rsid w:val="001C414D"/>
    <w:pPr>
      <w:jc w:val="left"/>
    </w:pPr>
    <w:rPr>
      <w:rFonts w:ascii="Times New Roman" w:eastAsia="Times New Roman" w:hAnsi="Times New Roman" w:cs="Times New Roman"/>
      <w:sz w:val="24"/>
      <w:szCs w:val="24"/>
      <w:lang w:eastAsia="ru-RU"/>
    </w:rPr>
  </w:style>
  <w:style w:type="character" w:customStyle="1" w:styleId="apple-converted-space">
    <w:name w:val="apple-converted-space"/>
    <w:basedOn w:val="af"/>
    <w:rsid w:val="001C414D"/>
  </w:style>
  <w:style w:type="character" w:customStyle="1" w:styleId="42">
    <w:name w:val="заголовок 4 Знак"/>
    <w:rsid w:val="001C414D"/>
    <w:rPr>
      <w:rFonts w:ascii="Arial" w:hAnsi="Arial"/>
      <w:i/>
      <w:sz w:val="24"/>
      <w:szCs w:val="24"/>
      <w:lang w:val="ru-RU" w:eastAsia="ru-RU" w:bidi="ar-SA"/>
    </w:rPr>
  </w:style>
  <w:style w:type="paragraph" w:customStyle="1" w:styleId="affe">
    <w:name w:val="основной"/>
    <w:basedOn w:val="ae"/>
    <w:rsid w:val="001C414D"/>
    <w:pPr>
      <w:ind w:firstLine="720"/>
      <w:jc w:val="both"/>
    </w:pPr>
    <w:rPr>
      <w:rFonts w:ascii="Times New Roman" w:eastAsia="Times New Roman" w:hAnsi="Times New Roman" w:cs="Times New Roman"/>
      <w:sz w:val="24"/>
      <w:szCs w:val="20"/>
      <w:lang w:eastAsia="ru-RU"/>
    </w:rPr>
  </w:style>
  <w:style w:type="character" w:customStyle="1" w:styleId="FontStyle23">
    <w:name w:val="Font Style23"/>
    <w:rsid w:val="001C414D"/>
    <w:rPr>
      <w:rFonts w:ascii="Times New Roman" w:hAnsi="Times New Roman" w:cs="Times New Roman"/>
      <w:sz w:val="18"/>
      <w:szCs w:val="18"/>
    </w:rPr>
  </w:style>
  <w:style w:type="paragraph" w:customStyle="1" w:styleId="ConsPlusNonformat">
    <w:name w:val="ConsPlusNonformat"/>
    <w:uiPriority w:val="99"/>
    <w:rsid w:val="001C414D"/>
    <w:pPr>
      <w:autoSpaceDE w:val="0"/>
      <w:autoSpaceDN w:val="0"/>
      <w:adjustRightInd w:val="0"/>
      <w:spacing w:after="0" w:line="240" w:lineRule="auto"/>
    </w:pPr>
    <w:rPr>
      <w:rFonts w:ascii="Courier New" w:hAnsi="Courier New" w:cs="Courier New"/>
      <w:sz w:val="20"/>
      <w:szCs w:val="20"/>
    </w:rPr>
  </w:style>
  <w:style w:type="character" w:styleId="afff">
    <w:name w:val="Emphasis"/>
    <w:basedOn w:val="af"/>
    <w:qFormat/>
    <w:rsid w:val="001C414D"/>
    <w:rPr>
      <w:i/>
      <w:iCs/>
    </w:rPr>
  </w:style>
  <w:style w:type="paragraph" w:styleId="31">
    <w:name w:val="toc 3"/>
    <w:basedOn w:val="ae"/>
    <w:next w:val="ae"/>
    <w:autoRedefine/>
    <w:uiPriority w:val="39"/>
    <w:unhideWhenUsed/>
    <w:rsid w:val="001C414D"/>
    <w:pPr>
      <w:spacing w:after="100" w:line="276" w:lineRule="auto"/>
      <w:ind w:left="440"/>
      <w:jc w:val="left"/>
    </w:pPr>
    <w:rPr>
      <w:rFonts w:eastAsiaTheme="minorEastAsia"/>
      <w:lang w:eastAsia="ru-RU"/>
    </w:rPr>
  </w:style>
  <w:style w:type="paragraph" w:styleId="43">
    <w:name w:val="toc 4"/>
    <w:basedOn w:val="ae"/>
    <w:next w:val="ae"/>
    <w:autoRedefine/>
    <w:uiPriority w:val="39"/>
    <w:unhideWhenUsed/>
    <w:rsid w:val="001C414D"/>
    <w:pPr>
      <w:spacing w:after="100" w:line="276" w:lineRule="auto"/>
      <w:ind w:left="660"/>
      <w:jc w:val="left"/>
    </w:pPr>
    <w:rPr>
      <w:rFonts w:eastAsiaTheme="minorEastAsia"/>
      <w:lang w:eastAsia="ru-RU"/>
    </w:rPr>
  </w:style>
  <w:style w:type="paragraph" w:styleId="52">
    <w:name w:val="toc 5"/>
    <w:basedOn w:val="ae"/>
    <w:next w:val="ae"/>
    <w:autoRedefine/>
    <w:uiPriority w:val="39"/>
    <w:unhideWhenUsed/>
    <w:rsid w:val="001C414D"/>
    <w:pPr>
      <w:spacing w:after="100" w:line="276" w:lineRule="auto"/>
      <w:ind w:left="880"/>
      <w:jc w:val="left"/>
    </w:pPr>
    <w:rPr>
      <w:rFonts w:eastAsiaTheme="minorEastAsia"/>
      <w:lang w:eastAsia="ru-RU"/>
    </w:rPr>
  </w:style>
  <w:style w:type="paragraph" w:styleId="62">
    <w:name w:val="toc 6"/>
    <w:basedOn w:val="ae"/>
    <w:next w:val="ae"/>
    <w:autoRedefine/>
    <w:uiPriority w:val="39"/>
    <w:unhideWhenUsed/>
    <w:rsid w:val="001C414D"/>
    <w:pPr>
      <w:spacing w:after="100" w:line="276" w:lineRule="auto"/>
      <w:ind w:left="1100"/>
      <w:jc w:val="left"/>
    </w:pPr>
    <w:rPr>
      <w:rFonts w:eastAsiaTheme="minorEastAsia"/>
      <w:lang w:eastAsia="ru-RU"/>
    </w:rPr>
  </w:style>
  <w:style w:type="paragraph" w:styleId="71">
    <w:name w:val="toc 7"/>
    <w:basedOn w:val="ae"/>
    <w:next w:val="ae"/>
    <w:autoRedefine/>
    <w:uiPriority w:val="39"/>
    <w:unhideWhenUsed/>
    <w:rsid w:val="001C414D"/>
    <w:pPr>
      <w:spacing w:after="100" w:line="276" w:lineRule="auto"/>
      <w:ind w:left="1320"/>
      <w:jc w:val="left"/>
    </w:pPr>
    <w:rPr>
      <w:rFonts w:eastAsiaTheme="minorEastAsia"/>
      <w:lang w:eastAsia="ru-RU"/>
    </w:rPr>
  </w:style>
  <w:style w:type="paragraph" w:styleId="81">
    <w:name w:val="toc 8"/>
    <w:basedOn w:val="ae"/>
    <w:next w:val="ae"/>
    <w:autoRedefine/>
    <w:uiPriority w:val="39"/>
    <w:unhideWhenUsed/>
    <w:rsid w:val="001C414D"/>
    <w:pPr>
      <w:spacing w:after="100" w:line="276" w:lineRule="auto"/>
      <w:ind w:left="1540"/>
      <w:jc w:val="left"/>
    </w:pPr>
    <w:rPr>
      <w:rFonts w:eastAsiaTheme="minorEastAsia"/>
      <w:lang w:eastAsia="ru-RU"/>
    </w:rPr>
  </w:style>
  <w:style w:type="paragraph" w:styleId="91">
    <w:name w:val="toc 9"/>
    <w:basedOn w:val="ae"/>
    <w:next w:val="ae"/>
    <w:autoRedefine/>
    <w:uiPriority w:val="39"/>
    <w:unhideWhenUsed/>
    <w:rsid w:val="001C414D"/>
    <w:pPr>
      <w:spacing w:after="100" w:line="276" w:lineRule="auto"/>
      <w:ind w:left="1760"/>
      <w:jc w:val="left"/>
    </w:pPr>
    <w:rPr>
      <w:rFonts w:eastAsiaTheme="minorEastAsia"/>
      <w:lang w:eastAsia="ru-RU"/>
    </w:rPr>
  </w:style>
  <w:style w:type="paragraph" w:customStyle="1" w:styleId="ConsPlusTitle">
    <w:name w:val="ConsPlusTitle"/>
    <w:rsid w:val="001C414D"/>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a1">
    <w:name w:val="заголовок таблицы"/>
    <w:basedOn w:val="ae"/>
    <w:autoRedefine/>
    <w:rsid w:val="00743888"/>
    <w:pPr>
      <w:keepNext/>
      <w:keepLines/>
      <w:widowControl w:val="0"/>
      <w:numPr>
        <w:numId w:val="4"/>
      </w:numPr>
      <w:tabs>
        <w:tab w:val="left" w:pos="1701"/>
      </w:tabs>
      <w:spacing w:before="120" w:after="120" w:line="276" w:lineRule="auto"/>
      <w:ind w:left="0" w:firstLine="567"/>
      <w:jc w:val="both"/>
    </w:pPr>
    <w:rPr>
      <w:rFonts w:ascii="Times New Roman" w:eastAsia="Times New Roman" w:hAnsi="Times New Roman" w:cs="Times New Roman"/>
      <w:b/>
      <w:sz w:val="24"/>
      <w:szCs w:val="24"/>
      <w:lang w:eastAsia="ru-RU"/>
    </w:rPr>
  </w:style>
  <w:style w:type="paragraph" w:styleId="afff0">
    <w:name w:val="Body Text"/>
    <w:basedOn w:val="ae"/>
    <w:link w:val="afff1"/>
    <w:unhideWhenUsed/>
    <w:rsid w:val="001C414D"/>
    <w:pPr>
      <w:spacing w:after="120"/>
    </w:pPr>
  </w:style>
  <w:style w:type="character" w:customStyle="1" w:styleId="afff1">
    <w:name w:val="Основной текст Знак"/>
    <w:basedOn w:val="af"/>
    <w:link w:val="afff0"/>
    <w:rsid w:val="001C414D"/>
  </w:style>
  <w:style w:type="character" w:styleId="afff2">
    <w:name w:val="annotation reference"/>
    <w:basedOn w:val="af"/>
    <w:unhideWhenUsed/>
    <w:rsid w:val="001C414D"/>
    <w:rPr>
      <w:sz w:val="16"/>
      <w:szCs w:val="16"/>
    </w:rPr>
  </w:style>
  <w:style w:type="paragraph" w:styleId="afff3">
    <w:name w:val="annotation text"/>
    <w:basedOn w:val="ae"/>
    <w:link w:val="afff4"/>
    <w:unhideWhenUsed/>
    <w:rsid w:val="001C414D"/>
    <w:rPr>
      <w:sz w:val="20"/>
      <w:szCs w:val="20"/>
    </w:rPr>
  </w:style>
  <w:style w:type="character" w:customStyle="1" w:styleId="afff4">
    <w:name w:val="Текст примечания Знак"/>
    <w:basedOn w:val="af"/>
    <w:link w:val="afff3"/>
    <w:rsid w:val="001C414D"/>
    <w:rPr>
      <w:sz w:val="20"/>
      <w:szCs w:val="20"/>
    </w:rPr>
  </w:style>
  <w:style w:type="paragraph" w:styleId="afff5">
    <w:name w:val="annotation subject"/>
    <w:basedOn w:val="afff3"/>
    <w:next w:val="afff3"/>
    <w:link w:val="afff6"/>
    <w:unhideWhenUsed/>
    <w:rsid w:val="001C414D"/>
    <w:rPr>
      <w:b/>
      <w:bCs/>
    </w:rPr>
  </w:style>
  <w:style w:type="character" w:customStyle="1" w:styleId="afff6">
    <w:name w:val="Тема примечания Знак"/>
    <w:basedOn w:val="afff4"/>
    <w:link w:val="afff5"/>
    <w:rsid w:val="001C414D"/>
    <w:rPr>
      <w:b/>
      <w:bCs/>
      <w:sz w:val="20"/>
      <w:szCs w:val="20"/>
    </w:rPr>
  </w:style>
  <w:style w:type="paragraph" w:customStyle="1" w:styleId="1d">
    <w:name w:val="Знак Знак Знак1"/>
    <w:basedOn w:val="ae"/>
    <w:rsid w:val="001C414D"/>
    <w:pPr>
      <w:tabs>
        <w:tab w:val="num"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e"/>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Default">
    <w:name w:val="Default"/>
    <w:rsid w:val="001C414D"/>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sPlusCell">
    <w:name w:val="ConsPlusCell"/>
    <w:link w:val="ConsPlusCell0"/>
    <w:rsid w:val="001C414D"/>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2">
    <w:name w:val="Знак Знак Знак11"/>
    <w:basedOn w:val="ae"/>
    <w:rsid w:val="001C414D"/>
    <w:pPr>
      <w:tabs>
        <w:tab w:val="num" w:pos="360"/>
      </w:tabs>
      <w:spacing w:after="160" w:line="240" w:lineRule="exact"/>
      <w:jc w:val="left"/>
    </w:pPr>
    <w:rPr>
      <w:rFonts w:ascii="Verdana" w:eastAsia="Times New Roman" w:hAnsi="Verdana" w:cs="Verdana"/>
      <w:sz w:val="20"/>
      <w:szCs w:val="20"/>
      <w:lang w:val="en-US"/>
    </w:rPr>
  </w:style>
  <w:style w:type="character" w:styleId="afff7">
    <w:name w:val="page number"/>
    <w:basedOn w:val="af"/>
    <w:rsid w:val="001C414D"/>
  </w:style>
  <w:style w:type="paragraph" w:styleId="afff8">
    <w:name w:val="Document Map"/>
    <w:basedOn w:val="ae"/>
    <w:link w:val="afff9"/>
    <w:unhideWhenUsed/>
    <w:rsid w:val="001C414D"/>
    <w:rPr>
      <w:rFonts w:ascii="Tahoma" w:hAnsi="Tahoma" w:cs="Tahoma"/>
      <w:sz w:val="16"/>
      <w:szCs w:val="16"/>
    </w:rPr>
  </w:style>
  <w:style w:type="character" w:customStyle="1" w:styleId="afff9">
    <w:name w:val="Схема документа Знак"/>
    <w:basedOn w:val="af"/>
    <w:link w:val="afff8"/>
    <w:rsid w:val="001C414D"/>
    <w:rPr>
      <w:rFonts w:ascii="Tahoma" w:hAnsi="Tahoma" w:cs="Tahoma"/>
      <w:sz w:val="16"/>
      <w:szCs w:val="16"/>
    </w:rPr>
  </w:style>
  <w:style w:type="paragraph" w:customStyle="1" w:styleId="xl63">
    <w:name w:val="xl63"/>
    <w:basedOn w:val="ae"/>
    <w:rsid w:val="001C414D"/>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64">
    <w:name w:val="xl64"/>
    <w:basedOn w:val="ae"/>
    <w:rsid w:val="001C414D"/>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66">
    <w:name w:val="xl66"/>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7">
    <w:name w:val="xl67"/>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8">
    <w:name w:val="xl68"/>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0">
    <w:name w:val="xl70"/>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1">
    <w:name w:val="xl71"/>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2">
    <w:name w:val="xl72"/>
    <w:basedOn w:val="ae"/>
    <w:rsid w:val="001C414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74">
    <w:name w:val="xl74"/>
    <w:basedOn w:val="ae"/>
    <w:rsid w:val="001C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2">
    <w:name w:val="xl92"/>
    <w:basedOn w:val="ae"/>
    <w:rsid w:val="001C414D"/>
    <w:pPr>
      <w:pBdr>
        <w:top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93">
    <w:name w:val="xl93"/>
    <w:basedOn w:val="ae"/>
    <w:rsid w:val="001C414D"/>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4">
    <w:name w:val="xl94"/>
    <w:basedOn w:val="ae"/>
    <w:rsid w:val="001C414D"/>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5">
    <w:name w:val="xl95"/>
    <w:basedOn w:val="ae"/>
    <w:rsid w:val="001C414D"/>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96">
    <w:name w:val="xl96"/>
    <w:basedOn w:val="ae"/>
    <w:rsid w:val="001C414D"/>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styleId="afffa">
    <w:name w:val="List"/>
    <w:basedOn w:val="ae"/>
    <w:unhideWhenUsed/>
    <w:rsid w:val="001C414D"/>
    <w:pPr>
      <w:ind w:left="283" w:hanging="283"/>
      <w:contextualSpacing/>
    </w:pPr>
  </w:style>
  <w:style w:type="table" w:customStyle="1" w:styleId="26">
    <w:name w:val="Сетка таблицы2"/>
    <w:basedOn w:val="af0"/>
    <w:next w:val="aff3"/>
    <w:uiPriority w:val="59"/>
    <w:rsid w:val="001C414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Абзац"/>
    <w:basedOn w:val="ae"/>
    <w:link w:val="afffc"/>
    <w:rsid w:val="001C414D"/>
    <w:pPr>
      <w:spacing w:before="120" w:after="60"/>
      <w:ind w:firstLine="567"/>
      <w:jc w:val="both"/>
    </w:pPr>
    <w:rPr>
      <w:rFonts w:ascii="Times New Roman" w:eastAsia="Times New Roman" w:hAnsi="Times New Roman" w:cs="Times New Roman"/>
      <w:sz w:val="24"/>
      <w:szCs w:val="24"/>
    </w:rPr>
  </w:style>
  <w:style w:type="character" w:customStyle="1" w:styleId="afffc">
    <w:name w:val="Абзац Знак"/>
    <w:link w:val="afffb"/>
    <w:rsid w:val="001C414D"/>
    <w:rPr>
      <w:rFonts w:ascii="Times New Roman" w:eastAsia="Times New Roman" w:hAnsi="Times New Roman" w:cs="Times New Roman"/>
      <w:sz w:val="24"/>
      <w:szCs w:val="24"/>
    </w:rPr>
  </w:style>
  <w:style w:type="paragraph" w:customStyle="1" w:styleId="afffd">
    <w:name w:val="Название таблицы"/>
    <w:basedOn w:val="afa"/>
    <w:rsid w:val="001C414D"/>
    <w:pPr>
      <w:spacing w:before="120"/>
    </w:pPr>
    <w:rPr>
      <w:rFonts w:eastAsia="Times New Roman"/>
      <w:bCs/>
      <w:sz w:val="22"/>
      <w:szCs w:val="22"/>
      <w:lang w:eastAsia="ru-RU"/>
    </w:rPr>
  </w:style>
  <w:style w:type="paragraph" w:customStyle="1" w:styleId="afffe">
    <w:name w:val="Табличный_центр"/>
    <w:basedOn w:val="ae"/>
    <w:rsid w:val="001C414D"/>
    <w:rPr>
      <w:rFonts w:ascii="Times New Roman" w:eastAsia="Times New Roman" w:hAnsi="Times New Roman" w:cs="Times New Roman"/>
      <w:lang w:eastAsia="ru-RU"/>
    </w:rPr>
  </w:style>
  <w:style w:type="paragraph" w:customStyle="1" w:styleId="affff">
    <w:name w:val="Табличный_заголовки"/>
    <w:basedOn w:val="ae"/>
    <w:rsid w:val="001C414D"/>
    <w:pPr>
      <w:keepNext/>
      <w:keepLines/>
    </w:pPr>
    <w:rPr>
      <w:rFonts w:ascii="Times New Roman" w:eastAsia="Times New Roman" w:hAnsi="Times New Roman" w:cs="Times New Roman"/>
      <w:b/>
      <w:lang w:eastAsia="ru-RU"/>
    </w:rPr>
  </w:style>
  <w:style w:type="paragraph" w:customStyle="1" w:styleId="affff0">
    <w:name w:val="Табличный_слева"/>
    <w:basedOn w:val="ae"/>
    <w:rsid w:val="001C414D"/>
    <w:pPr>
      <w:jc w:val="left"/>
    </w:pPr>
    <w:rPr>
      <w:rFonts w:ascii="Times New Roman" w:eastAsia="Times New Roman" w:hAnsi="Times New Roman" w:cs="Times New Roman"/>
      <w:lang w:eastAsia="ru-RU"/>
    </w:rPr>
  </w:style>
  <w:style w:type="paragraph" w:customStyle="1" w:styleId="ChapterSubtitle">
    <w:name w:val="Chapter Subtitle"/>
    <w:basedOn w:val="affff1"/>
    <w:rsid w:val="0032247A"/>
    <w:pPr>
      <w:keepNext/>
      <w:keepLines/>
      <w:numPr>
        <w:ilvl w:val="0"/>
      </w:numPr>
      <w:spacing w:before="60"/>
      <w:jc w:val="left"/>
    </w:pPr>
    <w:rPr>
      <w:rFonts w:ascii="Arial" w:eastAsia="Times New Roman" w:hAnsi="Arial" w:cs="Times New Roman"/>
      <w:b/>
      <w:i w:val="0"/>
      <w:iCs w:val="0"/>
      <w:color w:val="auto"/>
      <w:spacing w:val="-16"/>
      <w:kern w:val="28"/>
      <w:sz w:val="32"/>
      <w:szCs w:val="28"/>
    </w:rPr>
  </w:style>
  <w:style w:type="paragraph" w:styleId="affff1">
    <w:name w:val="Subtitle"/>
    <w:basedOn w:val="ae"/>
    <w:next w:val="ae"/>
    <w:link w:val="affff2"/>
    <w:qFormat/>
    <w:rsid w:val="0032247A"/>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ffff2">
    <w:name w:val="Подзаголовок Знак"/>
    <w:basedOn w:val="af"/>
    <w:link w:val="affff1"/>
    <w:rsid w:val="0032247A"/>
    <w:rPr>
      <w:rFonts w:asciiTheme="majorHAnsi" w:eastAsiaTheme="majorEastAsia" w:hAnsiTheme="majorHAnsi" w:cstheme="majorBidi"/>
      <w:i/>
      <w:iCs/>
      <w:color w:val="4F81BD" w:themeColor="accent1"/>
      <w:spacing w:val="15"/>
      <w:sz w:val="24"/>
      <w:szCs w:val="24"/>
    </w:rPr>
  </w:style>
  <w:style w:type="numbering" w:customStyle="1" w:styleId="17">
    <w:name w:val="Стиль1"/>
    <w:uiPriority w:val="99"/>
    <w:rsid w:val="00562399"/>
    <w:pPr>
      <w:numPr>
        <w:numId w:val="1"/>
      </w:numPr>
    </w:pPr>
  </w:style>
  <w:style w:type="character" w:customStyle="1" w:styleId="affff3">
    <w:name w:val="Основной текст_"/>
    <w:link w:val="1e"/>
    <w:rsid w:val="00562399"/>
    <w:rPr>
      <w:rFonts w:ascii="Times New Roman" w:eastAsia="Times New Roman" w:hAnsi="Times New Roman" w:cs="Times New Roman"/>
      <w:sz w:val="19"/>
      <w:szCs w:val="19"/>
      <w:shd w:val="clear" w:color="auto" w:fill="FFFFFF"/>
    </w:rPr>
  </w:style>
  <w:style w:type="paragraph" w:customStyle="1" w:styleId="1e">
    <w:name w:val="Основной текст1"/>
    <w:basedOn w:val="ae"/>
    <w:link w:val="affff3"/>
    <w:rsid w:val="00562399"/>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196">
    <w:name w:val="xl196"/>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7">
    <w:name w:val="xl197"/>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01">
    <w:name w:val="xl201"/>
    <w:basedOn w:val="ae"/>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4">
    <w:name w:val="xl204"/>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0"/>
      <w:szCs w:val="20"/>
      <w:lang w:eastAsia="ru-RU"/>
    </w:rPr>
  </w:style>
  <w:style w:type="paragraph" w:customStyle="1" w:styleId="xl205">
    <w:name w:val="xl205"/>
    <w:basedOn w:val="ae"/>
    <w:rsid w:val="00562399"/>
    <w:pPr>
      <w:pBdr>
        <w:top w:val="single" w:sz="8" w:space="0" w:color="auto"/>
        <w:lef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6">
    <w:name w:val="xl206"/>
    <w:basedOn w:val="ae"/>
    <w:rsid w:val="00562399"/>
    <w:pPr>
      <w:pBdr>
        <w:top w:val="single" w:sz="8" w:space="0" w:color="auto"/>
        <w:left w:val="single" w:sz="8" w:space="0" w:color="auto"/>
        <w:right w:val="single" w:sz="8" w:space="0" w:color="auto"/>
      </w:pBdr>
      <w:spacing w:before="100" w:beforeAutospacing="1" w:after="100" w:afterAutospacing="1"/>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e"/>
    <w:rsid w:val="00562399"/>
    <w:pPr>
      <w:pBdr>
        <w:top w:val="single" w:sz="8" w:space="0" w:color="auto"/>
        <w:right w:val="single" w:sz="8" w:space="0" w:color="000000"/>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208">
    <w:name w:val="xl208"/>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
    <w:name w:val="xl209"/>
    <w:basedOn w:val="ae"/>
    <w:rsid w:val="0056239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0">
    <w:name w:val="xl210"/>
    <w:basedOn w:val="ae"/>
    <w:rsid w:val="0056239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11">
    <w:name w:val="xl211"/>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20"/>
      <w:szCs w:val="20"/>
      <w:lang w:eastAsia="ru-RU"/>
    </w:rPr>
  </w:style>
  <w:style w:type="paragraph" w:customStyle="1" w:styleId="xl212">
    <w:name w:val="xl212"/>
    <w:basedOn w:val="ae"/>
    <w:rsid w:val="0056239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e"/>
    <w:rsid w:val="00562399"/>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14">
    <w:name w:val="xl214"/>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
    <w:name w:val="xl215"/>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
    <w:name w:val="xl216"/>
    <w:basedOn w:val="ae"/>
    <w:rsid w:val="0056239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styleId="affff4">
    <w:name w:val="Title"/>
    <w:basedOn w:val="ae"/>
    <w:next w:val="ae"/>
    <w:link w:val="affff5"/>
    <w:qFormat/>
    <w:rsid w:val="00562399"/>
    <w:pPr>
      <w:pBdr>
        <w:bottom w:val="single" w:sz="8" w:space="4" w:color="4F81BD"/>
      </w:pBdr>
      <w:spacing w:after="300"/>
      <w:contextualSpacing/>
    </w:pPr>
    <w:rPr>
      <w:rFonts w:ascii="Cambria" w:eastAsia="Times New Roman" w:hAnsi="Cambria" w:cs="Times New Roman"/>
      <w:color w:val="17365D"/>
      <w:spacing w:val="5"/>
      <w:kern w:val="28"/>
      <w:sz w:val="52"/>
      <w:szCs w:val="52"/>
    </w:rPr>
  </w:style>
  <w:style w:type="character" w:customStyle="1" w:styleId="affff5">
    <w:name w:val="Заголовок Знак"/>
    <w:basedOn w:val="af"/>
    <w:link w:val="affff4"/>
    <w:rsid w:val="00562399"/>
    <w:rPr>
      <w:rFonts w:ascii="Cambria" w:eastAsia="Times New Roman" w:hAnsi="Cambria" w:cs="Times New Roman"/>
      <w:color w:val="17365D"/>
      <w:spacing w:val="5"/>
      <w:kern w:val="28"/>
      <w:sz w:val="52"/>
      <w:szCs w:val="52"/>
    </w:rPr>
  </w:style>
  <w:style w:type="paragraph" w:customStyle="1" w:styleId="ab">
    <w:name w:val="Список марк."/>
    <w:basedOn w:val="ae"/>
    <w:rsid w:val="00C85D72"/>
    <w:pPr>
      <w:numPr>
        <w:numId w:val="2"/>
      </w:numPr>
      <w:spacing w:after="120" w:line="360" w:lineRule="auto"/>
      <w:jc w:val="both"/>
    </w:pPr>
    <w:rPr>
      <w:rFonts w:ascii="Times New Roman" w:eastAsia="Times New Roman" w:hAnsi="Times New Roman" w:cs="Times New Roman"/>
      <w:sz w:val="26"/>
      <w:szCs w:val="26"/>
      <w:lang w:eastAsia="ru-RU"/>
    </w:rPr>
  </w:style>
  <w:style w:type="character" w:customStyle="1" w:styleId="affff6">
    <w:name w:val="Основной текст + Полужирный"/>
    <w:basedOn w:val="affff3"/>
    <w:rsid w:val="00C85D72"/>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7">
    <w:name w:val="Основной текст (2)_"/>
    <w:basedOn w:val="af"/>
    <w:link w:val="28"/>
    <w:rsid w:val="00C85D72"/>
    <w:rPr>
      <w:b/>
      <w:bCs/>
      <w:sz w:val="18"/>
      <w:szCs w:val="18"/>
      <w:shd w:val="clear" w:color="auto" w:fill="FFFFFF"/>
    </w:rPr>
  </w:style>
  <w:style w:type="character" w:customStyle="1" w:styleId="29">
    <w:name w:val="Основной текст (2) + Не полужирный"/>
    <w:basedOn w:val="27"/>
    <w:rsid w:val="00C85D72"/>
    <w:rPr>
      <w:b/>
      <w:bCs/>
      <w:color w:val="000000"/>
      <w:spacing w:val="0"/>
      <w:w w:val="100"/>
      <w:position w:val="0"/>
      <w:sz w:val="18"/>
      <w:szCs w:val="18"/>
      <w:shd w:val="clear" w:color="auto" w:fill="FFFFFF"/>
      <w:lang w:val="ru-RU"/>
    </w:rPr>
  </w:style>
  <w:style w:type="paragraph" w:customStyle="1" w:styleId="28">
    <w:name w:val="Основной текст (2)"/>
    <w:basedOn w:val="ae"/>
    <w:link w:val="27"/>
    <w:rsid w:val="00C85D72"/>
    <w:pPr>
      <w:widowControl w:val="0"/>
      <w:shd w:val="clear" w:color="auto" w:fill="FFFFFF"/>
      <w:spacing w:line="230" w:lineRule="exact"/>
      <w:ind w:firstLine="500"/>
      <w:jc w:val="both"/>
    </w:pPr>
    <w:rPr>
      <w:b/>
      <w:bCs/>
      <w:sz w:val="18"/>
      <w:szCs w:val="18"/>
    </w:rPr>
  </w:style>
  <w:style w:type="paragraph" w:customStyle="1" w:styleId="affff7">
    <w:name w:val="Знак Знак Знак Знак"/>
    <w:basedOn w:val="ae"/>
    <w:rsid w:val="00C11FA8"/>
    <w:pPr>
      <w:jc w:val="left"/>
    </w:pPr>
    <w:rPr>
      <w:rFonts w:ascii="Verdana" w:eastAsia="Times New Roman" w:hAnsi="Verdana" w:cs="Verdana"/>
      <w:sz w:val="20"/>
      <w:szCs w:val="20"/>
      <w:lang w:val="en-US"/>
    </w:rPr>
  </w:style>
  <w:style w:type="paragraph" w:customStyle="1" w:styleId="2a">
    <w:name w:val="Знак Знак Знак2 Знак Знак Знак Знак Знак Знак Знак"/>
    <w:basedOn w:val="ae"/>
    <w:rsid w:val="00C11FA8"/>
    <w:pPr>
      <w:jc w:val="left"/>
    </w:pPr>
    <w:rPr>
      <w:rFonts w:ascii="Verdana" w:eastAsia="Times New Roman" w:hAnsi="Verdana" w:cs="Verdana"/>
      <w:sz w:val="20"/>
      <w:szCs w:val="20"/>
      <w:lang w:val="en-US"/>
    </w:rPr>
  </w:style>
  <w:style w:type="paragraph" w:customStyle="1" w:styleId="1f">
    <w:name w:val="Обычный1"/>
    <w:rsid w:val="00586E81"/>
    <w:pPr>
      <w:spacing w:before="100" w:after="100" w:line="240" w:lineRule="auto"/>
    </w:pPr>
    <w:rPr>
      <w:rFonts w:ascii="Times New Roman" w:eastAsia="Times New Roman" w:hAnsi="Times New Roman" w:cs="Times New Roman"/>
      <w:snapToGrid w:val="0"/>
      <w:sz w:val="24"/>
      <w:szCs w:val="20"/>
      <w:lang w:eastAsia="ru-RU"/>
    </w:rPr>
  </w:style>
  <w:style w:type="paragraph" w:styleId="2b">
    <w:name w:val="Body Text 2"/>
    <w:basedOn w:val="ae"/>
    <w:link w:val="2c"/>
    <w:rsid w:val="00C10588"/>
    <w:pPr>
      <w:spacing w:after="120" w:line="480" w:lineRule="auto"/>
      <w:jc w:val="left"/>
    </w:pPr>
    <w:rPr>
      <w:rFonts w:ascii="Times New Roman" w:eastAsia="Times New Roman" w:hAnsi="Times New Roman" w:cs="Times New Roman"/>
      <w:sz w:val="20"/>
      <w:szCs w:val="20"/>
      <w:lang w:eastAsia="ru-RU"/>
    </w:rPr>
  </w:style>
  <w:style w:type="character" w:customStyle="1" w:styleId="2c">
    <w:name w:val="Основной текст 2 Знак"/>
    <w:basedOn w:val="af"/>
    <w:link w:val="2b"/>
    <w:rsid w:val="00C10588"/>
    <w:rPr>
      <w:rFonts w:ascii="Times New Roman" w:eastAsia="Times New Roman" w:hAnsi="Times New Roman" w:cs="Times New Roman"/>
      <w:sz w:val="20"/>
      <w:szCs w:val="20"/>
      <w:lang w:eastAsia="ru-RU"/>
    </w:rPr>
  </w:style>
  <w:style w:type="paragraph" w:customStyle="1" w:styleId="210">
    <w:name w:val="Основной текст 21"/>
    <w:basedOn w:val="ae"/>
    <w:rsid w:val="00E13019"/>
    <w:pPr>
      <w:widowControl w:val="0"/>
      <w:suppressAutoHyphens/>
      <w:spacing w:after="120" w:line="480" w:lineRule="auto"/>
      <w:jc w:val="both"/>
      <w:textAlignment w:val="baseline"/>
    </w:pPr>
    <w:rPr>
      <w:rFonts w:ascii="Times New Roman" w:eastAsia="Times New Roman" w:hAnsi="Times New Roman" w:cs="Times New Roman"/>
      <w:sz w:val="24"/>
      <w:szCs w:val="24"/>
      <w:lang w:eastAsia="ar-SA"/>
    </w:rPr>
  </w:style>
  <w:style w:type="character" w:customStyle="1" w:styleId="af3">
    <w:name w:val="Абзац списка Знак"/>
    <w:aliases w:val="Введение Знак,3_Абзац списка Знак,СПИСКИ Знак"/>
    <w:link w:val="af2"/>
    <w:uiPriority w:val="34"/>
    <w:locked/>
    <w:rsid w:val="0098049E"/>
  </w:style>
  <w:style w:type="character" w:styleId="HTML">
    <w:name w:val="HTML Typewriter"/>
    <w:uiPriority w:val="99"/>
    <w:rsid w:val="005F00F6"/>
    <w:rPr>
      <w:rFonts w:ascii="Courier New" w:hAnsi="Courier New" w:cs="Courier New"/>
      <w:sz w:val="20"/>
      <w:szCs w:val="20"/>
    </w:rPr>
  </w:style>
  <w:style w:type="numbering" w:customStyle="1" w:styleId="111111715">
    <w:name w:val="1 / 1.1 / 1.1.1715"/>
    <w:basedOn w:val="af1"/>
    <w:next w:val="111111"/>
    <w:rsid w:val="005F00F6"/>
    <w:pPr>
      <w:numPr>
        <w:numId w:val="6"/>
      </w:numPr>
    </w:pPr>
  </w:style>
  <w:style w:type="numbering" w:styleId="111111">
    <w:name w:val="Outline List 2"/>
    <w:basedOn w:val="af1"/>
    <w:uiPriority w:val="99"/>
    <w:semiHidden/>
    <w:unhideWhenUsed/>
    <w:rsid w:val="005F00F6"/>
  </w:style>
  <w:style w:type="paragraph" w:customStyle="1" w:styleId="xl48">
    <w:name w:val="xl48"/>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49">
    <w:name w:val="xl49"/>
    <w:basedOn w:val="ae"/>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0">
    <w:name w:val="xl50"/>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1">
    <w:name w:val="xl51"/>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2">
    <w:name w:val="xl52"/>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3">
    <w:name w:val="xl53"/>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4">
    <w:name w:val="xl54"/>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5">
    <w:name w:val="xl55"/>
    <w:basedOn w:val="ae"/>
    <w:rsid w:val="001443C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6">
    <w:name w:val="xl56"/>
    <w:basedOn w:val="ae"/>
    <w:rsid w:val="001443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57">
    <w:name w:val="xl57"/>
    <w:basedOn w:val="ae"/>
    <w:rsid w:val="001443C7"/>
    <w:pPr>
      <w:shd w:val="clear" w:color="000000" w:fill="A6A6A6"/>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58">
    <w:name w:val="xl58"/>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59">
    <w:name w:val="xl59"/>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60">
    <w:name w:val="xl60"/>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1">
    <w:name w:val="xl61"/>
    <w:basedOn w:val="ae"/>
    <w:rsid w:val="001443C7"/>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2">
    <w:name w:val="xl62"/>
    <w:basedOn w:val="ae"/>
    <w:rsid w:val="001443C7"/>
    <w:pPr>
      <w:shd w:val="clear" w:color="000000" w:fill="A6A6A6"/>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97">
    <w:name w:val="xl97"/>
    <w:basedOn w:val="ae"/>
    <w:rsid w:val="000F16BB"/>
    <w:pPr>
      <w:pBdr>
        <w:top w:val="single" w:sz="4" w:space="0" w:color="auto"/>
        <w:bottom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8">
    <w:name w:val="xl98"/>
    <w:basedOn w:val="ae"/>
    <w:rsid w:val="000F16BB"/>
    <w:pPr>
      <w:pBdr>
        <w:top w:val="single" w:sz="4" w:space="0" w:color="auto"/>
        <w:bottom w:val="single" w:sz="4" w:space="0" w:color="auto"/>
        <w:right w:val="single" w:sz="4" w:space="0" w:color="auto"/>
      </w:pBdr>
      <w:shd w:val="clear" w:color="000000" w:fill="BFBFBF"/>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99">
    <w:name w:val="xl99"/>
    <w:basedOn w:val="ae"/>
    <w:rsid w:val="000F16BB"/>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0">
    <w:name w:val="xl100"/>
    <w:basedOn w:val="ae"/>
    <w:rsid w:val="000F16BB"/>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1">
    <w:name w:val="xl101"/>
    <w:basedOn w:val="ae"/>
    <w:rsid w:val="000F16B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2">
    <w:name w:val="xl102"/>
    <w:basedOn w:val="ae"/>
    <w:rsid w:val="00AF107B"/>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color w:val="000000"/>
      <w:sz w:val="32"/>
      <w:szCs w:val="32"/>
      <w:lang w:eastAsia="ru-RU"/>
    </w:rPr>
  </w:style>
  <w:style w:type="paragraph" w:customStyle="1" w:styleId="xl103">
    <w:name w:val="xl103"/>
    <w:basedOn w:val="ae"/>
    <w:rsid w:val="00AF107B"/>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4">
    <w:name w:val="xl104"/>
    <w:basedOn w:val="ae"/>
    <w:rsid w:val="00AF107B"/>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05">
    <w:name w:val="xl105"/>
    <w:basedOn w:val="ae"/>
    <w:rsid w:val="00A57C2A"/>
    <w:pPr>
      <w:pBdr>
        <w:top w:val="single" w:sz="4" w:space="0" w:color="auto"/>
        <w:bottom w:val="single" w:sz="4" w:space="0" w:color="auto"/>
      </w:pBdr>
      <w:shd w:val="clear" w:color="000000" w:fill="A6A6A6"/>
      <w:spacing w:before="100" w:beforeAutospacing="1" w:after="100" w:afterAutospacing="1"/>
      <w:jc w:val="left"/>
      <w:textAlignment w:val="center"/>
    </w:pPr>
    <w:rPr>
      <w:rFonts w:ascii="Times New Roman" w:eastAsia="Times New Roman" w:hAnsi="Times New Roman" w:cs="Times New Roman"/>
      <w:b/>
      <w:bCs/>
      <w:color w:val="000000"/>
      <w:sz w:val="32"/>
      <w:szCs w:val="32"/>
      <w:lang w:eastAsia="ru-RU"/>
    </w:rPr>
  </w:style>
  <w:style w:type="paragraph" w:customStyle="1" w:styleId="xl3953">
    <w:name w:val="xl3953"/>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54">
    <w:name w:val="xl3954"/>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55">
    <w:name w:val="xl3955"/>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56">
    <w:name w:val="xl3956"/>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7">
    <w:name w:val="xl3957"/>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58">
    <w:name w:val="xl3958"/>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color w:val="000000"/>
      <w:sz w:val="20"/>
      <w:szCs w:val="20"/>
      <w:lang w:eastAsia="ru-RU"/>
    </w:rPr>
  </w:style>
  <w:style w:type="paragraph" w:customStyle="1" w:styleId="xl3959">
    <w:name w:val="xl3959"/>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0">
    <w:name w:val="xl3960"/>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61">
    <w:name w:val="xl3961"/>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3962">
    <w:name w:val="xl3962"/>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rFonts w:ascii="Times New Roman" w:eastAsia="Times New Roman" w:hAnsi="Times New Roman" w:cs="Times New Roman"/>
      <w:sz w:val="20"/>
      <w:szCs w:val="20"/>
      <w:lang w:eastAsia="ru-RU"/>
    </w:rPr>
  </w:style>
  <w:style w:type="paragraph" w:customStyle="1" w:styleId="xl3963">
    <w:name w:val="xl3963"/>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4">
    <w:name w:val="xl3964"/>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3965">
    <w:name w:val="xl3965"/>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66">
    <w:name w:val="xl3966"/>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7">
    <w:name w:val="xl3967"/>
    <w:basedOn w:val="ae"/>
    <w:rsid w:val="006F167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68">
    <w:name w:val="xl3968"/>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69">
    <w:name w:val="xl3969"/>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0">
    <w:name w:val="xl3970"/>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71">
    <w:name w:val="xl3971"/>
    <w:basedOn w:val="ae"/>
    <w:rsid w:val="006F167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2">
    <w:name w:val="xl3972"/>
    <w:basedOn w:val="ae"/>
    <w:rsid w:val="006F167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styleId="affff8">
    <w:name w:val="table of figures"/>
    <w:aliases w:val="Перечень таблиц"/>
    <w:basedOn w:val="ae"/>
    <w:uiPriority w:val="99"/>
    <w:qFormat/>
    <w:rsid w:val="002F1EF9"/>
    <w:pPr>
      <w:spacing w:line="360" w:lineRule="auto"/>
      <w:ind w:left="440" w:hanging="440"/>
      <w:jc w:val="left"/>
    </w:pPr>
    <w:rPr>
      <w:rFonts w:ascii="Times New Roman" w:eastAsia="Times New Roman" w:hAnsi="Times New Roman" w:cs="Times New Roman"/>
      <w:i/>
      <w:sz w:val="20"/>
      <w:szCs w:val="20"/>
      <w:lang w:val="en-US" w:bidi="en-US"/>
    </w:rPr>
  </w:style>
  <w:style w:type="paragraph" w:customStyle="1" w:styleId="xl3973">
    <w:name w:val="xl3973"/>
    <w:basedOn w:val="ae"/>
    <w:rsid w:val="009E3E62"/>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4">
    <w:name w:val="xl3974"/>
    <w:basedOn w:val="ae"/>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3975">
    <w:name w:val="xl3975"/>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3976">
    <w:name w:val="xl3976"/>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3977">
    <w:name w:val="xl3977"/>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78">
    <w:name w:val="xl3978"/>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79">
    <w:name w:val="xl3979"/>
    <w:basedOn w:val="ae"/>
    <w:rsid w:val="009E3E6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3980">
    <w:name w:val="xl3980"/>
    <w:basedOn w:val="ae"/>
    <w:rsid w:val="009E3E62"/>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3981">
    <w:name w:val="xl3981"/>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3982">
    <w:name w:val="xl3982"/>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3983">
    <w:name w:val="xl3983"/>
    <w:basedOn w:val="ae"/>
    <w:rsid w:val="009E3E62"/>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4">
    <w:name w:val="xl3984"/>
    <w:basedOn w:val="ae"/>
    <w:rsid w:val="009E3E62"/>
    <w:pPr>
      <w:pBdr>
        <w:top w:val="single" w:sz="4" w:space="0" w:color="auto"/>
        <w:left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20"/>
      <w:szCs w:val="20"/>
      <w:lang w:eastAsia="ru-RU"/>
    </w:rPr>
  </w:style>
  <w:style w:type="paragraph" w:customStyle="1" w:styleId="xl3985">
    <w:name w:val="xl3985"/>
    <w:basedOn w:val="ae"/>
    <w:rsid w:val="009E3E6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3986">
    <w:name w:val="xl3986"/>
    <w:basedOn w:val="ae"/>
    <w:rsid w:val="009E3E62"/>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s1">
    <w:name w:val="s_1"/>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ac">
    <w:name w:val="Перечисление без номера"/>
    <w:basedOn w:val="ae"/>
    <w:link w:val="affff9"/>
    <w:qFormat/>
    <w:rsid w:val="00AD2234"/>
    <w:pPr>
      <w:numPr>
        <w:numId w:val="11"/>
      </w:numPr>
      <w:spacing w:line="360" w:lineRule="auto"/>
      <w:jc w:val="both"/>
    </w:pPr>
    <w:rPr>
      <w:rFonts w:ascii="Times New Roman" w:eastAsia="Calibri" w:hAnsi="Times New Roman" w:cs="Calibri"/>
      <w:sz w:val="24"/>
      <w:szCs w:val="28"/>
    </w:rPr>
  </w:style>
  <w:style w:type="character" w:customStyle="1" w:styleId="affff9">
    <w:name w:val="Перечисление без номера Знак"/>
    <w:basedOn w:val="af"/>
    <w:link w:val="ac"/>
    <w:rsid w:val="00AD2234"/>
    <w:rPr>
      <w:rFonts w:ascii="Times New Roman" w:eastAsia="Calibri" w:hAnsi="Times New Roman" w:cs="Calibri"/>
      <w:sz w:val="24"/>
      <w:szCs w:val="28"/>
    </w:rPr>
  </w:style>
  <w:style w:type="table" w:customStyle="1" w:styleId="TableGridReport1">
    <w:name w:val="Table Grid Report1"/>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0">
    <w:name w:val="Нет списка1"/>
    <w:next w:val="af1"/>
    <w:uiPriority w:val="99"/>
    <w:semiHidden/>
    <w:unhideWhenUsed/>
    <w:rsid w:val="00AD2234"/>
  </w:style>
  <w:style w:type="paragraph" w:customStyle="1" w:styleId="120">
    <w:name w:val="Знак Знак Знак12"/>
    <w:basedOn w:val="ae"/>
    <w:rsid w:val="00AD2234"/>
    <w:pPr>
      <w:tabs>
        <w:tab w:val="num" w:pos="360"/>
      </w:tabs>
      <w:spacing w:after="160" w:line="240" w:lineRule="exact"/>
      <w:jc w:val="left"/>
    </w:pPr>
    <w:rPr>
      <w:rFonts w:ascii="Verdana" w:eastAsia="Times New Roman" w:hAnsi="Verdana" w:cs="Verdana"/>
      <w:sz w:val="20"/>
      <w:szCs w:val="20"/>
      <w:lang w:val="en-US"/>
    </w:rPr>
  </w:style>
  <w:style w:type="numbering" w:customStyle="1" w:styleId="110">
    <w:name w:val="Стиль11"/>
    <w:uiPriority w:val="99"/>
    <w:rsid w:val="00AD2234"/>
    <w:pPr>
      <w:numPr>
        <w:numId w:val="3"/>
      </w:numPr>
    </w:pPr>
  </w:style>
  <w:style w:type="paragraph" w:customStyle="1" w:styleId="1f1">
    <w:name w:val="Абзац списка1"/>
    <w:basedOn w:val="ae"/>
    <w:uiPriority w:val="99"/>
    <w:rsid w:val="00AD2234"/>
    <w:pPr>
      <w:spacing w:line="360" w:lineRule="auto"/>
      <w:ind w:firstLine="567"/>
      <w:jc w:val="both"/>
    </w:pPr>
    <w:rPr>
      <w:rFonts w:ascii="Times New Roman" w:eastAsia="Times New Roman" w:hAnsi="Times New Roman" w:cs="Calibri"/>
      <w:sz w:val="24"/>
    </w:rPr>
  </w:style>
  <w:style w:type="paragraph" w:customStyle="1" w:styleId="2d">
    <w:name w:val="Абзац списка2"/>
    <w:basedOn w:val="ae"/>
    <w:uiPriority w:val="99"/>
    <w:rsid w:val="00AD2234"/>
    <w:pPr>
      <w:ind w:left="720"/>
    </w:pPr>
    <w:rPr>
      <w:rFonts w:ascii="Times New Roman" w:eastAsia="Times New Roman" w:hAnsi="Times New Roman" w:cs="Calibri"/>
      <w:sz w:val="24"/>
    </w:rPr>
  </w:style>
  <w:style w:type="paragraph" w:customStyle="1" w:styleId="1111">
    <w:name w:val="_1.1.1.1."/>
    <w:basedOn w:val="40"/>
    <w:next w:val="ae"/>
    <w:link w:val="11110"/>
    <w:qFormat/>
    <w:rsid w:val="00AD2234"/>
    <w:pPr>
      <w:keepLines/>
      <w:tabs>
        <w:tab w:val="clear" w:pos="1304"/>
        <w:tab w:val="left" w:pos="1701"/>
      </w:tabs>
      <w:spacing w:after="120"/>
      <w:ind w:left="0" w:firstLine="0"/>
      <w:jc w:val="both"/>
    </w:pPr>
    <w:rPr>
      <w:i/>
      <w:iCs/>
      <w:sz w:val="26"/>
      <w:szCs w:val="26"/>
    </w:rPr>
  </w:style>
  <w:style w:type="character" w:customStyle="1" w:styleId="11110">
    <w:name w:val="_1.1.1.1. Знак"/>
    <w:basedOn w:val="af"/>
    <w:link w:val="1111"/>
    <w:rsid w:val="00AD2234"/>
    <w:rPr>
      <w:rFonts w:ascii="Times New Roman" w:eastAsia="Times New Roman" w:hAnsi="Times New Roman" w:cs="Times New Roman"/>
      <w:b/>
      <w:bCs/>
      <w:i/>
      <w:iCs/>
      <w:sz w:val="26"/>
      <w:szCs w:val="26"/>
      <w:lang w:eastAsia="ru-RU"/>
    </w:rPr>
  </w:style>
  <w:style w:type="character" w:customStyle="1" w:styleId="affffa">
    <w:name w:val="Мой Текст Знак"/>
    <w:basedOn w:val="af"/>
    <w:link w:val="affffb"/>
    <w:locked/>
    <w:rsid w:val="00AD2234"/>
    <w:rPr>
      <w:rFonts w:cs="Calibri"/>
      <w:sz w:val="24"/>
      <w:szCs w:val="28"/>
    </w:rPr>
  </w:style>
  <w:style w:type="paragraph" w:customStyle="1" w:styleId="affffb">
    <w:name w:val="Мой Текст"/>
    <w:basedOn w:val="ae"/>
    <w:link w:val="affffa"/>
    <w:qFormat/>
    <w:rsid w:val="00AD2234"/>
    <w:pPr>
      <w:spacing w:before="120" w:line="300" w:lineRule="auto"/>
      <w:ind w:firstLine="851"/>
      <w:jc w:val="both"/>
    </w:pPr>
    <w:rPr>
      <w:rFonts w:cs="Calibri"/>
      <w:sz w:val="24"/>
      <w:szCs w:val="28"/>
    </w:rPr>
  </w:style>
  <w:style w:type="character" w:customStyle="1" w:styleId="FontStyle47">
    <w:name w:val="Font Style47"/>
    <w:basedOn w:val="af"/>
    <w:rsid w:val="00AD2234"/>
    <w:rPr>
      <w:rFonts w:ascii="Times New Roman" w:hAnsi="Times New Roman" w:cs="Times New Roman"/>
      <w:sz w:val="26"/>
      <w:szCs w:val="26"/>
    </w:rPr>
  </w:style>
  <w:style w:type="paragraph" w:customStyle="1" w:styleId="xl2165">
    <w:name w:val="xl2165"/>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6">
    <w:name w:val="xl2166"/>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67">
    <w:name w:val="xl2167"/>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68">
    <w:name w:val="xl2168"/>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69">
    <w:name w:val="xl216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0">
    <w:name w:val="xl217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1">
    <w:name w:val="xl217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2">
    <w:name w:val="xl217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3">
    <w:name w:val="xl217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74">
    <w:name w:val="xl217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5">
    <w:name w:val="xl2175"/>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76">
    <w:name w:val="xl2176"/>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77">
    <w:name w:val="xl2177"/>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8">
    <w:name w:val="xl217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79">
    <w:name w:val="xl2179"/>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0">
    <w:name w:val="xl2180"/>
    <w:basedOn w:val="ae"/>
    <w:rsid w:val="00AD223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1">
    <w:name w:val="xl2181"/>
    <w:basedOn w:val="ae"/>
    <w:rsid w:val="00AD223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2">
    <w:name w:val="xl2182"/>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3">
    <w:name w:val="xl2183"/>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84">
    <w:name w:val="xl2184"/>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5">
    <w:name w:val="xl2185"/>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86">
    <w:name w:val="xl2186"/>
    <w:basedOn w:val="ae"/>
    <w:rsid w:val="00AD2234"/>
    <w:pPr>
      <w:pBdr>
        <w:top w:val="single" w:sz="4" w:space="0" w:color="auto"/>
        <w:left w:val="single" w:sz="8"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87">
    <w:name w:val="xl2187"/>
    <w:basedOn w:val="ae"/>
    <w:rsid w:val="00AD223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88">
    <w:name w:val="xl2188"/>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89">
    <w:name w:val="xl2189"/>
    <w:basedOn w:val="ae"/>
    <w:rsid w:val="00AD223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0">
    <w:name w:val="xl2190"/>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1">
    <w:name w:val="xl2191"/>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b/>
      <w:bCs/>
      <w:sz w:val="16"/>
      <w:szCs w:val="16"/>
      <w:lang w:eastAsia="ru-RU"/>
    </w:rPr>
  </w:style>
  <w:style w:type="paragraph" w:customStyle="1" w:styleId="xl2192">
    <w:name w:val="xl2192"/>
    <w:basedOn w:val="ae"/>
    <w:rsid w:val="00AD2234"/>
    <w:pPr>
      <w:pBdr>
        <w:top w:val="single" w:sz="4" w:space="0" w:color="auto"/>
        <w:left w:val="single" w:sz="4" w:space="0" w:color="auto"/>
        <w:bottom w:val="single" w:sz="8" w:space="0" w:color="auto"/>
        <w:right w:val="single" w:sz="4"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3">
    <w:name w:val="xl2193"/>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Arial CYR" w:eastAsia="Times New Roman" w:hAnsi="Arial CYR" w:cs="Arial CYR"/>
      <w:sz w:val="16"/>
      <w:szCs w:val="16"/>
      <w:lang w:eastAsia="ru-RU"/>
    </w:rPr>
  </w:style>
  <w:style w:type="paragraph" w:customStyle="1" w:styleId="xl2194">
    <w:name w:val="xl219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5">
    <w:name w:val="xl219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492">
    <w:name w:val="xl63492"/>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3">
    <w:name w:val="xl63493"/>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4">
    <w:name w:val="xl63494"/>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5">
    <w:name w:val="xl63495"/>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6">
    <w:name w:val="xl63496"/>
    <w:basedOn w:val="ae"/>
    <w:rsid w:val="00AD2234"/>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7">
    <w:name w:val="xl63497"/>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498">
    <w:name w:val="xl63498"/>
    <w:basedOn w:val="ae"/>
    <w:rsid w:val="00AD2234"/>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499">
    <w:name w:val="xl63499"/>
    <w:basedOn w:val="ae"/>
    <w:rsid w:val="00AD2234"/>
    <w:pPr>
      <w:pBdr>
        <w:top w:val="single" w:sz="8" w:space="0" w:color="auto"/>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0">
    <w:name w:val="xl63500"/>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1">
    <w:name w:val="xl63501"/>
    <w:basedOn w:val="ae"/>
    <w:rsid w:val="00AD2234"/>
    <w:pPr>
      <w:pBdr>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2">
    <w:name w:val="xl63502"/>
    <w:basedOn w:val="ae"/>
    <w:rsid w:val="00AD2234"/>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3">
    <w:name w:val="xl63503"/>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4">
    <w:name w:val="xl63504"/>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5">
    <w:name w:val="xl63505"/>
    <w:basedOn w:val="ae"/>
    <w:rsid w:val="00AD2234"/>
    <w:pPr>
      <w:pBdr>
        <w:bottom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6">
    <w:name w:val="xl63506"/>
    <w:basedOn w:val="ae"/>
    <w:rsid w:val="00AD2234"/>
    <w:pPr>
      <w:pBdr>
        <w:lef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7">
    <w:name w:val="xl63507"/>
    <w:basedOn w:val="ae"/>
    <w:rsid w:val="00AD2234"/>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08">
    <w:name w:val="xl6350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09">
    <w:name w:val="xl63509"/>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0">
    <w:name w:val="xl63510"/>
    <w:basedOn w:val="ae"/>
    <w:rsid w:val="00AD2234"/>
    <w:pPr>
      <w:pBdr>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1">
    <w:name w:val="xl63511"/>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2">
    <w:name w:val="xl63512"/>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3">
    <w:name w:val="xl63513"/>
    <w:basedOn w:val="ae"/>
    <w:rsid w:val="00AD2234"/>
    <w:pPr>
      <w:pBdr>
        <w:top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4">
    <w:name w:val="xl63514"/>
    <w:basedOn w:val="ae"/>
    <w:rsid w:val="00AD2234"/>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5">
    <w:name w:val="xl63515"/>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6">
    <w:name w:val="xl63516"/>
    <w:basedOn w:val="ae"/>
    <w:rsid w:val="00AD2234"/>
    <w:pPr>
      <w:pBdr>
        <w:top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7">
    <w:name w:val="xl63517"/>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18">
    <w:name w:val="xl63518"/>
    <w:basedOn w:val="ae"/>
    <w:rsid w:val="00AD2234"/>
    <w:pPr>
      <w:pBdr>
        <w:bottom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19">
    <w:name w:val="xl63519"/>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0">
    <w:name w:val="xl63520"/>
    <w:basedOn w:val="ae"/>
    <w:rsid w:val="00AD22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1">
    <w:name w:val="xl63521"/>
    <w:basedOn w:val="ae"/>
    <w:rsid w:val="00AD2234"/>
    <w:pPr>
      <w:pBdr>
        <w:bottom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2">
    <w:name w:val="xl63522"/>
    <w:basedOn w:val="ae"/>
    <w:rsid w:val="00AD2234"/>
    <w:pP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23">
    <w:name w:val="xl6352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2196">
    <w:name w:val="xl2196"/>
    <w:basedOn w:val="ae"/>
    <w:rsid w:val="00AD2234"/>
    <w:pP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97">
    <w:name w:val="xl219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8">
    <w:name w:val="xl2198"/>
    <w:basedOn w:val="ae"/>
    <w:rsid w:val="00AD223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99">
    <w:name w:val="xl2199"/>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0">
    <w:name w:val="xl2200"/>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1">
    <w:name w:val="xl220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2">
    <w:name w:val="xl2202"/>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03">
    <w:name w:val="xl2203"/>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numbering" w:customStyle="1" w:styleId="114">
    <w:name w:val="Нет списка11"/>
    <w:next w:val="af1"/>
    <w:uiPriority w:val="99"/>
    <w:semiHidden/>
    <w:unhideWhenUsed/>
    <w:rsid w:val="00AD2234"/>
  </w:style>
  <w:style w:type="paragraph" w:styleId="2">
    <w:name w:val="List Bullet 2"/>
    <w:basedOn w:val="ae"/>
    <w:autoRedefine/>
    <w:rsid w:val="00AD2234"/>
    <w:pPr>
      <w:keepNext/>
      <w:numPr>
        <w:numId w:val="14"/>
      </w:numPr>
      <w:suppressLineNumbers/>
      <w:tabs>
        <w:tab w:val="left" w:pos="851"/>
        <w:tab w:val="left" w:leader="dot" w:pos="9356"/>
      </w:tabs>
      <w:suppressAutoHyphens/>
      <w:jc w:val="both"/>
    </w:pPr>
    <w:rPr>
      <w:rFonts w:ascii="Times New Roman" w:eastAsia="Times New Roman" w:hAnsi="Times New Roman" w:cs="Times New Roman"/>
      <w:sz w:val="26"/>
      <w:szCs w:val="26"/>
      <w:lang w:eastAsia="ru-RU"/>
    </w:rPr>
  </w:style>
  <w:style w:type="paragraph" w:styleId="a7">
    <w:name w:val="List Bullet"/>
    <w:basedOn w:val="aff8"/>
    <w:autoRedefine/>
    <w:rsid w:val="00AD2234"/>
    <w:pPr>
      <w:numPr>
        <w:numId w:val="15"/>
      </w:numPr>
      <w:tabs>
        <w:tab w:val="left" w:pos="993"/>
        <w:tab w:val="left" w:pos="1440"/>
        <w:tab w:val="left" w:pos="9639"/>
      </w:tabs>
    </w:pPr>
    <w:rPr>
      <w:sz w:val="26"/>
      <w:szCs w:val="26"/>
    </w:rPr>
  </w:style>
  <w:style w:type="paragraph" w:customStyle="1" w:styleId="affffc">
    <w:name w:val="заголовок табл"/>
    <w:basedOn w:val="ae"/>
    <w:link w:val="1f2"/>
    <w:rsid w:val="00AD2234"/>
    <w:pPr>
      <w:keepNext/>
      <w:suppressLineNumbers/>
      <w:tabs>
        <w:tab w:val="num" w:pos="1440"/>
        <w:tab w:val="left" w:leader="dot" w:pos="9356"/>
      </w:tabs>
      <w:suppressAutoHyphens/>
      <w:spacing w:before="120" w:after="120"/>
      <w:ind w:left="-794" w:firstLine="794"/>
    </w:pPr>
    <w:rPr>
      <w:rFonts w:ascii="Times New Roman" w:eastAsia="Times New Roman" w:hAnsi="Times New Roman" w:cs="Times New Roman"/>
      <w:b/>
      <w:bCs/>
      <w:sz w:val="24"/>
      <w:szCs w:val="24"/>
      <w:lang w:eastAsia="ru-RU"/>
    </w:rPr>
  </w:style>
  <w:style w:type="paragraph" w:customStyle="1" w:styleId="affffd">
    <w:name w:val="подпись"/>
    <w:basedOn w:val="ae"/>
    <w:rsid w:val="00AD2234"/>
    <w:pPr>
      <w:keepNext/>
      <w:suppressLineNumbers/>
      <w:tabs>
        <w:tab w:val="right" w:pos="9072"/>
        <w:tab w:val="left" w:leader="dot" w:pos="9356"/>
      </w:tabs>
      <w:suppressAutoHyphens/>
      <w:spacing w:before="840"/>
      <w:jc w:val="left"/>
    </w:pPr>
    <w:rPr>
      <w:rFonts w:ascii="Times New Roman" w:eastAsia="Times New Roman" w:hAnsi="Times New Roman" w:cs="Times New Roman"/>
      <w:sz w:val="24"/>
      <w:szCs w:val="24"/>
      <w:lang w:eastAsia="ru-RU"/>
    </w:rPr>
  </w:style>
  <w:style w:type="paragraph" w:customStyle="1" w:styleId="affffe">
    <w:name w:val="текст табл"/>
    <w:basedOn w:val="ae"/>
    <w:rsid w:val="00AD2234"/>
    <w:pPr>
      <w:keepNext/>
      <w:keepLines/>
      <w:suppressLineNumbers/>
      <w:tabs>
        <w:tab w:val="left" w:leader="dot" w:pos="9356"/>
      </w:tabs>
      <w:suppressAutoHyphens/>
      <w:spacing w:before="60" w:after="60"/>
      <w:jc w:val="left"/>
    </w:pPr>
    <w:rPr>
      <w:rFonts w:ascii="Times New Roman" w:eastAsia="Times New Roman" w:hAnsi="Times New Roman" w:cs="Times New Roman"/>
      <w:sz w:val="24"/>
      <w:szCs w:val="24"/>
      <w:lang w:eastAsia="ru-RU"/>
    </w:rPr>
  </w:style>
  <w:style w:type="paragraph" w:customStyle="1" w:styleId="140">
    <w:name w:val="Обычный 14"/>
    <w:basedOn w:val="ae"/>
    <w:autoRedefine/>
    <w:rsid w:val="00AD2234"/>
    <w:pPr>
      <w:keepNext/>
      <w:suppressLineNumbers/>
      <w:tabs>
        <w:tab w:val="left" w:pos="993"/>
        <w:tab w:val="left" w:leader="dot" w:pos="9356"/>
      </w:tabs>
      <w:suppressAutoHyphens/>
      <w:spacing w:before="120"/>
    </w:pPr>
    <w:rPr>
      <w:rFonts w:ascii="Times New Roman" w:eastAsia="Times New Roman" w:hAnsi="Times New Roman" w:cs="Times New Roman"/>
      <w:b/>
      <w:bCs/>
      <w:position w:val="-24"/>
      <w:sz w:val="28"/>
      <w:szCs w:val="28"/>
      <w:lang w:eastAsia="ru-RU"/>
    </w:rPr>
  </w:style>
  <w:style w:type="paragraph" w:styleId="20">
    <w:name w:val="List Number 2"/>
    <w:aliases w:val="Нумерованный список1"/>
    <w:basedOn w:val="ae"/>
    <w:autoRedefine/>
    <w:rsid w:val="00AD2234"/>
    <w:pPr>
      <w:keepNext/>
      <w:numPr>
        <w:ilvl w:val="2"/>
        <w:numId w:val="16"/>
      </w:numPr>
      <w:suppressLineNumbers/>
      <w:tabs>
        <w:tab w:val="clear" w:pos="2880"/>
        <w:tab w:val="num" w:pos="426"/>
        <w:tab w:val="left" w:leader="dot" w:pos="9356"/>
      </w:tabs>
      <w:suppressAutoHyphens/>
      <w:spacing w:before="120" w:after="120"/>
      <w:ind w:left="284" w:hanging="284"/>
      <w:jc w:val="both"/>
    </w:pPr>
    <w:rPr>
      <w:rFonts w:ascii="Times New Roman" w:eastAsia="Times New Roman" w:hAnsi="Times New Roman" w:cs="Times New Roman"/>
      <w:sz w:val="26"/>
      <w:szCs w:val="26"/>
      <w:lang w:eastAsia="ru-RU"/>
    </w:rPr>
  </w:style>
  <w:style w:type="paragraph" w:customStyle="1" w:styleId="115">
    <w:name w:val="текст таблицы 11"/>
    <w:basedOn w:val="affffe"/>
    <w:rsid w:val="00AD2234"/>
    <w:rPr>
      <w:sz w:val="22"/>
      <w:szCs w:val="22"/>
    </w:rPr>
  </w:style>
  <w:style w:type="paragraph" w:customStyle="1" w:styleId="101">
    <w:name w:val="Текст таблицы 10"/>
    <w:basedOn w:val="affffe"/>
    <w:rsid w:val="00AD2234"/>
    <w:rPr>
      <w:sz w:val="20"/>
      <w:szCs w:val="20"/>
    </w:rPr>
  </w:style>
  <w:style w:type="paragraph" w:customStyle="1" w:styleId="afffff">
    <w:name w:val="Подрисуночная надпись"/>
    <w:basedOn w:val="affffe"/>
    <w:link w:val="afffff0"/>
    <w:autoRedefine/>
    <w:rsid w:val="00AD2234"/>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styleId="1f3">
    <w:name w:val="index 1"/>
    <w:basedOn w:val="ae"/>
    <w:next w:val="ae"/>
    <w:autoRedefine/>
    <w:rsid w:val="00AD2234"/>
    <w:pPr>
      <w:keepNext/>
      <w:suppressLineNumbers/>
      <w:suppressAutoHyphens/>
      <w:ind w:left="240" w:hanging="240"/>
      <w:jc w:val="both"/>
    </w:pPr>
    <w:rPr>
      <w:rFonts w:ascii="Times New Roman" w:eastAsia="Times New Roman" w:hAnsi="Times New Roman" w:cs="Times New Roman"/>
      <w:sz w:val="24"/>
      <w:szCs w:val="24"/>
      <w:lang w:eastAsia="ru-RU"/>
    </w:rPr>
  </w:style>
  <w:style w:type="paragraph" w:styleId="afffff1">
    <w:name w:val="index heading"/>
    <w:basedOn w:val="ae"/>
    <w:next w:val="1f3"/>
    <w:rsid w:val="00AD2234"/>
    <w:pPr>
      <w:keepNext/>
      <w:suppressLineNumbers/>
      <w:tabs>
        <w:tab w:val="left" w:leader="dot" w:pos="9356"/>
      </w:tabs>
      <w:suppressAutoHyphens/>
      <w:spacing w:before="120"/>
    </w:pPr>
    <w:rPr>
      <w:rFonts w:ascii="Times New Roman" w:eastAsia="Times New Roman" w:hAnsi="Times New Roman" w:cs="Times New Roman"/>
      <w:b/>
      <w:bCs/>
      <w:sz w:val="28"/>
      <w:szCs w:val="28"/>
      <w:lang w:eastAsia="ru-RU"/>
    </w:rPr>
  </w:style>
  <w:style w:type="paragraph" w:customStyle="1" w:styleId="afffff2">
    <w:name w:val="обычный без абзаца"/>
    <w:basedOn w:val="ae"/>
    <w:rsid w:val="00AD2234"/>
    <w:pPr>
      <w:keepNext/>
      <w:suppressLineNumbers/>
      <w:tabs>
        <w:tab w:val="left" w:pos="720"/>
        <w:tab w:val="left" w:pos="2835"/>
        <w:tab w:val="left" w:pos="4536"/>
        <w:tab w:val="left" w:pos="6237"/>
        <w:tab w:val="left" w:pos="7938"/>
        <w:tab w:val="left" w:leader="dot" w:pos="9356"/>
        <w:tab w:val="right" w:pos="9639"/>
      </w:tabs>
      <w:suppressAutoHyphens/>
      <w:spacing w:line="360" w:lineRule="auto"/>
      <w:jc w:val="left"/>
    </w:pPr>
    <w:rPr>
      <w:rFonts w:ascii="NTTimes/Cyrillic" w:eastAsia="Times New Roman" w:hAnsi="NTTimes/Cyrillic" w:cs="Times New Roman"/>
      <w:sz w:val="26"/>
      <w:szCs w:val="26"/>
      <w:lang w:eastAsia="ru-RU"/>
    </w:rPr>
  </w:style>
  <w:style w:type="paragraph" w:styleId="32">
    <w:name w:val="List Continue 3"/>
    <w:basedOn w:val="ae"/>
    <w:rsid w:val="00AD2234"/>
    <w:pPr>
      <w:keepNext/>
      <w:suppressLineNumbers/>
      <w:tabs>
        <w:tab w:val="left" w:leader="dot" w:pos="9356"/>
      </w:tabs>
      <w:suppressAutoHyphens/>
      <w:spacing w:after="120" w:line="360" w:lineRule="auto"/>
      <w:ind w:left="849"/>
      <w:jc w:val="both"/>
    </w:pPr>
    <w:rPr>
      <w:rFonts w:ascii="Times New Roman" w:eastAsia="Times New Roman" w:hAnsi="Times New Roman" w:cs="Times New Roman"/>
      <w:sz w:val="24"/>
      <w:szCs w:val="24"/>
      <w:lang w:eastAsia="ru-RU"/>
    </w:rPr>
  </w:style>
  <w:style w:type="paragraph" w:styleId="33">
    <w:name w:val="Body Text 3"/>
    <w:basedOn w:val="ae"/>
    <w:link w:val="34"/>
    <w:rsid w:val="00AD2234"/>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4">
    <w:name w:val="Основной текст 3 Знак"/>
    <w:basedOn w:val="af"/>
    <w:link w:val="33"/>
    <w:rsid w:val="00AD2234"/>
    <w:rPr>
      <w:rFonts w:ascii="Times New Roman" w:eastAsia="Times New Roman" w:hAnsi="Times New Roman" w:cs="Times New Roman"/>
      <w:sz w:val="24"/>
      <w:szCs w:val="24"/>
      <w:lang w:eastAsia="ru-RU"/>
    </w:rPr>
  </w:style>
  <w:style w:type="paragraph" w:customStyle="1" w:styleId="1f4">
    <w:name w:val="указатель 1"/>
    <w:basedOn w:val="ae"/>
    <w:rsid w:val="00AD2234"/>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rFonts w:ascii="Times New Roman" w:eastAsia="Times New Roman" w:hAnsi="Times New Roman" w:cs="Times New Roman"/>
      <w:sz w:val="24"/>
      <w:szCs w:val="24"/>
      <w:lang w:val="en-US" w:eastAsia="ru-RU"/>
    </w:rPr>
  </w:style>
  <w:style w:type="paragraph" w:customStyle="1" w:styleId="afffff3">
    <w:name w:val="Стиль табл"/>
    <w:basedOn w:val="ae"/>
    <w:rsid w:val="00AD2234"/>
    <w:pPr>
      <w:keepNext/>
      <w:tabs>
        <w:tab w:val="left" w:leader="dot" w:pos="9356"/>
      </w:tabs>
      <w:suppressAutoHyphens/>
      <w:spacing w:before="120" w:after="120"/>
    </w:pPr>
    <w:rPr>
      <w:rFonts w:ascii="Times New Roman" w:eastAsia="Times New Roman" w:hAnsi="Times New Roman" w:cs="Times New Roman"/>
      <w:sz w:val="24"/>
      <w:lang w:eastAsia="ru-RU"/>
    </w:rPr>
  </w:style>
  <w:style w:type="paragraph" w:styleId="35">
    <w:name w:val="index 3"/>
    <w:basedOn w:val="ae"/>
    <w:next w:val="ae"/>
    <w:autoRedefine/>
    <w:rsid w:val="00AD2234"/>
    <w:pPr>
      <w:keepNext/>
      <w:suppressLineNumbers/>
      <w:tabs>
        <w:tab w:val="right" w:leader="dot" w:pos="4459"/>
        <w:tab w:val="left" w:leader="dot" w:pos="9356"/>
      </w:tabs>
      <w:suppressAutoHyphens/>
      <w:ind w:left="720" w:hanging="240"/>
      <w:jc w:val="both"/>
    </w:pPr>
    <w:rPr>
      <w:rFonts w:ascii="Times New Roman" w:eastAsia="Times New Roman" w:hAnsi="Times New Roman" w:cs="Times New Roman"/>
      <w:sz w:val="24"/>
      <w:szCs w:val="24"/>
      <w:lang w:eastAsia="ru-RU"/>
    </w:rPr>
  </w:style>
  <w:style w:type="paragraph" w:styleId="36">
    <w:name w:val="Body Text Indent 3"/>
    <w:basedOn w:val="ae"/>
    <w:link w:val="37"/>
    <w:rsid w:val="00AD2234"/>
    <w:pPr>
      <w:keepNext/>
      <w:suppressLineNumbers/>
      <w:tabs>
        <w:tab w:val="left" w:leader="dot" w:pos="9356"/>
      </w:tabs>
      <w:suppressAutoHyphens/>
      <w:jc w:val="both"/>
    </w:pPr>
    <w:rPr>
      <w:rFonts w:ascii="Times New Roman" w:eastAsia="Times New Roman" w:hAnsi="Times New Roman" w:cs="Times New Roman"/>
      <w:sz w:val="24"/>
      <w:szCs w:val="24"/>
      <w:lang w:eastAsia="ru-RU"/>
    </w:rPr>
  </w:style>
  <w:style w:type="character" w:customStyle="1" w:styleId="37">
    <w:name w:val="Основной текст с отступом 3 Знак"/>
    <w:basedOn w:val="af"/>
    <w:link w:val="36"/>
    <w:rsid w:val="00AD2234"/>
    <w:rPr>
      <w:rFonts w:ascii="Times New Roman" w:eastAsia="Times New Roman" w:hAnsi="Times New Roman" w:cs="Times New Roman"/>
      <w:sz w:val="24"/>
      <w:szCs w:val="24"/>
      <w:lang w:eastAsia="ru-RU"/>
    </w:rPr>
  </w:style>
  <w:style w:type="paragraph" w:styleId="afffff4">
    <w:name w:val="Block Text"/>
    <w:basedOn w:val="ae"/>
    <w:rsid w:val="00AD2234"/>
    <w:pPr>
      <w:keepNext/>
      <w:suppressLineNumbers/>
      <w:tabs>
        <w:tab w:val="left" w:leader="dot" w:pos="9356"/>
      </w:tabs>
      <w:suppressAutoHyphens/>
      <w:ind w:left="-57" w:right="-57"/>
      <w:jc w:val="left"/>
    </w:pPr>
    <w:rPr>
      <w:rFonts w:ascii="Times New Roman" w:eastAsia="Times New Roman" w:hAnsi="Times New Roman" w:cs="Times New Roman"/>
      <w:b/>
      <w:bCs/>
      <w:sz w:val="24"/>
      <w:szCs w:val="24"/>
      <w:lang w:eastAsia="ru-RU"/>
    </w:rPr>
  </w:style>
  <w:style w:type="paragraph" w:customStyle="1" w:styleId="afffff5">
    <w:name w:val="Нормальный"/>
    <w:basedOn w:val="ae"/>
    <w:autoRedefine/>
    <w:rsid w:val="00AD2234"/>
    <w:pPr>
      <w:keepNext/>
      <w:suppressLineNumbers/>
      <w:tabs>
        <w:tab w:val="left" w:pos="9214"/>
        <w:tab w:val="left" w:leader="dot" w:pos="9356"/>
      </w:tabs>
      <w:suppressAutoHyphens/>
    </w:pPr>
    <w:rPr>
      <w:rFonts w:ascii="Times New Roman" w:eastAsia="Times New Roman" w:hAnsi="Times New Roman" w:cs="Times New Roman"/>
      <w:position w:val="-18"/>
      <w:sz w:val="52"/>
      <w:szCs w:val="52"/>
      <w:vertAlign w:val="superscript"/>
      <w:lang w:eastAsia="ru-RU"/>
    </w:rPr>
  </w:style>
  <w:style w:type="paragraph" w:customStyle="1" w:styleId="afffff6">
    <w:name w:val="глава"/>
    <w:basedOn w:val="19"/>
    <w:autoRedefine/>
    <w:rsid w:val="00AD2234"/>
    <w:pPr>
      <w:keepLines w:val="0"/>
      <w:tabs>
        <w:tab w:val="left" w:leader="dot" w:pos="9356"/>
        <w:tab w:val="left" w:leader="dot" w:pos="9720"/>
      </w:tabs>
      <w:suppressAutoHyphens/>
      <w:spacing w:before="0" w:after="120"/>
      <w:ind w:right="-81"/>
      <w:outlineLvl w:val="9"/>
    </w:pPr>
    <w:rPr>
      <w:rFonts w:ascii="Times New Roman" w:eastAsia="Times New Roman" w:hAnsi="Times New Roman" w:cs="Times New Roman"/>
      <w:caps/>
      <w:color w:val="auto"/>
      <w:kern w:val="28"/>
      <w:sz w:val="26"/>
      <w:szCs w:val="26"/>
      <w:lang w:eastAsia="ru-RU"/>
    </w:rPr>
  </w:style>
  <w:style w:type="paragraph" w:styleId="38">
    <w:name w:val="List Bullet 3"/>
    <w:basedOn w:val="ae"/>
    <w:autoRedefine/>
    <w:rsid w:val="00AD2234"/>
    <w:pPr>
      <w:keepNext/>
      <w:tabs>
        <w:tab w:val="left" w:leader="dot" w:pos="9356"/>
      </w:tabs>
      <w:suppressAutoHyphens/>
      <w:spacing w:before="40"/>
      <w:ind w:left="709"/>
      <w:jc w:val="both"/>
    </w:pPr>
    <w:rPr>
      <w:rFonts w:ascii="Times New Roman" w:eastAsia="Times New Roman" w:hAnsi="Times New Roman" w:cs="Times New Roman"/>
      <w:sz w:val="24"/>
      <w:szCs w:val="24"/>
      <w:lang w:eastAsia="ru-RU"/>
    </w:rPr>
  </w:style>
  <w:style w:type="paragraph" w:customStyle="1" w:styleId="afffff7">
    <w:name w:val="подрисунок"/>
    <w:basedOn w:val="ae"/>
    <w:rsid w:val="00AD2234"/>
    <w:pPr>
      <w:keepNext/>
      <w:suppressLineNumbers/>
      <w:tabs>
        <w:tab w:val="left" w:pos="720"/>
        <w:tab w:val="left" w:pos="2835"/>
        <w:tab w:val="left" w:pos="4536"/>
        <w:tab w:val="left" w:pos="6237"/>
        <w:tab w:val="left" w:pos="7938"/>
        <w:tab w:val="left" w:leader="dot" w:pos="9356"/>
        <w:tab w:val="right" w:pos="9639"/>
      </w:tabs>
      <w:suppressAutoHyphens/>
      <w:spacing w:before="120"/>
    </w:pPr>
    <w:rPr>
      <w:rFonts w:ascii="NTTimes/Cyrillic" w:eastAsia="Times New Roman" w:hAnsi="NTTimes/Cyrillic" w:cs="Times New Roman"/>
      <w:sz w:val="26"/>
      <w:szCs w:val="26"/>
      <w:lang w:eastAsia="ru-RU"/>
    </w:rPr>
  </w:style>
  <w:style w:type="paragraph" w:styleId="2e">
    <w:name w:val="index 2"/>
    <w:basedOn w:val="ae"/>
    <w:next w:val="ae"/>
    <w:autoRedefine/>
    <w:rsid w:val="00AD2234"/>
    <w:pPr>
      <w:keepNext/>
      <w:suppressLineNumbers/>
      <w:tabs>
        <w:tab w:val="left" w:leader="dot" w:pos="9356"/>
      </w:tabs>
      <w:suppressAutoHyphens/>
      <w:spacing w:line="300" w:lineRule="auto"/>
      <w:ind w:left="480" w:hanging="240"/>
      <w:jc w:val="both"/>
    </w:pPr>
    <w:rPr>
      <w:rFonts w:ascii="Times New Roman" w:eastAsia="Times New Roman" w:hAnsi="Times New Roman" w:cs="Times New Roman"/>
      <w:sz w:val="24"/>
      <w:szCs w:val="24"/>
      <w:lang w:eastAsia="ru-RU"/>
    </w:rPr>
  </w:style>
  <w:style w:type="paragraph" w:styleId="44">
    <w:name w:val="index 4"/>
    <w:basedOn w:val="ae"/>
    <w:next w:val="ae"/>
    <w:autoRedefine/>
    <w:rsid w:val="00AD2234"/>
    <w:pPr>
      <w:keepNext/>
      <w:suppressLineNumbers/>
      <w:tabs>
        <w:tab w:val="left" w:leader="dot" w:pos="9356"/>
      </w:tabs>
      <w:suppressAutoHyphens/>
      <w:spacing w:line="300" w:lineRule="auto"/>
      <w:ind w:left="960" w:hanging="240"/>
      <w:jc w:val="both"/>
    </w:pPr>
    <w:rPr>
      <w:rFonts w:ascii="Times New Roman" w:eastAsia="Times New Roman" w:hAnsi="Times New Roman" w:cs="Times New Roman"/>
      <w:sz w:val="24"/>
      <w:szCs w:val="24"/>
      <w:lang w:eastAsia="ru-RU"/>
    </w:rPr>
  </w:style>
  <w:style w:type="paragraph" w:styleId="53">
    <w:name w:val="index 5"/>
    <w:basedOn w:val="ae"/>
    <w:next w:val="ae"/>
    <w:autoRedefine/>
    <w:rsid w:val="00AD2234"/>
    <w:pPr>
      <w:keepNext/>
      <w:suppressLineNumbers/>
      <w:tabs>
        <w:tab w:val="left" w:leader="dot" w:pos="9356"/>
      </w:tabs>
      <w:suppressAutoHyphens/>
      <w:spacing w:line="300" w:lineRule="auto"/>
      <w:ind w:left="1200" w:hanging="240"/>
      <w:jc w:val="both"/>
    </w:pPr>
    <w:rPr>
      <w:rFonts w:ascii="Times New Roman" w:eastAsia="Times New Roman" w:hAnsi="Times New Roman" w:cs="Times New Roman"/>
      <w:sz w:val="24"/>
      <w:szCs w:val="24"/>
      <w:lang w:eastAsia="ru-RU"/>
    </w:rPr>
  </w:style>
  <w:style w:type="paragraph" w:styleId="63">
    <w:name w:val="index 6"/>
    <w:basedOn w:val="ae"/>
    <w:next w:val="ae"/>
    <w:autoRedefine/>
    <w:rsid w:val="00AD2234"/>
    <w:pPr>
      <w:keepNext/>
      <w:suppressLineNumbers/>
      <w:tabs>
        <w:tab w:val="left" w:leader="dot" w:pos="9356"/>
      </w:tabs>
      <w:suppressAutoHyphens/>
      <w:spacing w:line="300" w:lineRule="auto"/>
      <w:ind w:left="1440" w:hanging="240"/>
      <w:jc w:val="both"/>
    </w:pPr>
    <w:rPr>
      <w:rFonts w:ascii="Times New Roman" w:eastAsia="Times New Roman" w:hAnsi="Times New Roman" w:cs="Times New Roman"/>
      <w:sz w:val="24"/>
      <w:szCs w:val="24"/>
      <w:lang w:eastAsia="ru-RU"/>
    </w:rPr>
  </w:style>
  <w:style w:type="paragraph" w:styleId="72">
    <w:name w:val="index 7"/>
    <w:basedOn w:val="ae"/>
    <w:next w:val="ae"/>
    <w:autoRedefine/>
    <w:rsid w:val="00AD2234"/>
    <w:pPr>
      <w:keepNext/>
      <w:suppressLineNumbers/>
      <w:tabs>
        <w:tab w:val="left" w:leader="dot" w:pos="9356"/>
      </w:tabs>
      <w:suppressAutoHyphens/>
      <w:spacing w:line="300" w:lineRule="auto"/>
      <w:ind w:left="1680" w:hanging="240"/>
      <w:jc w:val="both"/>
    </w:pPr>
    <w:rPr>
      <w:rFonts w:ascii="Times New Roman" w:eastAsia="Times New Roman" w:hAnsi="Times New Roman" w:cs="Times New Roman"/>
      <w:sz w:val="24"/>
      <w:szCs w:val="24"/>
      <w:lang w:eastAsia="ru-RU"/>
    </w:rPr>
  </w:style>
  <w:style w:type="paragraph" w:styleId="82">
    <w:name w:val="index 8"/>
    <w:basedOn w:val="ae"/>
    <w:next w:val="ae"/>
    <w:autoRedefine/>
    <w:rsid w:val="00AD2234"/>
    <w:pPr>
      <w:keepNext/>
      <w:suppressLineNumbers/>
      <w:tabs>
        <w:tab w:val="left" w:leader="dot" w:pos="9356"/>
      </w:tabs>
      <w:suppressAutoHyphens/>
      <w:spacing w:line="300" w:lineRule="auto"/>
      <w:ind w:left="1920" w:hanging="240"/>
      <w:jc w:val="both"/>
    </w:pPr>
    <w:rPr>
      <w:rFonts w:ascii="Times New Roman" w:eastAsia="Times New Roman" w:hAnsi="Times New Roman" w:cs="Times New Roman"/>
      <w:sz w:val="24"/>
      <w:szCs w:val="24"/>
      <w:lang w:eastAsia="ru-RU"/>
    </w:rPr>
  </w:style>
  <w:style w:type="paragraph" w:styleId="92">
    <w:name w:val="index 9"/>
    <w:basedOn w:val="ae"/>
    <w:next w:val="ae"/>
    <w:autoRedefine/>
    <w:rsid w:val="00AD2234"/>
    <w:pPr>
      <w:keepNext/>
      <w:suppressLineNumbers/>
      <w:tabs>
        <w:tab w:val="left" w:leader="dot" w:pos="9356"/>
      </w:tabs>
      <w:suppressAutoHyphens/>
      <w:spacing w:line="300" w:lineRule="auto"/>
      <w:ind w:left="2160" w:hanging="240"/>
      <w:jc w:val="both"/>
    </w:pPr>
    <w:rPr>
      <w:rFonts w:ascii="Times New Roman" w:eastAsia="Times New Roman" w:hAnsi="Times New Roman" w:cs="Times New Roman"/>
      <w:sz w:val="24"/>
      <w:szCs w:val="24"/>
      <w:lang w:eastAsia="ru-RU"/>
    </w:rPr>
  </w:style>
  <w:style w:type="character" w:customStyle="1" w:styleId="1f2">
    <w:name w:val="заголовок табл Знак1"/>
    <w:basedOn w:val="af"/>
    <w:link w:val="affffc"/>
    <w:rsid w:val="00AD2234"/>
    <w:rPr>
      <w:rFonts w:ascii="Times New Roman" w:eastAsia="Times New Roman" w:hAnsi="Times New Roman" w:cs="Times New Roman"/>
      <w:b/>
      <w:bCs/>
      <w:sz w:val="24"/>
      <w:szCs w:val="24"/>
      <w:lang w:eastAsia="ru-RU"/>
    </w:rPr>
  </w:style>
  <w:style w:type="paragraph" w:customStyle="1" w:styleId="afffff8">
    <w:name w:val="Обычный без абзаца"/>
    <w:basedOn w:val="ae"/>
    <w:autoRedefine/>
    <w:rsid w:val="00AD2234"/>
    <w:pPr>
      <w:keepNext/>
      <w:widowControl w:val="0"/>
      <w:tabs>
        <w:tab w:val="left" w:leader="dot" w:pos="9356"/>
      </w:tabs>
      <w:suppressAutoHyphens/>
      <w:spacing w:before="60"/>
      <w:ind w:left="1134" w:hanging="340"/>
    </w:pPr>
    <w:rPr>
      <w:rFonts w:ascii="Times New Roman" w:eastAsia="Times New Roman" w:hAnsi="Times New Roman" w:cs="Times New Roman"/>
      <w:sz w:val="24"/>
      <w:szCs w:val="24"/>
      <w:lang w:eastAsia="ru-RU"/>
    </w:rPr>
  </w:style>
  <w:style w:type="paragraph" w:customStyle="1" w:styleId="Normal">
    <w:name w:val="Normal Знак"/>
    <w:rsid w:val="00AD2234"/>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1">
    <w:name w:val="Обычный 13 Знак"/>
    <w:basedOn w:val="af"/>
    <w:rsid w:val="00AD2234"/>
    <w:rPr>
      <w:rFonts w:ascii="Times New Roman" w:hAnsi="Times New Roman" w:cs="Times New Roman"/>
      <w:sz w:val="26"/>
      <w:szCs w:val="26"/>
      <w:vertAlign w:val="baseline"/>
    </w:rPr>
  </w:style>
  <w:style w:type="paragraph" w:customStyle="1" w:styleId="132">
    <w:name w:val="Обычный 13 Знак Знак"/>
    <w:basedOn w:val="ae"/>
    <w:link w:val="134"/>
    <w:rsid w:val="00AD2234"/>
    <w:pPr>
      <w:keepNext/>
      <w:suppressLineNumbers/>
      <w:tabs>
        <w:tab w:val="left" w:leader="dot" w:pos="9356"/>
      </w:tabs>
      <w:suppressAutoHyphens/>
      <w:jc w:val="both"/>
    </w:pPr>
    <w:rPr>
      <w:rFonts w:ascii="Times New Roman" w:eastAsia="Times New Roman" w:hAnsi="Times New Roman" w:cs="Times New Roman"/>
      <w:sz w:val="26"/>
      <w:szCs w:val="26"/>
      <w:lang w:eastAsia="ru-RU"/>
    </w:rPr>
  </w:style>
  <w:style w:type="character" w:customStyle="1" w:styleId="1320">
    <w:name w:val="Обычный 13 Знак2"/>
    <w:basedOn w:val="af"/>
    <w:rsid w:val="00AD2234"/>
    <w:rPr>
      <w:snapToGrid w:val="0"/>
      <w:sz w:val="26"/>
      <w:szCs w:val="26"/>
      <w:lang w:val="ru-RU" w:eastAsia="ru-RU"/>
    </w:rPr>
  </w:style>
  <w:style w:type="character" w:customStyle="1" w:styleId="afffff9">
    <w:name w:val="íîìåð ñòðàíèöû"/>
    <w:basedOn w:val="af"/>
    <w:rsid w:val="00AD2234"/>
  </w:style>
  <w:style w:type="character" w:customStyle="1" w:styleId="1310">
    <w:name w:val="Обычный 13 Знак1"/>
    <w:basedOn w:val="af"/>
    <w:rsid w:val="00AD2234"/>
    <w:rPr>
      <w:sz w:val="26"/>
      <w:szCs w:val="26"/>
      <w:lang w:val="ru-RU" w:eastAsia="ru-RU"/>
    </w:rPr>
  </w:style>
  <w:style w:type="paragraph" w:customStyle="1" w:styleId="1f5">
    <w:name w:val="Рис.1 Подрисуночная надпись"/>
    <w:basedOn w:val="ae"/>
    <w:autoRedefine/>
    <w:rsid w:val="00AD2234"/>
    <w:pPr>
      <w:keepNext/>
      <w:widowControl w:val="0"/>
      <w:numPr>
        <w:ilvl w:val="12"/>
      </w:numPr>
      <w:tabs>
        <w:tab w:val="left" w:pos="709"/>
        <w:tab w:val="left" w:pos="993"/>
        <w:tab w:val="left" w:pos="1440"/>
      </w:tabs>
      <w:spacing w:before="20" w:after="20"/>
      <w:ind w:left="113"/>
      <w:jc w:val="both"/>
    </w:pPr>
    <w:rPr>
      <w:rFonts w:ascii="Times New Roman" w:eastAsia="Times New Roman" w:hAnsi="Times New Roman" w:cs="Times New Roman"/>
      <w:sz w:val="20"/>
      <w:szCs w:val="20"/>
      <w:lang w:eastAsia="ru-RU"/>
    </w:rPr>
  </w:style>
  <w:style w:type="character" w:customStyle="1" w:styleId="afffffa">
    <w:name w:val="Подрисуночная надпись Знак"/>
    <w:basedOn w:val="afffffb"/>
    <w:rsid w:val="00AD2234"/>
    <w:rPr>
      <w:b/>
      <w:bCs/>
      <w:color w:val="000000"/>
      <w:sz w:val="24"/>
      <w:szCs w:val="24"/>
      <w:lang w:val="ru-RU" w:eastAsia="ru-RU"/>
    </w:rPr>
  </w:style>
  <w:style w:type="character" w:customStyle="1" w:styleId="afffffb">
    <w:name w:val="текст табл Знак"/>
    <w:basedOn w:val="af"/>
    <w:rsid w:val="00AD2234"/>
    <w:rPr>
      <w:sz w:val="24"/>
      <w:szCs w:val="24"/>
      <w:lang w:val="ru-RU" w:eastAsia="ru-RU"/>
    </w:rPr>
  </w:style>
  <w:style w:type="paragraph" w:customStyle="1" w:styleId="39">
    <w:name w:val="Стиль Маркированный список + Перед:  3 пт"/>
    <w:basedOn w:val="a7"/>
    <w:rsid w:val="00AD2234"/>
    <w:pPr>
      <w:tabs>
        <w:tab w:val="clear" w:pos="927"/>
        <w:tab w:val="clear" w:pos="993"/>
        <w:tab w:val="clear" w:pos="1440"/>
        <w:tab w:val="clear" w:pos="9356"/>
        <w:tab w:val="clear" w:pos="9639"/>
      </w:tabs>
      <w:spacing w:before="60"/>
    </w:pPr>
  </w:style>
  <w:style w:type="paragraph" w:customStyle="1" w:styleId="102">
    <w:name w:val="Стиль Оглавление 1 + Первая строка:  0 см"/>
    <w:basedOn w:val="1c"/>
    <w:rsid w:val="00AD2234"/>
    <w:pPr>
      <w:keepNext/>
      <w:suppressLineNumbers/>
      <w:tabs>
        <w:tab w:val="clear" w:pos="567"/>
        <w:tab w:val="clear" w:pos="1100"/>
        <w:tab w:val="left" w:pos="540"/>
        <w:tab w:val="left" w:pos="709"/>
        <w:tab w:val="left" w:leader="dot" w:pos="9356"/>
      </w:tabs>
      <w:suppressAutoHyphens/>
      <w:spacing w:before="60" w:after="60"/>
      <w:ind w:left="540" w:right="0"/>
    </w:pPr>
    <w:rPr>
      <w:b/>
      <w:bCs/>
      <w:caps w:val="0"/>
      <w:sz w:val="26"/>
      <w:szCs w:val="26"/>
      <w:lang w:eastAsia="ru-RU"/>
    </w:rPr>
  </w:style>
  <w:style w:type="paragraph" w:customStyle="1" w:styleId="2f">
    <w:name w:val="Стиль2"/>
    <w:basedOn w:val="ae"/>
    <w:link w:val="2f0"/>
    <w:qFormat/>
    <w:rsid w:val="00AD2234"/>
    <w:pPr>
      <w:keepNext/>
      <w:suppressLineNumbers/>
      <w:tabs>
        <w:tab w:val="left" w:leader="dot" w:pos="9356"/>
      </w:tabs>
      <w:suppressAutoHyphens/>
      <w:spacing w:before="60"/>
      <w:jc w:val="both"/>
    </w:pPr>
    <w:rPr>
      <w:rFonts w:ascii="Times New Roman" w:eastAsia="Times New Roman" w:hAnsi="Times New Roman" w:cs="Times New Roman"/>
      <w:sz w:val="26"/>
      <w:szCs w:val="26"/>
      <w:lang w:eastAsia="ru-RU"/>
    </w:rPr>
  </w:style>
  <w:style w:type="paragraph" w:customStyle="1" w:styleId="xl31">
    <w:name w:val="xl31"/>
    <w:basedOn w:val="ae"/>
    <w:rsid w:val="00AD2234"/>
    <w:pPr>
      <w:pBdr>
        <w:left w:val="single" w:sz="4" w:space="0" w:color="auto"/>
        <w:bottom w:val="single" w:sz="4" w:space="0" w:color="auto"/>
        <w:right w:val="single" w:sz="4" w:space="0" w:color="auto"/>
      </w:pBdr>
      <w:spacing w:before="100" w:after="100"/>
      <w:jc w:val="right"/>
    </w:pPr>
    <w:rPr>
      <w:rFonts w:ascii="Times New Roman" w:eastAsia="Times New Roman" w:hAnsi="Times New Roman" w:cs="Times New Roman"/>
      <w:sz w:val="24"/>
      <w:lang w:eastAsia="ru-RU"/>
    </w:rPr>
  </w:style>
  <w:style w:type="paragraph" w:customStyle="1" w:styleId="FR1">
    <w:name w:val="FR1"/>
    <w:rsid w:val="00AD2234"/>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rsid w:val="00AD2234"/>
    <w:pPr>
      <w:widowControl w:val="0"/>
      <w:spacing w:after="20" w:line="240" w:lineRule="auto"/>
    </w:pPr>
    <w:rPr>
      <w:rFonts w:ascii="Times New Roman" w:eastAsia="Times New Roman" w:hAnsi="Times New Roman" w:cs="Times New Roman"/>
      <w:sz w:val="16"/>
      <w:szCs w:val="16"/>
      <w:lang w:eastAsia="ru-RU"/>
    </w:rPr>
  </w:style>
  <w:style w:type="paragraph" w:customStyle="1" w:styleId="3a">
    <w:name w:val="заголовок 3"/>
    <w:basedOn w:val="ae"/>
    <w:next w:val="ae"/>
    <w:autoRedefine/>
    <w:rsid w:val="00AD2234"/>
    <w:pPr>
      <w:keepNext/>
      <w:keepLines/>
      <w:suppressLineNumbers/>
      <w:autoSpaceDE w:val="0"/>
      <w:autoSpaceDN w:val="0"/>
      <w:spacing w:before="120"/>
      <w:ind w:left="720" w:hanging="720"/>
    </w:pPr>
    <w:rPr>
      <w:rFonts w:ascii="Times New Roman" w:eastAsia="Times New Roman" w:hAnsi="Times New Roman" w:cs="Times New Roman"/>
      <w:b/>
      <w:bCs/>
      <w:sz w:val="24"/>
      <w:szCs w:val="24"/>
      <w:lang w:eastAsia="ru-RU"/>
    </w:rPr>
  </w:style>
  <w:style w:type="paragraph" w:customStyle="1" w:styleId="xl26">
    <w:name w:val="xl26"/>
    <w:basedOn w:val="ae"/>
    <w:rsid w:val="00AD2234"/>
    <w:pPr>
      <w:pBdr>
        <w:lef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7">
    <w:name w:val="xl27"/>
    <w:basedOn w:val="ae"/>
    <w:rsid w:val="00AD2234"/>
    <w:pPr>
      <w:pBdr>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28">
    <w:name w:val="xl2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29">
    <w:name w:val="xl2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0">
    <w:name w:val="xl3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sz w:val="16"/>
      <w:szCs w:val="16"/>
      <w:lang w:eastAsia="ru-RU"/>
    </w:rPr>
  </w:style>
  <w:style w:type="paragraph" w:customStyle="1" w:styleId="xl32">
    <w:name w:val="xl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eastAsia="Times New Roman" w:hAnsi="Times New Roman" w:cs="Times New Roman"/>
      <w:b/>
      <w:bCs/>
      <w:sz w:val="16"/>
      <w:szCs w:val="16"/>
      <w:lang w:eastAsia="ru-RU"/>
    </w:rPr>
  </w:style>
  <w:style w:type="paragraph" w:customStyle="1" w:styleId="xl33">
    <w:name w:val="xl33"/>
    <w:basedOn w:val="ae"/>
    <w:rsid w:val="00AD2234"/>
    <w:pPr>
      <w:pBdr>
        <w:top w:val="single" w:sz="8" w:space="0" w:color="auto"/>
        <w:left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4">
    <w:name w:val="xl34"/>
    <w:basedOn w:val="ae"/>
    <w:rsid w:val="00AD2234"/>
    <w:pPr>
      <w:pBdr>
        <w:top w:val="single" w:sz="8" w:space="0" w:color="auto"/>
        <w:bottom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5">
    <w:name w:val="xl35"/>
    <w:basedOn w:val="ae"/>
    <w:rsid w:val="00AD2234"/>
    <w:pPr>
      <w:pBdr>
        <w:top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6">
    <w:name w:val="xl36"/>
    <w:basedOn w:val="ae"/>
    <w:rsid w:val="00AD2234"/>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b/>
      <w:bCs/>
      <w:sz w:val="16"/>
      <w:szCs w:val="16"/>
      <w:lang w:eastAsia="ru-RU"/>
    </w:rPr>
  </w:style>
  <w:style w:type="paragraph" w:customStyle="1" w:styleId="xl37">
    <w:name w:val="xl37"/>
    <w:basedOn w:val="ae"/>
    <w:rsid w:val="00AD2234"/>
    <w:pPr>
      <w:pBdr>
        <w:top w:val="single" w:sz="8" w:space="0" w:color="auto"/>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8">
    <w:name w:val="xl38"/>
    <w:basedOn w:val="ae"/>
    <w:rsid w:val="00AD2234"/>
    <w:pPr>
      <w:pBdr>
        <w:top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39">
    <w:name w:val="xl39"/>
    <w:basedOn w:val="ae"/>
    <w:rsid w:val="00AD2234"/>
    <w:pPr>
      <w:pBdr>
        <w:top w:val="single" w:sz="8" w:space="0" w:color="auto"/>
        <w:left w:val="single" w:sz="8" w:space="0" w:color="auto"/>
        <w:bottom w:val="single" w:sz="8" w:space="0" w:color="auto"/>
      </w:pBdr>
      <w:shd w:val="clear" w:color="auto" w:fill="FFFFFF"/>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0">
    <w:name w:val="xl40"/>
    <w:basedOn w:val="ae"/>
    <w:rsid w:val="00AD2234"/>
    <w:pPr>
      <w:pBdr>
        <w:left w:val="single" w:sz="8" w:space="0" w:color="auto"/>
        <w:right w:val="single" w:sz="8" w:space="0" w:color="auto"/>
      </w:pBdr>
      <w:spacing w:before="100" w:beforeAutospacing="1" w:after="100" w:afterAutospacing="1"/>
      <w:jc w:val="left"/>
    </w:pPr>
    <w:rPr>
      <w:rFonts w:ascii="Times New Roman" w:eastAsia="Times New Roman" w:hAnsi="Times New Roman" w:cs="Times New Roman"/>
      <w:sz w:val="16"/>
      <w:szCs w:val="16"/>
      <w:lang w:eastAsia="ru-RU"/>
    </w:rPr>
  </w:style>
  <w:style w:type="paragraph" w:customStyle="1" w:styleId="xl41">
    <w:name w:val="xl41"/>
    <w:basedOn w:val="ae"/>
    <w:rsid w:val="00AD2234"/>
    <w:pPr>
      <w:pBdr>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2">
    <w:name w:val="xl42"/>
    <w:basedOn w:val="ae"/>
    <w:rsid w:val="00AD2234"/>
    <w:pPr>
      <w:pBdr>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3">
    <w:name w:val="xl43"/>
    <w:basedOn w:val="ae"/>
    <w:rsid w:val="00AD2234"/>
    <w:pPr>
      <w:pBdr>
        <w:top w:val="single" w:sz="8" w:space="0" w:color="auto"/>
        <w:left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4">
    <w:name w:val="xl44"/>
    <w:basedOn w:val="ae"/>
    <w:rsid w:val="00AD2234"/>
    <w:pPr>
      <w:pBdr>
        <w:top w:val="single" w:sz="8" w:space="0" w:color="auto"/>
        <w:righ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5">
    <w:name w:val="xl45"/>
    <w:basedOn w:val="ae"/>
    <w:rsid w:val="00AD2234"/>
    <w:pPr>
      <w:pBdr>
        <w:top w:val="single" w:sz="8" w:space="0" w:color="auto"/>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xl46">
    <w:name w:val="xl46"/>
    <w:basedOn w:val="ae"/>
    <w:rsid w:val="00AD2234"/>
    <w:pPr>
      <w:pBdr>
        <w:left w:val="single" w:sz="8" w:space="0" w:color="auto"/>
        <w:right w:val="single" w:sz="8" w:space="0" w:color="auto"/>
      </w:pBdr>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47">
    <w:name w:val="xl47"/>
    <w:basedOn w:val="ae"/>
    <w:rsid w:val="00AD2234"/>
    <w:pPr>
      <w:pBdr>
        <w:left w:val="single" w:sz="8" w:space="0" w:color="auto"/>
      </w:pBdr>
      <w:spacing w:before="100" w:beforeAutospacing="1" w:after="100" w:afterAutospacing="1"/>
    </w:pPr>
    <w:rPr>
      <w:rFonts w:ascii="Times New Roman" w:eastAsia="Times New Roman" w:hAnsi="Times New Roman" w:cs="Times New Roman"/>
      <w:sz w:val="16"/>
      <w:szCs w:val="16"/>
      <w:lang w:eastAsia="ru-RU"/>
    </w:rPr>
  </w:style>
  <w:style w:type="paragraph" w:customStyle="1" w:styleId="afffffc">
    <w:name w:val="Стиль начало"/>
    <w:basedOn w:val="ae"/>
    <w:rsid w:val="00AD2234"/>
    <w:pPr>
      <w:spacing w:line="264" w:lineRule="auto"/>
      <w:jc w:val="left"/>
    </w:pPr>
    <w:rPr>
      <w:rFonts w:ascii="Times New Roman" w:eastAsia="Times New Roman" w:hAnsi="Times New Roman" w:cs="Times New Roman"/>
      <w:sz w:val="28"/>
      <w:szCs w:val="28"/>
      <w:lang w:eastAsia="ru-RU"/>
    </w:rPr>
  </w:style>
  <w:style w:type="paragraph" w:customStyle="1" w:styleId="xl24">
    <w:name w:val="xl24"/>
    <w:basedOn w:val="ae"/>
    <w:rsid w:val="00AD2234"/>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5">
    <w:name w:val="xl25"/>
    <w:basedOn w:val="ae"/>
    <w:rsid w:val="00AD2234"/>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character" w:customStyle="1" w:styleId="afffffd">
    <w:name w:val="Основной текст Знак Знак"/>
    <w:basedOn w:val="af"/>
    <w:rsid w:val="00AD2234"/>
    <w:rPr>
      <w:sz w:val="28"/>
      <w:szCs w:val="28"/>
      <w:lang w:val="ru-RU" w:eastAsia="ru-RU"/>
    </w:rPr>
  </w:style>
  <w:style w:type="character" w:customStyle="1" w:styleId="14pt">
    <w:name w:val="Стиль 14 pt"/>
    <w:basedOn w:val="af"/>
    <w:rsid w:val="00AD2234"/>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1">
    <w:name w:val="Обычный 13 Знак3 Знак Знак Знак1 Знак Знак1"/>
    <w:basedOn w:val="af"/>
    <w:rsid w:val="00AD2234"/>
    <w:rPr>
      <w:snapToGrid w:val="0"/>
      <w:sz w:val="26"/>
      <w:szCs w:val="26"/>
      <w:lang w:val="ru-RU" w:eastAsia="ru-RU"/>
    </w:rPr>
  </w:style>
  <w:style w:type="paragraph" w:customStyle="1" w:styleId="BodyText21">
    <w:name w:val="Body Text 21"/>
    <w:basedOn w:val="ae"/>
    <w:autoRedefine/>
    <w:rsid w:val="00AD2234"/>
    <w:pPr>
      <w:tabs>
        <w:tab w:val="left" w:pos="0"/>
      </w:tabs>
      <w:spacing w:before="60"/>
      <w:ind w:firstLine="720"/>
      <w:jc w:val="both"/>
    </w:pPr>
    <w:rPr>
      <w:rFonts w:ascii="Times New Roman" w:eastAsia="Times New Roman" w:hAnsi="Times New Roman" w:cs="Times New Roman"/>
      <w:sz w:val="24"/>
      <w:szCs w:val="24"/>
      <w:lang w:eastAsia="ru-RU"/>
    </w:rPr>
  </w:style>
  <w:style w:type="character" w:customStyle="1" w:styleId="1f6">
    <w:name w:val="Строгий1"/>
    <w:basedOn w:val="af"/>
    <w:rsid w:val="00AD2234"/>
    <w:rPr>
      <w:b/>
      <w:bCs/>
      <w:color w:val="auto"/>
      <w:sz w:val="24"/>
      <w:szCs w:val="24"/>
    </w:rPr>
  </w:style>
  <w:style w:type="paragraph" w:customStyle="1" w:styleId="xl22">
    <w:name w:val="xl22"/>
    <w:basedOn w:val="ae"/>
    <w:rsid w:val="00AD223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340">
    <w:name w:val="Обычный 13 Знак4"/>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b/>
      <w:bCs/>
      <w:sz w:val="26"/>
      <w:szCs w:val="26"/>
      <w:lang w:eastAsia="ru-RU"/>
    </w:rPr>
  </w:style>
  <w:style w:type="character" w:customStyle="1" w:styleId="1341">
    <w:name w:val="Обычный 13 Знак4 Знак"/>
    <w:basedOn w:val="af"/>
    <w:rsid w:val="00AD2234"/>
    <w:rPr>
      <w:b/>
      <w:bCs/>
      <w:sz w:val="26"/>
      <w:szCs w:val="26"/>
      <w:lang w:val="ru-RU" w:eastAsia="ru-RU"/>
    </w:rPr>
  </w:style>
  <w:style w:type="character" w:customStyle="1" w:styleId="1330">
    <w:name w:val="Обычный 13 Знак3 Знак Знак Знак"/>
    <w:basedOn w:val="af"/>
    <w:rsid w:val="00AD2234"/>
    <w:rPr>
      <w:sz w:val="26"/>
      <w:szCs w:val="26"/>
      <w:lang w:val="ru-RU" w:eastAsia="ru-RU"/>
    </w:rPr>
  </w:style>
  <w:style w:type="character" w:customStyle="1" w:styleId="1342">
    <w:name w:val="Обычный 13 Знак4 Знак Знак"/>
    <w:basedOn w:val="af"/>
    <w:rsid w:val="00AD2234"/>
    <w:rPr>
      <w:b/>
      <w:bCs/>
      <w:sz w:val="26"/>
      <w:szCs w:val="26"/>
      <w:lang w:val="ru-RU" w:eastAsia="ru-RU"/>
    </w:rPr>
  </w:style>
  <w:style w:type="character" w:customStyle="1" w:styleId="13310">
    <w:name w:val="Обычный 13 Знак3 Знак Знак1"/>
    <w:basedOn w:val="af"/>
    <w:rsid w:val="00AD2234"/>
    <w:rPr>
      <w:sz w:val="26"/>
      <w:szCs w:val="26"/>
      <w:lang w:val="ru-RU" w:eastAsia="ru-RU"/>
    </w:rPr>
  </w:style>
  <w:style w:type="paragraph" w:customStyle="1" w:styleId="1332">
    <w:name w:val="Обычный 13 Знак3 Знак Знак"/>
    <w:basedOn w:val="ae"/>
    <w:autoRedefine/>
    <w:rsid w:val="00AD2234"/>
    <w:pPr>
      <w:keepNext/>
      <w:tabs>
        <w:tab w:val="left" w:leader="dot" w:pos="9356"/>
      </w:tabs>
      <w:spacing w:before="120" w:line="252" w:lineRule="auto"/>
      <w:ind w:firstLine="567"/>
      <w:jc w:val="both"/>
    </w:pPr>
    <w:rPr>
      <w:rFonts w:ascii="Times New Roman" w:eastAsia="Times New Roman" w:hAnsi="Times New Roman" w:cs="Times New Roman"/>
      <w:sz w:val="26"/>
      <w:szCs w:val="26"/>
      <w:lang w:eastAsia="ru-RU"/>
    </w:rPr>
  </w:style>
  <w:style w:type="character" w:customStyle="1" w:styleId="13312">
    <w:name w:val="Обычный 13 Знак3 Знак Знак Знак1 Знак Знак"/>
    <w:basedOn w:val="af"/>
    <w:rsid w:val="00AD2234"/>
    <w:rPr>
      <w:sz w:val="26"/>
      <w:szCs w:val="26"/>
      <w:lang w:val="ru-RU" w:eastAsia="ru-RU"/>
    </w:rPr>
  </w:style>
  <w:style w:type="character" w:customStyle="1" w:styleId="1333">
    <w:name w:val="Обычный 13 Знак3 Знак"/>
    <w:basedOn w:val="af"/>
    <w:rsid w:val="00AD2234"/>
    <w:rPr>
      <w:sz w:val="26"/>
      <w:szCs w:val="26"/>
      <w:lang w:val="ru-RU" w:eastAsia="ru-RU"/>
    </w:rPr>
  </w:style>
  <w:style w:type="paragraph" w:customStyle="1" w:styleId="xl23">
    <w:name w:val="xl23"/>
    <w:basedOn w:val="ae"/>
    <w:rsid w:val="00AD2234"/>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Arial Unicode MS" w:hAnsi="Times New Roman" w:cs="Times New Roman"/>
      <w:b/>
      <w:bCs/>
      <w:sz w:val="24"/>
      <w:szCs w:val="24"/>
      <w:lang w:eastAsia="ru-RU"/>
    </w:rPr>
  </w:style>
  <w:style w:type="paragraph" w:customStyle="1" w:styleId="113">
    <w:name w:val="1.1.Нумерованный 3"/>
    <w:basedOn w:val="130"/>
    <w:rsid w:val="00AD2234"/>
    <w:pPr>
      <w:numPr>
        <w:ilvl w:val="1"/>
        <w:numId w:val="17"/>
      </w:numPr>
      <w:tabs>
        <w:tab w:val="clear" w:pos="792"/>
      </w:tabs>
      <w:ind w:left="2007" w:hanging="360"/>
    </w:pPr>
    <w:rPr>
      <w:i/>
      <w:iCs/>
    </w:rPr>
  </w:style>
  <w:style w:type="paragraph" w:customStyle="1" w:styleId="1114">
    <w:name w:val="1.1.1.Нумерованный список 4"/>
    <w:basedOn w:val="130"/>
    <w:rsid w:val="00AD2234"/>
    <w:pPr>
      <w:numPr>
        <w:ilvl w:val="2"/>
        <w:numId w:val="18"/>
      </w:numPr>
      <w:tabs>
        <w:tab w:val="clear" w:pos="1916"/>
        <w:tab w:val="clear" w:pos="6804"/>
        <w:tab w:val="clear" w:pos="6946"/>
        <w:tab w:val="left" w:pos="1430"/>
      </w:tabs>
      <w:ind w:left="1224" w:hanging="504"/>
    </w:pPr>
  </w:style>
  <w:style w:type="character" w:customStyle="1" w:styleId="211">
    <w:name w:val="Основной текст 2 Знак1"/>
    <w:basedOn w:val="af"/>
    <w:rsid w:val="00AD2234"/>
    <w:rPr>
      <w:rFonts w:ascii="Times New Roman" w:eastAsia="Times New Roman" w:hAnsi="Times New Roman" w:cs="Times New Roman"/>
      <w:b/>
      <w:sz w:val="24"/>
      <w:szCs w:val="20"/>
      <w:lang w:eastAsia="ru-RU"/>
    </w:rPr>
  </w:style>
  <w:style w:type="paragraph" w:customStyle="1" w:styleId="ad">
    <w:name w:val="подпись таблицы"/>
    <w:basedOn w:val="ae"/>
    <w:autoRedefine/>
    <w:rsid w:val="00AD2234"/>
    <w:pPr>
      <w:numPr>
        <w:numId w:val="20"/>
      </w:numPr>
      <w:suppressLineNumbers/>
      <w:tabs>
        <w:tab w:val="clear" w:pos="2160"/>
      </w:tabs>
      <w:spacing w:line="324" w:lineRule="auto"/>
      <w:ind w:left="0" w:firstLine="720"/>
    </w:pPr>
    <w:rPr>
      <w:rFonts w:ascii="Times New Roman" w:eastAsia="Times New Roman" w:hAnsi="Times New Roman" w:cs="Times New Roman"/>
      <w:b/>
      <w:sz w:val="24"/>
      <w:szCs w:val="24"/>
      <w:lang w:eastAsia="ru-RU"/>
    </w:rPr>
  </w:style>
  <w:style w:type="paragraph" w:customStyle="1" w:styleId="16">
    <w:name w:val="Стиль Рис.1. Подрисуночная надпись + полужирный"/>
    <w:basedOn w:val="ae"/>
    <w:autoRedefine/>
    <w:rsid w:val="00AD2234"/>
    <w:pPr>
      <w:keepNext/>
      <w:numPr>
        <w:numId w:val="21"/>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customStyle="1" w:styleId="a9">
    <w:name w:val="подпись рисунка"/>
    <w:basedOn w:val="ae"/>
    <w:autoRedefine/>
    <w:rsid w:val="00AD2234"/>
    <w:pPr>
      <w:widowControl w:val="0"/>
      <w:numPr>
        <w:numId w:val="19"/>
      </w:numPr>
      <w:shd w:val="clear" w:color="auto" w:fill="FFFFFF"/>
      <w:tabs>
        <w:tab w:val="clear" w:pos="3154"/>
        <w:tab w:val="left" w:pos="0"/>
        <w:tab w:val="num" w:pos="1560"/>
      </w:tabs>
      <w:autoSpaceDE w:val="0"/>
      <w:autoSpaceDN w:val="0"/>
      <w:adjustRightInd w:val="0"/>
      <w:spacing w:before="240"/>
      <w:ind w:left="0" w:firstLine="720"/>
    </w:pPr>
    <w:rPr>
      <w:rFonts w:ascii="Times New Roman" w:eastAsia="Times New Roman" w:hAnsi="Times New Roman" w:cs="Times New Roman"/>
      <w:b/>
      <w:sz w:val="24"/>
      <w:szCs w:val="20"/>
      <w:lang w:eastAsia="ru-RU"/>
    </w:rPr>
  </w:style>
  <w:style w:type="character" w:customStyle="1" w:styleId="afffffe">
    <w:name w:val="подпись рисунка Знак"/>
    <w:basedOn w:val="af"/>
    <w:rsid w:val="00AD2234"/>
    <w:rPr>
      <w:b/>
      <w:sz w:val="24"/>
      <w:lang w:val="ru-RU" w:eastAsia="ru-RU" w:bidi="ar-SA"/>
    </w:rPr>
  </w:style>
  <w:style w:type="paragraph" w:customStyle="1" w:styleId="11">
    <w:name w:val="Стиль Рис.1. Подрисуночная надпись + полужирный1"/>
    <w:basedOn w:val="ae"/>
    <w:autoRedefine/>
    <w:rsid w:val="00AD2234"/>
    <w:pPr>
      <w:keepNext/>
      <w:numPr>
        <w:numId w:val="22"/>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character" w:customStyle="1" w:styleId="afffff0">
    <w:name w:val="Подрисуночная надпись Знак Знак"/>
    <w:basedOn w:val="afffffb"/>
    <w:link w:val="afffff"/>
    <w:rsid w:val="00AD2234"/>
    <w:rPr>
      <w:rFonts w:ascii="Times New Roman" w:eastAsia="Times New Roman" w:hAnsi="Times New Roman" w:cs="Times New Roman"/>
      <w:b/>
      <w:bCs/>
      <w:sz w:val="24"/>
      <w:szCs w:val="24"/>
      <w:lang w:val="ru-RU" w:eastAsia="ru-RU"/>
    </w:rPr>
  </w:style>
  <w:style w:type="table" w:customStyle="1" w:styleId="1f7">
    <w:name w:val="Сетка таблицы1"/>
    <w:basedOn w:val="af0"/>
    <w:next w:val="aff3"/>
    <w:uiPriority w:val="59"/>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Текст-2"/>
    <w:basedOn w:val="ae"/>
    <w:link w:val="-21"/>
    <w:qFormat/>
    <w:rsid w:val="00AD2234"/>
    <w:pPr>
      <w:suppressLineNumbers/>
      <w:tabs>
        <w:tab w:val="left" w:leader="dot" w:pos="540"/>
      </w:tabs>
      <w:suppressAutoHyphens/>
      <w:spacing w:before="120"/>
      <w:ind w:firstLine="539"/>
      <w:jc w:val="both"/>
    </w:pPr>
    <w:rPr>
      <w:rFonts w:ascii="Times New Roman CYR" w:eastAsia="Times New Roman" w:hAnsi="Times New Roman CYR" w:cs="Times New Roman CYR"/>
      <w:sz w:val="26"/>
      <w:szCs w:val="26"/>
      <w:lang w:eastAsia="ru-RU"/>
    </w:rPr>
  </w:style>
  <w:style w:type="character" w:customStyle="1" w:styleId="-21">
    <w:name w:val="Текст-2 Знак"/>
    <w:basedOn w:val="af"/>
    <w:link w:val="-20"/>
    <w:rsid w:val="00AD2234"/>
    <w:rPr>
      <w:rFonts w:ascii="Times New Roman CYR" w:eastAsia="Times New Roman" w:hAnsi="Times New Roman CYR" w:cs="Times New Roman CYR"/>
      <w:sz w:val="26"/>
      <w:szCs w:val="26"/>
      <w:lang w:eastAsia="ru-RU"/>
    </w:rPr>
  </w:style>
  <w:style w:type="paragraph" w:customStyle="1" w:styleId="a5">
    <w:name w:val="таблица"/>
    <w:basedOn w:val="affffff"/>
    <w:autoRedefine/>
    <w:rsid w:val="00AD2234"/>
    <w:pPr>
      <w:numPr>
        <w:numId w:val="23"/>
      </w:numPr>
    </w:pPr>
    <w:rPr>
      <w:rFonts w:ascii="Times New Roman" w:hAnsi="Times New Roman"/>
      <w:bCs w:val="0"/>
      <w:szCs w:val="20"/>
    </w:rPr>
  </w:style>
  <w:style w:type="paragraph" w:styleId="affffff">
    <w:name w:val="toa heading"/>
    <w:basedOn w:val="ae"/>
    <w:next w:val="ae"/>
    <w:rsid w:val="00AD2234"/>
    <w:pPr>
      <w:spacing w:before="120"/>
    </w:pPr>
    <w:rPr>
      <w:rFonts w:ascii="Arial" w:eastAsia="Times New Roman" w:hAnsi="Arial" w:cs="Arial"/>
      <w:b/>
      <w:bCs/>
      <w:sz w:val="24"/>
      <w:szCs w:val="24"/>
      <w:lang w:eastAsia="ru-RU"/>
    </w:rPr>
  </w:style>
  <w:style w:type="paragraph" w:customStyle="1" w:styleId="116">
    <w:name w:val="Обычный11"/>
    <w:rsid w:val="00AD2234"/>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4">
    <w:name w:val="Рис."/>
    <w:rsid w:val="00AD2234"/>
    <w:pPr>
      <w:numPr>
        <w:numId w:val="24"/>
      </w:numPr>
    </w:pPr>
  </w:style>
  <w:style w:type="paragraph" w:customStyle="1" w:styleId="12">
    <w:name w:val="Рис.1. Подрисуночная надпись"/>
    <w:basedOn w:val="ae"/>
    <w:autoRedefine/>
    <w:rsid w:val="00AD2234"/>
    <w:pPr>
      <w:keepNext/>
      <w:numPr>
        <w:numId w:val="25"/>
      </w:numPr>
      <w:suppressLineNumbers/>
      <w:tabs>
        <w:tab w:val="left" w:pos="851"/>
        <w:tab w:val="left" w:leader="dot" w:pos="9356"/>
      </w:tabs>
      <w:suppressAutoHyphens/>
    </w:pPr>
    <w:rPr>
      <w:rFonts w:ascii="Times New Roman" w:eastAsia="Times New Roman" w:hAnsi="Times New Roman" w:cs="Times New Roman"/>
      <w:b/>
      <w:bCs/>
      <w:sz w:val="24"/>
      <w:szCs w:val="24"/>
      <w:lang w:eastAsia="ru-RU"/>
    </w:rPr>
  </w:style>
  <w:style w:type="paragraph" w:styleId="2f1">
    <w:name w:val="List Continue 2"/>
    <w:basedOn w:val="ae"/>
    <w:rsid w:val="00AD2234"/>
    <w:pPr>
      <w:keepNext/>
      <w:keepLines/>
      <w:suppressLineNumbers/>
      <w:suppressAutoHyphens/>
      <w:spacing w:after="120"/>
      <w:ind w:left="566"/>
      <w:jc w:val="left"/>
    </w:pPr>
    <w:rPr>
      <w:rFonts w:ascii="Times New Roman" w:eastAsia="Times New Roman" w:hAnsi="Times New Roman" w:cs="Times New Roman"/>
      <w:b/>
      <w:sz w:val="28"/>
      <w:szCs w:val="24"/>
      <w:lang w:eastAsia="ru-RU"/>
    </w:rPr>
  </w:style>
  <w:style w:type="paragraph" w:customStyle="1" w:styleId="font7">
    <w:name w:val="font7"/>
    <w:basedOn w:val="ae"/>
    <w:rsid w:val="00AD2234"/>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font8">
    <w:name w:val="font8"/>
    <w:basedOn w:val="ae"/>
    <w:rsid w:val="00AD2234"/>
    <w:pPr>
      <w:spacing w:before="100" w:beforeAutospacing="1" w:after="100" w:afterAutospacing="1"/>
      <w:jc w:val="left"/>
    </w:pPr>
    <w:rPr>
      <w:rFonts w:ascii="Times New Roman CYR" w:eastAsia="Times New Roman" w:hAnsi="Times New Roman CYR" w:cs="Times New Roman CYR"/>
      <w:sz w:val="24"/>
      <w:szCs w:val="24"/>
      <w:lang w:eastAsia="ru-RU"/>
    </w:rPr>
  </w:style>
  <w:style w:type="paragraph" w:customStyle="1" w:styleId="BodyText23">
    <w:name w:val="Body Text 23"/>
    <w:basedOn w:val="ae"/>
    <w:rsid w:val="00AD2234"/>
    <w:pPr>
      <w:suppressLineNumbers/>
      <w:tabs>
        <w:tab w:val="left" w:leader="dot" w:pos="9639"/>
      </w:tabs>
      <w:spacing w:before="20" w:after="20"/>
    </w:pPr>
    <w:rPr>
      <w:rFonts w:ascii="Times New Roman" w:eastAsia="Times New Roman" w:hAnsi="Times New Roman" w:cs="Times New Roman"/>
      <w:snapToGrid w:val="0"/>
      <w:sz w:val="20"/>
      <w:szCs w:val="20"/>
      <w:lang w:eastAsia="ru-RU"/>
    </w:rPr>
  </w:style>
  <w:style w:type="paragraph" w:customStyle="1" w:styleId="affffff0">
    <w:name w:val="НПС"/>
    <w:basedOn w:val="ae"/>
    <w:link w:val="affffff1"/>
    <w:rsid w:val="00AD2234"/>
    <w:pPr>
      <w:keepNext/>
      <w:ind w:firstLine="709"/>
      <w:jc w:val="both"/>
    </w:pPr>
    <w:rPr>
      <w:rFonts w:ascii="Times New Roman" w:eastAsia="Times New Roman" w:hAnsi="Times New Roman" w:cs="Times New Roman"/>
      <w:sz w:val="24"/>
      <w:szCs w:val="24"/>
      <w:lang w:eastAsia="ru-RU"/>
    </w:rPr>
  </w:style>
  <w:style w:type="character" w:customStyle="1" w:styleId="affffff1">
    <w:name w:val="НПС Знак"/>
    <w:basedOn w:val="af"/>
    <w:link w:val="affffff0"/>
    <w:rsid w:val="00AD2234"/>
    <w:rPr>
      <w:rFonts w:ascii="Times New Roman" w:eastAsia="Times New Roman" w:hAnsi="Times New Roman" w:cs="Times New Roman"/>
      <w:sz w:val="24"/>
      <w:szCs w:val="24"/>
      <w:lang w:eastAsia="ru-RU"/>
    </w:rPr>
  </w:style>
  <w:style w:type="paragraph" w:customStyle="1" w:styleId="1f8">
    <w:name w:val="Таблица 1"/>
    <w:basedOn w:val="ae"/>
    <w:link w:val="1f9"/>
    <w:qFormat/>
    <w:rsid w:val="00AD2234"/>
    <w:pPr>
      <w:autoSpaceDE w:val="0"/>
      <w:autoSpaceDN w:val="0"/>
      <w:adjustRightInd w:val="0"/>
      <w:ind w:left="-113" w:right="-113"/>
    </w:pPr>
    <w:rPr>
      <w:rFonts w:ascii="Times New Roman" w:eastAsia="Times New Roman" w:hAnsi="Times New Roman" w:cs="Times New Roman"/>
      <w:color w:val="000000"/>
      <w:sz w:val="20"/>
      <w:szCs w:val="20"/>
      <w:lang w:eastAsia="ru-RU"/>
    </w:rPr>
  </w:style>
  <w:style w:type="paragraph" w:customStyle="1" w:styleId="-10">
    <w:name w:val="Текст - 1"/>
    <w:basedOn w:val="133"/>
    <w:link w:val="-11"/>
    <w:rsid w:val="00AD2234"/>
    <w:pPr>
      <w:widowControl/>
      <w:tabs>
        <w:tab w:val="clear" w:pos="9356"/>
        <w:tab w:val="left" w:leader="dot" w:pos="540"/>
      </w:tabs>
      <w:adjustRightInd/>
      <w:spacing w:before="120" w:line="240" w:lineRule="auto"/>
      <w:ind w:firstLine="547"/>
      <w:jc w:val="left"/>
      <w:textAlignment w:val="auto"/>
    </w:pPr>
    <w:rPr>
      <w:rFonts w:ascii="Times New Roman CYR" w:hAnsi="Times New Roman CYR" w:cs="Times New Roman CYR"/>
      <w:b/>
      <w:sz w:val="24"/>
      <w:szCs w:val="24"/>
    </w:rPr>
  </w:style>
  <w:style w:type="character" w:customStyle="1" w:styleId="1f9">
    <w:name w:val="Таблица 1 Знак"/>
    <w:basedOn w:val="af"/>
    <w:link w:val="1f8"/>
    <w:rsid w:val="00AD2234"/>
    <w:rPr>
      <w:rFonts w:ascii="Times New Roman" w:eastAsia="Times New Roman" w:hAnsi="Times New Roman" w:cs="Times New Roman"/>
      <w:color w:val="000000"/>
      <w:sz w:val="20"/>
      <w:szCs w:val="20"/>
      <w:lang w:eastAsia="ru-RU"/>
    </w:rPr>
  </w:style>
  <w:style w:type="paragraph" w:customStyle="1" w:styleId="FR3">
    <w:name w:val="FR3"/>
    <w:rsid w:val="00AD2234"/>
    <w:pPr>
      <w:widowControl w:val="0"/>
      <w:spacing w:after="0" w:line="240" w:lineRule="auto"/>
      <w:jc w:val="center"/>
    </w:pPr>
    <w:rPr>
      <w:rFonts w:ascii="Arial" w:eastAsia="Times New Roman" w:hAnsi="Arial" w:cs="Times New Roman"/>
      <w:sz w:val="24"/>
      <w:szCs w:val="20"/>
      <w:lang w:eastAsia="ru-RU"/>
    </w:rPr>
  </w:style>
  <w:style w:type="character" w:customStyle="1" w:styleId="-12">
    <w:name w:val="Текст - 1 Знак"/>
    <w:basedOn w:val="1333"/>
    <w:rsid w:val="00AD2234"/>
    <w:rPr>
      <w:rFonts w:ascii="Times New Roman CYR" w:hAnsi="Times New Roman CYR" w:cs="Times New Roman CYR"/>
      <w:sz w:val="26"/>
      <w:szCs w:val="26"/>
      <w:lang w:val="ru-RU" w:eastAsia="ru-RU"/>
    </w:rPr>
  </w:style>
  <w:style w:type="character" w:styleId="affffff2">
    <w:name w:val="Subtle Emphasis"/>
    <w:basedOn w:val="af"/>
    <w:qFormat/>
    <w:rsid w:val="00AD2234"/>
    <w:rPr>
      <w:i/>
      <w:iCs/>
      <w:color w:val="808080"/>
    </w:rPr>
  </w:style>
  <w:style w:type="paragraph" w:customStyle="1" w:styleId="2110">
    <w:name w:val="Основной текст 211"/>
    <w:basedOn w:val="ae"/>
    <w:rsid w:val="00AD2234"/>
    <w:pPr>
      <w:spacing w:line="360" w:lineRule="auto"/>
      <w:ind w:firstLine="720"/>
      <w:jc w:val="left"/>
    </w:pPr>
    <w:rPr>
      <w:rFonts w:ascii="Arial" w:eastAsia="Times New Roman" w:hAnsi="Arial" w:cs="Times New Roman"/>
      <w:sz w:val="24"/>
      <w:szCs w:val="20"/>
      <w:lang w:eastAsia="ru-RU"/>
    </w:rPr>
  </w:style>
  <w:style w:type="paragraph" w:customStyle="1" w:styleId="2f2">
    <w:name w:val="Таблица 2"/>
    <w:basedOn w:val="1f8"/>
    <w:link w:val="2f3"/>
    <w:qFormat/>
    <w:rsid w:val="00AD2234"/>
    <w:pPr>
      <w:ind w:left="-34" w:right="-76"/>
    </w:pPr>
  </w:style>
  <w:style w:type="character" w:customStyle="1" w:styleId="2f3">
    <w:name w:val="Таблица 2 Знак"/>
    <w:basedOn w:val="1f9"/>
    <w:link w:val="2f2"/>
    <w:rsid w:val="00AD2234"/>
    <w:rPr>
      <w:rFonts w:ascii="Times New Roman" w:eastAsia="Times New Roman" w:hAnsi="Times New Roman" w:cs="Times New Roman"/>
      <w:color w:val="000000"/>
      <w:sz w:val="20"/>
      <w:szCs w:val="20"/>
      <w:lang w:eastAsia="ru-RU"/>
    </w:rPr>
  </w:style>
  <w:style w:type="paragraph" w:customStyle="1" w:styleId="affffff3">
    <w:name w:val="Заголовок рис."/>
    <w:basedOn w:val="afffff"/>
    <w:link w:val="affffff4"/>
    <w:qFormat/>
    <w:rsid w:val="00AD2234"/>
    <w:pPr>
      <w:suppressLineNumbers/>
      <w:tabs>
        <w:tab w:val="clear" w:pos="851"/>
        <w:tab w:val="left" w:pos="709"/>
      </w:tabs>
      <w:spacing w:before="60"/>
      <w:ind w:firstLine="288"/>
    </w:pPr>
    <w:rPr>
      <w:bCs w:val="0"/>
      <w:szCs w:val="20"/>
    </w:rPr>
  </w:style>
  <w:style w:type="paragraph" w:customStyle="1" w:styleId="-13">
    <w:name w:val="Текст-1"/>
    <w:basedOn w:val="-10"/>
    <w:link w:val="-14"/>
    <w:rsid w:val="00AD2234"/>
  </w:style>
  <w:style w:type="character" w:customStyle="1" w:styleId="1fa">
    <w:name w:val="Подрисуночная надпись Знак1"/>
    <w:basedOn w:val="af"/>
    <w:rsid w:val="00AD2234"/>
    <w:rPr>
      <w:b/>
      <w:sz w:val="24"/>
    </w:rPr>
  </w:style>
  <w:style w:type="character" w:customStyle="1" w:styleId="affffff4">
    <w:name w:val="Заголовок рис. Знак"/>
    <w:basedOn w:val="1fa"/>
    <w:link w:val="affffff3"/>
    <w:rsid w:val="00AD2234"/>
    <w:rPr>
      <w:rFonts w:ascii="Times New Roman" w:eastAsia="Times New Roman" w:hAnsi="Times New Roman" w:cs="Times New Roman"/>
      <w:b/>
      <w:sz w:val="24"/>
      <w:szCs w:val="20"/>
      <w:lang w:eastAsia="ru-RU"/>
    </w:rPr>
  </w:style>
  <w:style w:type="character" w:customStyle="1" w:styleId="-11">
    <w:name w:val="Текст - 1 Знак1"/>
    <w:basedOn w:val="1333"/>
    <w:link w:val="-10"/>
    <w:rsid w:val="00AD2234"/>
    <w:rPr>
      <w:rFonts w:ascii="Times New Roman CYR" w:eastAsia="Times New Roman" w:hAnsi="Times New Roman CYR" w:cs="Times New Roman CYR"/>
      <w:b/>
      <w:sz w:val="24"/>
      <w:szCs w:val="24"/>
      <w:lang w:val="ru-RU" w:eastAsia="ru-RU"/>
    </w:rPr>
  </w:style>
  <w:style w:type="character" w:customStyle="1" w:styleId="-14">
    <w:name w:val="Текст-1 Знак"/>
    <w:basedOn w:val="-11"/>
    <w:link w:val="-13"/>
    <w:rsid w:val="00AD2234"/>
    <w:rPr>
      <w:rFonts w:ascii="Times New Roman CYR" w:eastAsia="Times New Roman" w:hAnsi="Times New Roman CYR" w:cs="Times New Roman CYR"/>
      <w:b/>
      <w:sz w:val="24"/>
      <w:szCs w:val="24"/>
      <w:lang w:val="ru-RU" w:eastAsia="ru-RU"/>
    </w:rPr>
  </w:style>
  <w:style w:type="paragraph" w:customStyle="1" w:styleId="-15">
    <w:name w:val="Рис-1"/>
    <w:basedOn w:val="afffff"/>
    <w:link w:val="-16"/>
    <w:qFormat/>
    <w:rsid w:val="00AD2234"/>
  </w:style>
  <w:style w:type="paragraph" w:customStyle="1" w:styleId="-17">
    <w:name w:val="Табл-1"/>
    <w:basedOn w:val="ae"/>
    <w:link w:val="-18"/>
    <w:qFormat/>
    <w:rsid w:val="00AD2234"/>
    <w:pPr>
      <w:keepNext/>
      <w:suppressLineNumbers/>
      <w:tabs>
        <w:tab w:val="num" w:pos="1440"/>
        <w:tab w:val="left" w:leader="dot" w:pos="9356"/>
      </w:tabs>
      <w:suppressAutoHyphens/>
      <w:spacing w:before="120" w:after="120"/>
      <w:ind w:left="900" w:hanging="900"/>
    </w:pPr>
    <w:rPr>
      <w:rFonts w:ascii="Times New Roman" w:eastAsia="Times New Roman" w:hAnsi="Times New Roman" w:cs="Times New Roman"/>
      <w:b/>
      <w:bCs/>
      <w:sz w:val="24"/>
      <w:szCs w:val="24"/>
      <w:lang w:eastAsia="ru-RU"/>
    </w:rPr>
  </w:style>
  <w:style w:type="character" w:customStyle="1" w:styleId="-16">
    <w:name w:val="Рис-1 Знак"/>
    <w:basedOn w:val="1fa"/>
    <w:link w:val="-15"/>
    <w:rsid w:val="00AD2234"/>
    <w:rPr>
      <w:rFonts w:ascii="Times New Roman" w:eastAsia="Times New Roman" w:hAnsi="Times New Roman" w:cs="Times New Roman"/>
      <w:b/>
      <w:bCs/>
      <w:sz w:val="24"/>
      <w:szCs w:val="24"/>
      <w:lang w:eastAsia="ru-RU"/>
    </w:rPr>
  </w:style>
  <w:style w:type="character" w:customStyle="1" w:styleId="-18">
    <w:name w:val="Табл-1 Знак"/>
    <w:basedOn w:val="af"/>
    <w:link w:val="-17"/>
    <w:rsid w:val="00AD2234"/>
    <w:rPr>
      <w:rFonts w:ascii="Times New Roman" w:eastAsia="Times New Roman" w:hAnsi="Times New Roman" w:cs="Times New Roman"/>
      <w:b/>
      <w:bCs/>
      <w:sz w:val="24"/>
      <w:szCs w:val="24"/>
      <w:lang w:eastAsia="ru-RU"/>
    </w:rPr>
  </w:style>
  <w:style w:type="paragraph" w:customStyle="1" w:styleId="-19">
    <w:name w:val="Таблица-1"/>
    <w:basedOn w:val="ae"/>
    <w:link w:val="-1a"/>
    <w:qFormat/>
    <w:rsid w:val="00AD2234"/>
    <w:pPr>
      <w:autoSpaceDE w:val="0"/>
      <w:autoSpaceDN w:val="0"/>
      <w:adjustRightInd w:val="0"/>
    </w:pPr>
    <w:rPr>
      <w:rFonts w:ascii="Times New Roman" w:eastAsia="Times New Roman" w:hAnsi="Times New Roman" w:cs="Times New Roman"/>
      <w:color w:val="000000"/>
      <w:sz w:val="20"/>
      <w:szCs w:val="20"/>
      <w:lang w:eastAsia="ru-RU"/>
    </w:rPr>
  </w:style>
  <w:style w:type="character" w:customStyle="1" w:styleId="-1a">
    <w:name w:val="Таблица-1 Знак"/>
    <w:basedOn w:val="af"/>
    <w:link w:val="-19"/>
    <w:rsid w:val="00AD2234"/>
    <w:rPr>
      <w:rFonts w:ascii="Times New Roman" w:eastAsia="Times New Roman" w:hAnsi="Times New Roman" w:cs="Times New Roman"/>
      <w:color w:val="000000"/>
      <w:sz w:val="20"/>
      <w:szCs w:val="20"/>
      <w:lang w:eastAsia="ru-RU"/>
    </w:rPr>
  </w:style>
  <w:style w:type="paragraph" w:customStyle="1" w:styleId="xl106">
    <w:name w:val="xl106"/>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24"/>
      <w:szCs w:val="24"/>
      <w:lang w:eastAsia="ru-RU"/>
    </w:rPr>
  </w:style>
  <w:style w:type="paragraph" w:customStyle="1" w:styleId="xl107">
    <w:name w:val="xl107"/>
    <w:basedOn w:val="ae"/>
    <w:rsid w:val="00AD2234"/>
    <w:pPr>
      <w:pBdr>
        <w:top w:val="single" w:sz="4"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108">
    <w:name w:val="xl108"/>
    <w:basedOn w:val="ae"/>
    <w:rsid w:val="00AD2234"/>
    <w:pPr>
      <w:pBdr>
        <w:top w:val="single" w:sz="4" w:space="0" w:color="auto"/>
        <w:left w:val="single" w:sz="4" w:space="0" w:color="auto"/>
        <w:bottom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character" w:customStyle="1" w:styleId="2212111">
    <w:name w:val="Заголовок 2;Заголовок 2 Знак1;Заголовок 2 Знак Знак;Знак1 Знак Знак;Знак1 Знак1"/>
    <w:basedOn w:val="af"/>
    <w:rsid w:val="00AD2234"/>
    <w:rPr>
      <w:b/>
      <w:bCs/>
      <w:kern w:val="28"/>
      <w:sz w:val="24"/>
      <w:szCs w:val="26"/>
      <w:lang w:val="ru-RU" w:eastAsia="ru-RU" w:bidi="ar-SA"/>
    </w:rPr>
  </w:style>
  <w:style w:type="character" w:customStyle="1" w:styleId="affffff5">
    <w:name w:val="заголовок табл Знак Знак"/>
    <w:basedOn w:val="af"/>
    <w:rsid w:val="00AD2234"/>
    <w:rPr>
      <w:b/>
      <w:bCs/>
      <w:sz w:val="24"/>
      <w:szCs w:val="24"/>
      <w:lang w:val="ru-RU" w:eastAsia="ru-RU" w:bidi="ar-SA"/>
    </w:rPr>
  </w:style>
  <w:style w:type="paragraph" w:customStyle="1" w:styleId="affffff6">
    <w:name w:val="Заголовок таблицы"/>
    <w:basedOn w:val="ae"/>
    <w:rsid w:val="00AD2234"/>
    <w:pPr>
      <w:keepNext/>
      <w:tabs>
        <w:tab w:val="left" w:leader="dot" w:pos="9356"/>
      </w:tabs>
      <w:suppressAutoHyphens/>
      <w:jc w:val="both"/>
    </w:pPr>
    <w:rPr>
      <w:rFonts w:ascii="Times New Roman" w:eastAsia="Times New Roman" w:hAnsi="Times New Roman" w:cs="Times New Roman"/>
      <w:sz w:val="24"/>
      <w:szCs w:val="24"/>
      <w:lang w:eastAsia="ru-RU"/>
    </w:rPr>
  </w:style>
  <w:style w:type="paragraph" w:customStyle="1" w:styleId="a">
    <w:name w:val="маркированный"/>
    <w:basedOn w:val="ae"/>
    <w:autoRedefine/>
    <w:rsid w:val="00AD2234"/>
    <w:pPr>
      <w:numPr>
        <w:numId w:val="26"/>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rPr>
      <w:rFonts w:ascii="Times New Roman" w:eastAsia="Times New Roman" w:hAnsi="Times New Roman" w:cs="Times New Roman"/>
      <w:sz w:val="24"/>
      <w:szCs w:val="24"/>
      <w:lang w:eastAsia="ru-RU"/>
    </w:rPr>
  </w:style>
  <w:style w:type="paragraph" w:customStyle="1" w:styleId="18">
    <w:name w:val="Подрисуночная надпись Знак1 Знак Знак Знак"/>
    <w:basedOn w:val="ae"/>
    <w:autoRedefine/>
    <w:rsid w:val="00AD2234"/>
    <w:pPr>
      <w:keepNext/>
      <w:numPr>
        <w:numId w:val="27"/>
      </w:numPr>
      <w:tabs>
        <w:tab w:val="left" w:pos="709"/>
        <w:tab w:val="left" w:pos="851"/>
        <w:tab w:val="left" w:pos="1418"/>
      </w:tabs>
    </w:pPr>
    <w:rPr>
      <w:rFonts w:ascii="Times New Roman" w:eastAsia="Times New Roman" w:hAnsi="Times New Roman" w:cs="Times New Roman"/>
      <w:b/>
      <w:sz w:val="24"/>
      <w:szCs w:val="20"/>
      <w:lang w:eastAsia="ru-RU"/>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
    <w:rsid w:val="00AD2234"/>
    <w:rPr>
      <w:b/>
      <w:bCs/>
      <w:kern w:val="28"/>
      <w:sz w:val="26"/>
      <w:szCs w:val="26"/>
      <w:lang w:val="ru-RU" w:eastAsia="ru-RU" w:bidi="ar-SA"/>
    </w:rPr>
  </w:style>
  <w:style w:type="paragraph" w:customStyle="1" w:styleId="affffff7">
    <w:name w:val="Заголовок табл."/>
    <w:basedOn w:val="affffc"/>
    <w:link w:val="affffff8"/>
    <w:qFormat/>
    <w:rsid w:val="00AD2234"/>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8">
    <w:name w:val="Заголовок табл. Знак"/>
    <w:basedOn w:val="1f2"/>
    <w:link w:val="affffff7"/>
    <w:rsid w:val="00AD2234"/>
    <w:rPr>
      <w:rFonts w:ascii="Times New Roman" w:eastAsia="Times New Roman" w:hAnsi="Times New Roman" w:cs="Times New Roman"/>
      <w:b/>
      <w:bCs w:val="0"/>
      <w:sz w:val="24"/>
      <w:szCs w:val="24"/>
      <w:lang w:eastAsia="ru-RU"/>
    </w:rPr>
  </w:style>
  <w:style w:type="character" w:customStyle="1" w:styleId="affffff9">
    <w:name w:val="заголовок таблицы Знак Знак"/>
    <w:basedOn w:val="af"/>
    <w:rsid w:val="00AD2234"/>
    <w:rPr>
      <w:b/>
      <w:sz w:val="24"/>
    </w:rPr>
  </w:style>
  <w:style w:type="paragraph" w:customStyle="1" w:styleId="SmartView3">
    <w:name w:val="Smart View 3"/>
    <w:basedOn w:val="ae"/>
    <w:qFormat/>
    <w:rsid w:val="00AD2234"/>
    <w:pPr>
      <w:keepNext/>
      <w:keepLines/>
      <w:contextualSpacing/>
      <w:jc w:val="left"/>
    </w:pPr>
    <w:rPr>
      <w:rFonts w:ascii="Arial" w:eastAsia="Times New Roman" w:hAnsi="Arial" w:cs="Times New Roman"/>
      <w:b/>
      <w:bCs/>
      <w:sz w:val="24"/>
      <w:szCs w:val="28"/>
      <w:lang w:val="en-US"/>
    </w:rPr>
  </w:style>
  <w:style w:type="paragraph" w:customStyle="1" w:styleId="SmartView">
    <w:name w:val="Smart View"/>
    <w:basedOn w:val="ae"/>
    <w:qFormat/>
    <w:rsid w:val="00AD2234"/>
    <w:pPr>
      <w:contextualSpacing/>
      <w:jc w:val="left"/>
    </w:pPr>
    <w:rPr>
      <w:rFonts w:ascii="Arial" w:eastAsia="Calibri" w:hAnsi="Arial" w:cs="Times New Roman"/>
      <w:sz w:val="20"/>
      <w:szCs w:val="20"/>
      <w:lang w:val="en-US"/>
    </w:rPr>
  </w:style>
  <w:style w:type="character" w:customStyle="1" w:styleId="11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AD2234"/>
    <w:rPr>
      <w:b/>
      <w:bCs/>
      <w:caps/>
      <w:kern w:val="28"/>
      <w:sz w:val="26"/>
      <w:szCs w:val="26"/>
    </w:rPr>
  </w:style>
  <w:style w:type="paragraph" w:customStyle="1" w:styleId="2f4">
    <w:name w:val="Обычный2"/>
    <w:rsid w:val="00AD2234"/>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0">
    <w:name w:val="Основной текст 22"/>
    <w:basedOn w:val="ae"/>
    <w:rsid w:val="00AD2234"/>
    <w:pPr>
      <w:spacing w:line="360" w:lineRule="auto"/>
      <w:ind w:firstLine="720"/>
      <w:jc w:val="left"/>
    </w:pPr>
    <w:rPr>
      <w:rFonts w:ascii="Arial" w:eastAsia="Times New Roman" w:hAnsi="Arial" w:cs="Times New Roman"/>
      <w:sz w:val="24"/>
      <w:szCs w:val="20"/>
      <w:lang w:eastAsia="ru-RU"/>
    </w:rPr>
  </w:style>
  <w:style w:type="paragraph" w:customStyle="1" w:styleId="affffffa">
    <w:name w:val="Стиль По центру"/>
    <w:basedOn w:val="ae"/>
    <w:rsid w:val="00AD2234"/>
    <w:rPr>
      <w:rFonts w:ascii="Times New Roman" w:eastAsia="Times New Roman" w:hAnsi="Times New Roman" w:cs="Times New Roman"/>
      <w:sz w:val="24"/>
      <w:szCs w:val="20"/>
      <w:lang w:eastAsia="ru-RU"/>
    </w:rPr>
  </w:style>
  <w:style w:type="paragraph" w:customStyle="1" w:styleId="affffffb">
    <w:name w:val="Заголовок таблиц"/>
    <w:basedOn w:val="afff0"/>
    <w:autoRedefine/>
    <w:rsid w:val="00AD2234"/>
    <w:pPr>
      <w:keepNext/>
      <w:keepLines/>
      <w:suppressLineNumbers/>
      <w:suppressAutoHyphens/>
      <w:spacing w:after="0"/>
      <w:ind w:firstLine="567"/>
      <w:jc w:val="both"/>
    </w:pPr>
    <w:rPr>
      <w:rFonts w:ascii="Times New Roman" w:eastAsia="Times New Roman" w:hAnsi="Times New Roman" w:cs="Times New Roman"/>
      <w:sz w:val="28"/>
      <w:szCs w:val="28"/>
      <w:lang w:eastAsia="ru-RU"/>
    </w:rPr>
  </w:style>
  <w:style w:type="character" w:customStyle="1" w:styleId="affffffc">
    <w:name w:val="заголовок табл Знак"/>
    <w:basedOn w:val="af"/>
    <w:rsid w:val="00AD2234"/>
    <w:rPr>
      <w:b/>
      <w:bCs/>
      <w:sz w:val="24"/>
      <w:szCs w:val="24"/>
      <w:lang w:val="ru-RU" w:eastAsia="ru-RU" w:bidi="ar-SA"/>
    </w:rPr>
  </w:style>
  <w:style w:type="character" w:customStyle="1" w:styleId="93">
    <w:name w:val="Знак Знак9"/>
    <w:basedOn w:val="af"/>
    <w:rsid w:val="00AD2234"/>
    <w:rPr>
      <w:lang w:val="ru-RU" w:eastAsia="ru-RU" w:bidi="ar-SA"/>
    </w:rPr>
  </w:style>
  <w:style w:type="paragraph" w:customStyle="1" w:styleId="221">
    <w:name w:val="стиль2 заголовок2"/>
    <w:basedOn w:val="21"/>
    <w:autoRedefine/>
    <w:rsid w:val="00AD2234"/>
    <w:pPr>
      <w:suppressLineNumbers/>
      <w:tabs>
        <w:tab w:val="num" w:pos="1944"/>
      </w:tabs>
      <w:suppressAutoHyphens/>
      <w:spacing w:before="120" w:after="0" w:line="240" w:lineRule="auto"/>
      <w:ind w:left="1584"/>
      <w:jc w:val="left"/>
    </w:pPr>
    <w:rPr>
      <w:rFonts w:eastAsia="Times New Roman" w:cs="Times New Roman"/>
      <w:kern w:val="28"/>
      <w:sz w:val="24"/>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
    <w:rsid w:val="00AD2234"/>
    <w:rPr>
      <w:b/>
      <w:kern w:val="28"/>
      <w:sz w:val="24"/>
      <w:szCs w:val="24"/>
      <w:lang w:val="ru-RU" w:eastAsia="ru-RU" w:bidi="ar-SA"/>
    </w:rPr>
  </w:style>
  <w:style w:type="paragraph" w:customStyle="1" w:styleId="13313">
    <w:name w:val="Стиль Обычный 13 Знак3 + Первая строка:  1 см"/>
    <w:basedOn w:val="ae"/>
    <w:rsid w:val="00AD2234"/>
    <w:pPr>
      <w:keepNext/>
      <w:keepLines/>
      <w:suppressLineNumbers/>
      <w:tabs>
        <w:tab w:val="left" w:leader="dot" w:pos="9356"/>
      </w:tabs>
      <w:suppressAutoHyphens/>
      <w:spacing w:before="60" w:line="324" w:lineRule="auto"/>
      <w:ind w:firstLine="567"/>
      <w:jc w:val="both"/>
    </w:pPr>
    <w:rPr>
      <w:rFonts w:ascii="Times New Roman" w:eastAsia="Times New Roman" w:hAnsi="Times New Roman" w:cs="Times New Roman"/>
      <w:sz w:val="26"/>
      <w:szCs w:val="20"/>
      <w:lang w:eastAsia="ru-RU"/>
    </w:rPr>
  </w:style>
  <w:style w:type="paragraph" w:customStyle="1" w:styleId="affffffd">
    <w:name w:val="основной текст"/>
    <w:basedOn w:val="ae"/>
    <w:autoRedefine/>
    <w:rsid w:val="00AD2234"/>
    <w:pPr>
      <w:keepNext/>
      <w:keepLines/>
      <w:suppressLineNumbers/>
      <w:suppressAutoHyphens/>
      <w:spacing w:line="324" w:lineRule="auto"/>
      <w:ind w:firstLine="567"/>
      <w:jc w:val="both"/>
    </w:pPr>
    <w:rPr>
      <w:rFonts w:ascii="Times New Roman" w:eastAsia="Times New Roman" w:hAnsi="Times New Roman" w:cs="Times New Roman"/>
      <w:sz w:val="26"/>
      <w:szCs w:val="20"/>
      <w:lang w:eastAsia="ru-RU"/>
    </w:rPr>
  </w:style>
  <w:style w:type="paragraph" w:customStyle="1" w:styleId="-">
    <w:name w:val="таблица-заголовок"/>
    <w:basedOn w:val="ae"/>
    <w:autoRedefine/>
    <w:rsid w:val="00AD2234"/>
    <w:pPr>
      <w:keepNext/>
      <w:numPr>
        <w:numId w:val="28"/>
      </w:numPr>
      <w:tabs>
        <w:tab w:val="clear" w:pos="1724"/>
        <w:tab w:val="num" w:pos="1260"/>
      </w:tabs>
      <w:ind w:left="1260" w:right="-190"/>
    </w:pPr>
    <w:rPr>
      <w:rFonts w:ascii="Times New Roman" w:eastAsia="Times New Roman" w:hAnsi="Times New Roman" w:cs="Times New Roman"/>
      <w:b/>
      <w:bCs/>
      <w:sz w:val="24"/>
      <w:szCs w:val="24"/>
      <w:lang w:eastAsia="ru-RU"/>
    </w:rPr>
  </w:style>
  <w:style w:type="paragraph" w:customStyle="1" w:styleId="1">
    <w:name w:val="Заг 1"/>
    <w:basedOn w:val="ae"/>
    <w:rsid w:val="00AD2234"/>
    <w:pPr>
      <w:numPr>
        <w:numId w:val="29"/>
      </w:numPr>
      <w:suppressLineNumbers/>
      <w:spacing w:line="324" w:lineRule="auto"/>
      <w:jc w:val="both"/>
    </w:pPr>
    <w:rPr>
      <w:rFonts w:ascii="Times New Roman" w:eastAsia="Times New Roman" w:hAnsi="Times New Roman" w:cs="Times New Roman"/>
      <w:sz w:val="24"/>
      <w:szCs w:val="20"/>
      <w:lang w:eastAsia="ru-RU"/>
    </w:rPr>
  </w:style>
  <w:style w:type="paragraph" w:customStyle="1" w:styleId="13">
    <w:name w:val="Стиль Заголовок 1"/>
    <w:aliases w:val="Заголовок 1 (табл) + Times New Roman 12 пт"/>
    <w:basedOn w:val="19"/>
    <w:autoRedefine/>
    <w:rsid w:val="00AD2234"/>
    <w:pPr>
      <w:keepLines w:val="0"/>
      <w:numPr>
        <w:numId w:val="30"/>
      </w:numPr>
      <w:suppressLineNumbers/>
      <w:spacing w:before="240" w:after="60" w:line="324" w:lineRule="auto"/>
    </w:pPr>
    <w:rPr>
      <w:rFonts w:ascii="Times New Roman" w:eastAsia="Times New Roman" w:hAnsi="Times New Roman" w:cs="Arial"/>
      <w:color w:val="auto"/>
      <w:kern w:val="32"/>
      <w:sz w:val="24"/>
      <w:szCs w:val="32"/>
      <w:lang w:eastAsia="ru-RU"/>
    </w:rPr>
  </w:style>
  <w:style w:type="paragraph" w:customStyle="1" w:styleId="313">
    <w:name w:val="Заголовок 3 + 13 пт не полужирный Авто По левому краю сни..."/>
    <w:basedOn w:val="3"/>
    <w:rsid w:val="00AD2234"/>
    <w:pPr>
      <w:numPr>
        <w:ilvl w:val="2"/>
      </w:num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eastAsia="Times New Roman" w:hAnsi="Times New Roman" w:cs="Times New Roman"/>
      <w:b w:val="0"/>
      <w:color w:val="auto"/>
      <w:sz w:val="26"/>
      <w:szCs w:val="26"/>
      <w:lang w:eastAsia="ru-RU"/>
    </w:rPr>
  </w:style>
  <w:style w:type="character" w:customStyle="1" w:styleId="1fb">
    <w:name w:val="Рис.1 Подрисуночная надпись Знак"/>
    <w:basedOn w:val="af"/>
    <w:rsid w:val="00AD2234"/>
    <w:rPr>
      <w:rFonts w:ascii="Times New Roman" w:hAnsi="Times New Roman"/>
      <w:b/>
      <w:bCs/>
      <w:iCs/>
      <w:sz w:val="24"/>
      <w:szCs w:val="24"/>
      <w:lang w:val="ru-RU" w:eastAsia="ru-RU" w:bidi="ar-SA"/>
    </w:rPr>
  </w:style>
  <w:style w:type="paragraph" w:customStyle="1" w:styleId="affffffe">
    <w:name w:val="рисунок"/>
    <w:basedOn w:val="ae"/>
    <w:autoRedefine/>
    <w:rsid w:val="00AD2234"/>
    <w:pPr>
      <w:keepNext/>
      <w:keepLines/>
      <w:widowControl w:val="0"/>
      <w:suppressLineNumbers/>
      <w:tabs>
        <w:tab w:val="left" w:pos="709"/>
        <w:tab w:val="left" w:pos="1134"/>
        <w:tab w:val="num" w:pos="3154"/>
      </w:tabs>
      <w:autoSpaceDE w:val="0"/>
      <w:autoSpaceDN w:val="0"/>
      <w:adjustRightInd w:val="0"/>
      <w:spacing w:before="60"/>
      <w:ind w:left="2434" w:hanging="360"/>
    </w:pPr>
    <w:rPr>
      <w:rFonts w:ascii="Arial" w:eastAsia="Times New Roman" w:hAnsi="Arial" w:cs="Arial"/>
      <w:b/>
      <w:sz w:val="20"/>
      <w:szCs w:val="20"/>
      <w:lang w:eastAsia="ru-RU"/>
    </w:rPr>
  </w:style>
  <w:style w:type="paragraph" w:customStyle="1" w:styleId="11111">
    <w:name w:val="Стиль Заголовок 1Заголовок 1 (табл)заголовок 1Заголовок 1 Знакз..."/>
    <w:basedOn w:val="19"/>
    <w:autoRedefine/>
    <w:rsid w:val="00AD2234"/>
    <w:pPr>
      <w:keepLines w:val="0"/>
      <w:widowControl w:val="0"/>
      <w:tabs>
        <w:tab w:val="num" w:pos="556"/>
        <w:tab w:val="num" w:pos="1080"/>
      </w:tabs>
      <w:autoSpaceDE w:val="0"/>
      <w:autoSpaceDN w:val="0"/>
      <w:adjustRightInd w:val="0"/>
      <w:spacing w:before="0"/>
      <w:ind w:left="556" w:hanging="72"/>
    </w:pPr>
    <w:rPr>
      <w:rFonts w:ascii="Arial" w:eastAsia="Times New Roman" w:hAnsi="Arial" w:cs="Arial"/>
      <w:b w:val="0"/>
      <w:caps/>
      <w:color w:val="auto"/>
      <w:kern w:val="28"/>
      <w:szCs w:val="20"/>
      <w:lang w:eastAsia="ru-RU"/>
    </w:rPr>
  </w:style>
  <w:style w:type="character" w:customStyle="1" w:styleId="22121111">
    <w:name w:val="Заголовок 2;Заголовок 2 Знак1;Заголовок 2 Знак Знак;Знак1 Знак Знак;Знак1 Знак11"/>
    <w:basedOn w:val="af"/>
    <w:rsid w:val="00AD2234"/>
    <w:rPr>
      <w:b/>
      <w:bCs/>
      <w:kern w:val="28"/>
      <w:sz w:val="24"/>
      <w:szCs w:val="26"/>
      <w:lang w:val="ru-RU" w:eastAsia="ru-RU" w:bidi="ar-SA"/>
    </w:rPr>
  </w:style>
  <w:style w:type="table" w:styleId="-3">
    <w:name w:val="Table Web 3"/>
    <w:basedOn w:val="af0"/>
    <w:rsid w:val="00AD223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uiPriority w:val="99"/>
    <w:rsid w:val="00AD2234"/>
    <w:pPr>
      <w:widowControl w:val="0"/>
      <w:autoSpaceDE w:val="0"/>
      <w:autoSpaceDN w:val="0"/>
      <w:adjustRightInd w:val="0"/>
      <w:jc w:val="left"/>
    </w:pPr>
    <w:rPr>
      <w:rFonts w:ascii="Century Schoolbook" w:eastAsia="Times New Roman" w:hAnsi="Century Schoolbook" w:cs="Times New Roman"/>
      <w:sz w:val="24"/>
      <w:szCs w:val="24"/>
      <w:lang w:eastAsia="ru-RU"/>
    </w:rPr>
  </w:style>
  <w:style w:type="character" w:customStyle="1" w:styleId="FontStyle11">
    <w:name w:val="Font Style11"/>
    <w:basedOn w:val="af"/>
    <w:uiPriority w:val="99"/>
    <w:rsid w:val="00AD2234"/>
    <w:rPr>
      <w:rFonts w:ascii="Century Schoolbook" w:hAnsi="Century Schoolbook" w:cs="Century Schoolbook"/>
      <w:color w:val="000000"/>
      <w:sz w:val="22"/>
      <w:szCs w:val="22"/>
    </w:rPr>
  </w:style>
  <w:style w:type="character" w:customStyle="1" w:styleId="134">
    <w:name w:val="Обычный 13 Знак Знак Знак"/>
    <w:basedOn w:val="af"/>
    <w:link w:val="132"/>
    <w:rsid w:val="00AD2234"/>
    <w:rPr>
      <w:rFonts w:ascii="Times New Roman" w:eastAsia="Times New Roman" w:hAnsi="Times New Roman" w:cs="Times New Roman"/>
      <w:sz w:val="26"/>
      <w:szCs w:val="26"/>
      <w:lang w:eastAsia="ru-RU"/>
    </w:rPr>
  </w:style>
  <w:style w:type="paragraph" w:customStyle="1" w:styleId="1fc">
    <w:name w:val="1. Заголовок"/>
    <w:basedOn w:val="19"/>
    <w:link w:val="1fd"/>
    <w:qFormat/>
    <w:rsid w:val="00AD2234"/>
    <w:pPr>
      <w:suppressLineNumbers/>
      <w:tabs>
        <w:tab w:val="num" w:pos="643"/>
        <w:tab w:val="left" w:leader="dot" w:pos="9356"/>
      </w:tabs>
      <w:suppressAutoHyphens/>
      <w:spacing w:before="120" w:after="120"/>
      <w:ind w:left="643" w:hanging="360"/>
    </w:pPr>
    <w:rPr>
      <w:rFonts w:ascii="Times New Roman" w:eastAsia="Times New Roman" w:hAnsi="Times New Roman" w:cs="Times New Roman"/>
      <w:bCs w:val="0"/>
      <w:caps/>
      <w:color w:val="auto"/>
      <w:kern w:val="28"/>
      <w:szCs w:val="26"/>
      <w:lang w:val="x-none" w:eastAsia="x-none"/>
    </w:rPr>
  </w:style>
  <w:style w:type="character" w:customStyle="1" w:styleId="1fd">
    <w:name w:val="1. Заголовок Знак"/>
    <w:basedOn w:val="117"/>
    <w:link w:val="1fc"/>
    <w:rsid w:val="00AD2234"/>
    <w:rPr>
      <w:rFonts w:ascii="Times New Roman" w:eastAsia="Times New Roman" w:hAnsi="Times New Roman" w:cs="Times New Roman"/>
      <w:b/>
      <w:bCs w:val="0"/>
      <w:caps/>
      <w:kern w:val="28"/>
      <w:sz w:val="28"/>
      <w:szCs w:val="26"/>
      <w:lang w:val="x-none" w:eastAsia="x-none"/>
    </w:rPr>
  </w:style>
  <w:style w:type="paragraph" w:customStyle="1" w:styleId="2f5">
    <w:name w:val="заголовок 2"/>
    <w:basedOn w:val="affff4"/>
    <w:link w:val="212"/>
    <w:qFormat/>
    <w:rsid w:val="00AD2234"/>
    <w:pPr>
      <w:keepNext/>
      <w:pBdr>
        <w:bottom w:val="none" w:sz="0" w:space="0" w:color="auto"/>
      </w:pBdr>
      <w:spacing w:after="0"/>
      <w:contextualSpacing w:val="0"/>
    </w:pPr>
    <w:rPr>
      <w:rFonts w:ascii="Times New Roman" w:hAnsi="Times New Roman"/>
      <w:b/>
      <w:i/>
      <w:color w:val="auto"/>
      <w:spacing w:val="0"/>
      <w:kern w:val="0"/>
      <w:sz w:val="26"/>
      <w:szCs w:val="20"/>
      <w:lang w:val="x-none" w:eastAsia="x-none"/>
    </w:rPr>
  </w:style>
  <w:style w:type="character" w:customStyle="1" w:styleId="212">
    <w:name w:val="заголовок 2 Знак1"/>
    <w:link w:val="2f5"/>
    <w:rsid w:val="00AD2234"/>
    <w:rPr>
      <w:rFonts w:ascii="Times New Roman" w:eastAsia="Times New Roman" w:hAnsi="Times New Roman" w:cs="Times New Roman"/>
      <w:b/>
      <w:i/>
      <w:sz w:val="26"/>
      <w:szCs w:val="20"/>
      <w:lang w:val="x-none" w:eastAsia="x-none"/>
    </w:rPr>
  </w:style>
  <w:style w:type="paragraph" w:customStyle="1" w:styleId="afffffff">
    <w:name w:val="отчетный"/>
    <w:basedOn w:val="ae"/>
    <w:link w:val="afffffff0"/>
    <w:qFormat/>
    <w:rsid w:val="00AD2234"/>
    <w:pPr>
      <w:suppressLineNumbers/>
      <w:tabs>
        <w:tab w:val="left" w:leader="dot" w:pos="540"/>
      </w:tabs>
      <w:suppressAutoHyphens/>
      <w:spacing w:before="120"/>
      <w:ind w:firstLine="539"/>
      <w:jc w:val="both"/>
    </w:pPr>
    <w:rPr>
      <w:rFonts w:ascii="Times New Roman CYR" w:eastAsia="Times New Roman" w:hAnsi="Times New Roman CYR" w:cs="Times New Roman"/>
      <w:sz w:val="26"/>
      <w:szCs w:val="26"/>
    </w:rPr>
  </w:style>
  <w:style w:type="character" w:customStyle="1" w:styleId="afffffff0">
    <w:name w:val="отчетный Знак"/>
    <w:link w:val="afffffff"/>
    <w:rsid w:val="00AD2234"/>
    <w:rPr>
      <w:rFonts w:ascii="Times New Roman CYR" w:eastAsia="Times New Roman" w:hAnsi="Times New Roman CYR" w:cs="Times New Roman"/>
      <w:sz w:val="26"/>
      <w:szCs w:val="26"/>
    </w:rPr>
  </w:style>
  <w:style w:type="character" w:customStyle="1" w:styleId="310">
    <w:name w:val="Заголовок 3 Знак1"/>
    <w:aliases w:val="Знак2 Знак,Знак Знак1,Заголовок 3 Знак Знак,Заголовок 3 Знак + 12 pt Знак,не полужирный Знак,влево Знак,Перед:  0 пт Знак,Пос... Знак,Заголовок 3 Знак + Знак,Пер... Знак,Знак Знак Знак"/>
    <w:basedOn w:val="af"/>
    <w:rsid w:val="00AD2234"/>
    <w:rPr>
      <w:b/>
      <w:bCs/>
      <w:sz w:val="24"/>
      <w:szCs w:val="24"/>
    </w:rPr>
  </w:style>
  <w:style w:type="paragraph" w:styleId="z-">
    <w:name w:val="HTML Top of Form"/>
    <w:basedOn w:val="ae"/>
    <w:next w:val="ae"/>
    <w:link w:val="z-0"/>
    <w:hidden/>
    <w:uiPriority w:val="99"/>
    <w:unhideWhenUsed/>
    <w:rsid w:val="00AD2234"/>
    <w:pPr>
      <w:pBdr>
        <w:bottom w:val="single" w:sz="6" w:space="1" w:color="auto"/>
      </w:pBdr>
    </w:pPr>
    <w:rPr>
      <w:rFonts w:ascii="Arial" w:eastAsia="Times New Roman" w:hAnsi="Arial" w:cs="Arial"/>
      <w:vanish/>
      <w:sz w:val="16"/>
      <w:szCs w:val="16"/>
      <w:lang w:eastAsia="ru-RU"/>
    </w:rPr>
  </w:style>
  <w:style w:type="character" w:customStyle="1" w:styleId="z-0">
    <w:name w:val="z-Начало формы Знак"/>
    <w:basedOn w:val="af"/>
    <w:link w:val="z-"/>
    <w:uiPriority w:val="99"/>
    <w:rsid w:val="00AD2234"/>
    <w:rPr>
      <w:rFonts w:ascii="Arial" w:eastAsia="Times New Roman" w:hAnsi="Arial" w:cs="Arial"/>
      <w:vanish/>
      <w:sz w:val="16"/>
      <w:szCs w:val="16"/>
      <w:lang w:eastAsia="ru-RU"/>
    </w:rPr>
  </w:style>
  <w:style w:type="paragraph" w:styleId="z-1">
    <w:name w:val="HTML Bottom of Form"/>
    <w:basedOn w:val="ae"/>
    <w:next w:val="ae"/>
    <w:link w:val="z-2"/>
    <w:hidden/>
    <w:uiPriority w:val="99"/>
    <w:unhideWhenUsed/>
    <w:rsid w:val="00AD2234"/>
    <w:pPr>
      <w:pBdr>
        <w:top w:val="single" w:sz="6" w:space="1" w:color="auto"/>
      </w:pBdr>
    </w:pPr>
    <w:rPr>
      <w:rFonts w:ascii="Arial" w:eastAsia="Times New Roman" w:hAnsi="Arial" w:cs="Arial"/>
      <w:vanish/>
      <w:sz w:val="16"/>
      <w:szCs w:val="16"/>
      <w:lang w:eastAsia="ru-RU"/>
    </w:rPr>
  </w:style>
  <w:style w:type="character" w:customStyle="1" w:styleId="z-2">
    <w:name w:val="z-Конец формы Знак"/>
    <w:basedOn w:val="af"/>
    <w:link w:val="z-1"/>
    <w:uiPriority w:val="99"/>
    <w:rsid w:val="00AD2234"/>
    <w:rPr>
      <w:rFonts w:ascii="Arial" w:eastAsia="Times New Roman" w:hAnsi="Arial" w:cs="Arial"/>
      <w:vanish/>
      <w:sz w:val="16"/>
      <w:szCs w:val="16"/>
      <w:lang w:eastAsia="ru-RU"/>
    </w:rPr>
  </w:style>
  <w:style w:type="paragraph" w:customStyle="1" w:styleId="ConsNormal">
    <w:name w:val="ConsNormal"/>
    <w:rsid w:val="00AD2234"/>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styleId="afffffff1">
    <w:name w:val="Placeholder Text"/>
    <w:basedOn w:val="af"/>
    <w:uiPriority w:val="99"/>
    <w:semiHidden/>
    <w:rsid w:val="00AD2234"/>
    <w:rPr>
      <w:color w:val="808080"/>
    </w:rPr>
  </w:style>
  <w:style w:type="character" w:styleId="afffffff2">
    <w:name w:val="line number"/>
    <w:basedOn w:val="af"/>
    <w:uiPriority w:val="99"/>
    <w:unhideWhenUsed/>
    <w:rsid w:val="00AD2234"/>
  </w:style>
  <w:style w:type="paragraph" w:customStyle="1" w:styleId="afffffff3">
    <w:name w:val="Для записок"/>
    <w:basedOn w:val="ae"/>
    <w:rsid w:val="00AD2234"/>
    <w:pPr>
      <w:spacing w:before="120"/>
      <w:ind w:firstLine="720"/>
      <w:jc w:val="both"/>
    </w:pPr>
    <w:rPr>
      <w:rFonts w:ascii="Times New Roman" w:eastAsia="Times New Roman" w:hAnsi="Times New Roman" w:cs="Times New Roman"/>
      <w:sz w:val="24"/>
      <w:szCs w:val="20"/>
      <w:lang w:eastAsia="ru-RU"/>
    </w:rPr>
  </w:style>
  <w:style w:type="paragraph" w:customStyle="1" w:styleId="maintext">
    <w:name w:val="maintext"/>
    <w:basedOn w:val="ae"/>
    <w:rsid w:val="00AD2234"/>
    <w:pPr>
      <w:ind w:left="480" w:right="480"/>
      <w:jc w:val="both"/>
    </w:pPr>
    <w:rPr>
      <w:rFonts w:ascii="Arial" w:eastAsia="Times New Roman" w:hAnsi="Arial" w:cs="Arial"/>
      <w:color w:val="202020"/>
      <w:sz w:val="20"/>
      <w:szCs w:val="20"/>
      <w:lang w:eastAsia="ru-RU"/>
    </w:rPr>
  </w:style>
  <w:style w:type="paragraph" w:customStyle="1" w:styleId="maintextbi">
    <w:name w:val="maintextbi"/>
    <w:basedOn w:val="ae"/>
    <w:rsid w:val="00AD2234"/>
    <w:pPr>
      <w:ind w:left="480" w:right="480"/>
    </w:pPr>
    <w:rPr>
      <w:rFonts w:ascii="Arial" w:eastAsia="Times New Roman" w:hAnsi="Arial" w:cs="Arial"/>
      <w:b/>
      <w:bCs/>
      <w:i/>
      <w:iCs/>
      <w:color w:val="202020"/>
      <w:sz w:val="20"/>
      <w:szCs w:val="20"/>
      <w:lang w:eastAsia="ru-RU"/>
    </w:rPr>
  </w:style>
  <w:style w:type="numbering" w:customStyle="1" w:styleId="1110">
    <w:name w:val="Нет списка111"/>
    <w:next w:val="af1"/>
    <w:uiPriority w:val="99"/>
    <w:semiHidden/>
    <w:unhideWhenUsed/>
    <w:rsid w:val="00AD2234"/>
  </w:style>
  <w:style w:type="table" w:customStyle="1" w:styleId="213">
    <w:name w:val="Сетка таблицы21"/>
    <w:basedOn w:val="af0"/>
    <w:next w:val="aff3"/>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Сетка таблицы11"/>
    <w:basedOn w:val="af0"/>
    <w:next w:val="aff3"/>
    <w:uiPriority w:val="59"/>
    <w:rsid w:val="00AD223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AD2234"/>
    <w:pPr>
      <w:spacing w:before="100" w:beforeAutospacing="1" w:after="100" w:afterAutospacing="1"/>
    </w:pPr>
    <w:rPr>
      <w:rFonts w:ascii="Times New Roman" w:eastAsia="Times New Roman" w:hAnsi="Times New Roman" w:cs="Times New Roman"/>
      <w:sz w:val="20"/>
      <w:szCs w:val="20"/>
      <w:lang w:eastAsia="ru-RU"/>
    </w:rPr>
  </w:style>
  <w:style w:type="paragraph" w:customStyle="1" w:styleId="xl1986">
    <w:name w:val="xl1986"/>
    <w:basedOn w:val="ae"/>
    <w:rsid w:val="00AD223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87">
    <w:name w:val="xl1987"/>
    <w:basedOn w:val="ae"/>
    <w:rsid w:val="00AD2234"/>
    <w:pPr>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1988">
    <w:name w:val="xl1988"/>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89">
    <w:name w:val="xl1989"/>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0">
    <w:name w:val="xl1990"/>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1">
    <w:name w:val="xl1991"/>
    <w:basedOn w:val="ae"/>
    <w:rsid w:val="00AD2234"/>
    <w:pPr>
      <w:pBdr>
        <w:top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2">
    <w:name w:val="xl1992"/>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3">
    <w:name w:val="xl1993"/>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994">
    <w:name w:val="xl1994"/>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5">
    <w:name w:val="xl1995"/>
    <w:basedOn w:val="ae"/>
    <w:rsid w:val="00AD223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1996">
    <w:name w:val="xl1996"/>
    <w:basedOn w:val="ae"/>
    <w:rsid w:val="00AD2234"/>
    <w:pPr>
      <w:pBdr>
        <w:top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1997">
    <w:name w:val="xl1997"/>
    <w:basedOn w:val="ae"/>
    <w:rsid w:val="00AD2234"/>
    <w:pPr>
      <w:pBdr>
        <w:top w:val="single" w:sz="8" w:space="0" w:color="auto"/>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1998">
    <w:name w:val="xl1998"/>
    <w:basedOn w:val="ae"/>
    <w:rsid w:val="00AD2234"/>
    <w:pPr>
      <w:pBdr>
        <w:top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1999">
    <w:name w:val="xl1999"/>
    <w:basedOn w:val="ae"/>
    <w:rsid w:val="00AD2234"/>
    <w:pPr>
      <w:pBdr>
        <w:top w:val="single" w:sz="8" w:space="0" w:color="auto"/>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0">
    <w:name w:val="xl2000"/>
    <w:basedOn w:val="ae"/>
    <w:rsid w:val="00AD2234"/>
    <w:pPr>
      <w:pBdr>
        <w:top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1">
    <w:name w:val="xl2001"/>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2">
    <w:name w:val="xl2002"/>
    <w:basedOn w:val="ae"/>
    <w:rsid w:val="00AD2234"/>
    <w:pPr>
      <w:pBdr>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3">
    <w:name w:val="xl2003"/>
    <w:basedOn w:val="ae"/>
    <w:rsid w:val="00AD2234"/>
    <w:pPr>
      <w:pBdr>
        <w:top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4">
    <w:name w:val="xl2004"/>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5">
    <w:name w:val="xl2005"/>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6">
    <w:name w:val="xl2006"/>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7">
    <w:name w:val="xl2007"/>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08">
    <w:name w:val="xl2008"/>
    <w:basedOn w:val="ae"/>
    <w:rsid w:val="00AD2234"/>
    <w:pPr>
      <w:pBdr>
        <w:left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09">
    <w:name w:val="xl2009"/>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0">
    <w:name w:val="xl2010"/>
    <w:basedOn w:val="ae"/>
    <w:rsid w:val="00AD2234"/>
    <w:pPr>
      <w:pBdr>
        <w:left w:val="single" w:sz="8" w:space="0" w:color="auto"/>
        <w:bottom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11">
    <w:name w:val="xl2011"/>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color w:val="000000"/>
      <w:sz w:val="20"/>
      <w:szCs w:val="20"/>
      <w:lang w:eastAsia="ru-RU"/>
    </w:rPr>
  </w:style>
  <w:style w:type="paragraph" w:customStyle="1" w:styleId="xl2012">
    <w:name w:val="xl2012"/>
    <w:basedOn w:val="ae"/>
    <w:rsid w:val="00AD2234"/>
    <w:pPr>
      <w:pBdr>
        <w:lef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b/>
      <w:bCs/>
      <w:color w:val="000000"/>
      <w:sz w:val="20"/>
      <w:szCs w:val="20"/>
      <w:lang w:eastAsia="ru-RU"/>
    </w:rPr>
  </w:style>
  <w:style w:type="paragraph" w:customStyle="1" w:styleId="xl109">
    <w:name w:val="xl109"/>
    <w:basedOn w:val="ae"/>
    <w:rsid w:val="00AD223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0">
    <w:name w:val="xl110"/>
    <w:basedOn w:val="ae"/>
    <w:rsid w:val="00AD2234"/>
    <w:pPr>
      <w:pBdr>
        <w:left w:val="single" w:sz="8"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11">
    <w:name w:val="xl11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2">
    <w:name w:val="xl112"/>
    <w:basedOn w:val="ae"/>
    <w:rsid w:val="00AD2234"/>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3">
    <w:name w:val="xl113"/>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4">
    <w:name w:val="xl114"/>
    <w:basedOn w:val="ae"/>
    <w:rsid w:val="00AD2234"/>
    <w:pPr>
      <w:pBdr>
        <w:top w:val="single" w:sz="8"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i/>
      <w:iCs/>
      <w:color w:val="000000"/>
      <w:sz w:val="18"/>
      <w:szCs w:val="18"/>
      <w:lang w:eastAsia="ru-RU"/>
    </w:rPr>
  </w:style>
  <w:style w:type="paragraph" w:customStyle="1" w:styleId="xl115">
    <w:name w:val="xl115"/>
    <w:basedOn w:val="ae"/>
    <w:rsid w:val="00AD2234"/>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i/>
      <w:iCs/>
      <w:color w:val="000000"/>
      <w:sz w:val="18"/>
      <w:szCs w:val="18"/>
      <w:lang w:eastAsia="ru-RU"/>
    </w:rPr>
  </w:style>
  <w:style w:type="paragraph" w:customStyle="1" w:styleId="xl116">
    <w:name w:val="xl116"/>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17">
    <w:name w:val="xl117"/>
    <w:basedOn w:val="ae"/>
    <w:rsid w:val="00AD2234"/>
    <w:pPr>
      <w:pBdr>
        <w:top w:val="single" w:sz="8"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8">
    <w:name w:val="xl11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19">
    <w:name w:val="xl119"/>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0">
    <w:name w:val="xl120"/>
    <w:basedOn w:val="ae"/>
    <w:rsid w:val="00AD2234"/>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1">
    <w:name w:val="xl121"/>
    <w:basedOn w:val="ae"/>
    <w:rsid w:val="00AD2234"/>
    <w:pPr>
      <w:pBdr>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2">
    <w:name w:val="xl122"/>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3">
    <w:name w:val="xl123"/>
    <w:basedOn w:val="ae"/>
    <w:rsid w:val="00AD2234"/>
    <w:pPr>
      <w:pBdr>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4">
    <w:name w:val="xl124"/>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5">
    <w:name w:val="xl12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6">
    <w:name w:val="xl126"/>
    <w:basedOn w:val="ae"/>
    <w:rsid w:val="00AD223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7">
    <w:name w:val="xl127"/>
    <w:basedOn w:val="ae"/>
    <w:rsid w:val="00AD2234"/>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28">
    <w:name w:val="xl128"/>
    <w:basedOn w:val="ae"/>
    <w:rsid w:val="00AD2234"/>
    <w:pPr>
      <w:pBdr>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29">
    <w:name w:val="xl129"/>
    <w:basedOn w:val="ae"/>
    <w:rsid w:val="00AD2234"/>
    <w:pPr>
      <w:pBdr>
        <w:left w:val="single" w:sz="4" w:space="0" w:color="auto"/>
        <w:righ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0">
    <w:name w:val="xl130"/>
    <w:basedOn w:val="ae"/>
    <w:rsid w:val="00AD2234"/>
    <w:pPr>
      <w:pBdr>
        <w:left w:val="single" w:sz="4"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1">
    <w:name w:val="xl131"/>
    <w:basedOn w:val="ae"/>
    <w:rsid w:val="00AD2234"/>
    <w:pPr>
      <w:pBdr>
        <w:left w:val="single" w:sz="4" w:space="0" w:color="auto"/>
        <w:right w:val="single" w:sz="8" w:space="0" w:color="auto"/>
      </w:pBdr>
      <w:shd w:val="clear" w:color="000000" w:fill="FF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2">
    <w:name w:val="xl132"/>
    <w:basedOn w:val="ae"/>
    <w:rsid w:val="00AD2234"/>
    <w:pPr>
      <w:pBdr>
        <w:top w:val="single" w:sz="8" w:space="0" w:color="auto"/>
        <w:left w:val="single" w:sz="8" w:space="0" w:color="auto"/>
        <w:bottom w:val="single" w:sz="8" w:space="0" w:color="auto"/>
        <w:right w:val="single" w:sz="4"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3">
    <w:name w:val="xl133"/>
    <w:basedOn w:val="ae"/>
    <w:rsid w:val="00AD2234"/>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4">
    <w:name w:val="xl134"/>
    <w:basedOn w:val="ae"/>
    <w:rsid w:val="00AD2234"/>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5">
    <w:name w:val="xl135"/>
    <w:basedOn w:val="ae"/>
    <w:rsid w:val="00AD2234"/>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b/>
      <w:bCs/>
      <w:i/>
      <w:iCs/>
      <w:sz w:val="20"/>
      <w:szCs w:val="20"/>
      <w:lang w:eastAsia="ru-RU"/>
    </w:rPr>
  </w:style>
  <w:style w:type="paragraph" w:customStyle="1" w:styleId="xl136">
    <w:name w:val="xl136"/>
    <w:basedOn w:val="ae"/>
    <w:rsid w:val="00AD2234"/>
    <w:pPr>
      <w:pBdr>
        <w:top w:val="single" w:sz="8" w:space="0" w:color="auto"/>
        <w:left w:val="single" w:sz="4" w:space="0" w:color="auto"/>
        <w:bottom w:val="single" w:sz="8" w:space="0" w:color="auto"/>
        <w:right w:val="single" w:sz="4" w:space="0" w:color="auto"/>
      </w:pBdr>
      <w:shd w:val="clear" w:color="000000" w:fill="E5FFFF"/>
      <w:spacing w:before="100" w:beforeAutospacing="1" w:after="100" w:afterAutospacing="1"/>
      <w:textAlignment w:val="center"/>
    </w:pPr>
    <w:rPr>
      <w:rFonts w:ascii="Times New Roman" w:eastAsia="Times New Roman" w:hAnsi="Times New Roman" w:cs="Times New Roman"/>
      <w:b/>
      <w:bCs/>
      <w:i/>
      <w:iCs/>
      <w:sz w:val="20"/>
      <w:szCs w:val="20"/>
      <w:lang w:eastAsia="ru-RU"/>
    </w:rPr>
  </w:style>
  <w:style w:type="paragraph" w:customStyle="1" w:styleId="xl137">
    <w:name w:val="xl137"/>
    <w:basedOn w:val="ae"/>
    <w:rsid w:val="00AD2234"/>
    <w:pPr>
      <w:pBdr>
        <w:top w:val="single" w:sz="8" w:space="0" w:color="auto"/>
        <w:left w:val="single" w:sz="4" w:space="0" w:color="auto"/>
        <w:bottom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8">
    <w:name w:val="xl138"/>
    <w:basedOn w:val="ae"/>
    <w:rsid w:val="00AD2234"/>
    <w:pPr>
      <w:pBdr>
        <w:top w:val="single" w:sz="8" w:space="0" w:color="auto"/>
        <w:left w:val="single" w:sz="4" w:space="0" w:color="auto"/>
        <w:bottom w:val="single" w:sz="8" w:space="0" w:color="auto"/>
        <w:right w:val="single" w:sz="8" w:space="0" w:color="auto"/>
      </w:pBdr>
      <w:shd w:val="clear" w:color="000000" w:fill="E5FFFF"/>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139">
    <w:name w:val="xl139"/>
    <w:basedOn w:val="ae"/>
    <w:rsid w:val="00AD2234"/>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0">
    <w:name w:val="xl140"/>
    <w:basedOn w:val="ae"/>
    <w:rsid w:val="00AD2234"/>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1">
    <w:name w:val="xl141"/>
    <w:basedOn w:val="ae"/>
    <w:rsid w:val="00AD2234"/>
    <w:pPr>
      <w:pBdr>
        <w:top w:val="single" w:sz="4" w:space="0" w:color="auto"/>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42">
    <w:name w:val="xl142"/>
    <w:basedOn w:val="ae"/>
    <w:rsid w:val="00AD2234"/>
    <w:pPr>
      <w:pBdr>
        <w:top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43">
    <w:name w:val="xl143"/>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4">
    <w:name w:val="xl144"/>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5">
    <w:name w:val="xl145"/>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6">
    <w:name w:val="xl146"/>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47">
    <w:name w:val="xl147"/>
    <w:basedOn w:val="ae"/>
    <w:rsid w:val="00AD2234"/>
    <w:pPr>
      <w:pBdr>
        <w:top w:val="single" w:sz="8" w:space="0" w:color="auto"/>
        <w:left w:val="single" w:sz="8" w:space="0" w:color="auto"/>
        <w:bottom w:val="single" w:sz="8" w:space="0" w:color="auto"/>
      </w:pBdr>
      <w:shd w:val="clear" w:color="000000" w:fill="E5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48">
    <w:name w:val="xl148"/>
    <w:basedOn w:val="ae"/>
    <w:rsid w:val="00AD2234"/>
    <w:pPr>
      <w:pBdr>
        <w:top w:val="single" w:sz="8" w:space="0" w:color="auto"/>
        <w:bottom w:val="single" w:sz="8" w:space="0" w:color="auto"/>
        <w:right w:val="single" w:sz="8" w:space="0" w:color="auto"/>
      </w:pBdr>
      <w:shd w:val="clear" w:color="000000" w:fill="E5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149">
    <w:name w:val="xl149"/>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0">
    <w:name w:val="xl150"/>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1">
    <w:name w:val="xl151"/>
    <w:basedOn w:val="ae"/>
    <w:rsid w:val="00AD2234"/>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2">
    <w:name w:val="xl152"/>
    <w:basedOn w:val="ae"/>
    <w:rsid w:val="00AD2234"/>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3">
    <w:name w:val="xl153"/>
    <w:basedOn w:val="ae"/>
    <w:rsid w:val="00AD2234"/>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4">
    <w:name w:val="xl15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5">
    <w:name w:val="xl155"/>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6">
    <w:name w:val="xl156"/>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57">
    <w:name w:val="xl157"/>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8">
    <w:name w:val="xl158"/>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59">
    <w:name w:val="xl159"/>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0">
    <w:name w:val="xl160"/>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1">
    <w:name w:val="xl161"/>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2">
    <w:name w:val="xl162"/>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63">
    <w:name w:val="xl163"/>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4">
    <w:name w:val="xl164"/>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5">
    <w:name w:val="xl165"/>
    <w:basedOn w:val="ae"/>
    <w:rsid w:val="00AD2234"/>
    <w:pPr>
      <w:pBdr>
        <w:top w:val="single" w:sz="8"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6">
    <w:name w:val="xl166"/>
    <w:basedOn w:val="ae"/>
    <w:rsid w:val="00AD2234"/>
    <w:pPr>
      <w:pBdr>
        <w:top w:val="single" w:sz="8"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7">
    <w:name w:val="xl167"/>
    <w:basedOn w:val="ae"/>
    <w:rsid w:val="00AD2234"/>
    <w:pPr>
      <w:pBdr>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8">
    <w:name w:val="xl168"/>
    <w:basedOn w:val="ae"/>
    <w:rsid w:val="00AD2234"/>
    <w:pPr>
      <w:pBdr>
        <w:left w:val="single" w:sz="4"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69">
    <w:name w:val="xl169"/>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0">
    <w:name w:val="xl170"/>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1">
    <w:name w:val="xl171"/>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2">
    <w:name w:val="xl172"/>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3">
    <w:name w:val="xl173"/>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4">
    <w:name w:val="xl174"/>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5">
    <w:name w:val="xl175"/>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color w:val="000000"/>
      <w:sz w:val="18"/>
      <w:szCs w:val="18"/>
      <w:lang w:eastAsia="ru-RU"/>
    </w:rPr>
  </w:style>
  <w:style w:type="paragraph" w:customStyle="1" w:styleId="xl176">
    <w:name w:val="xl176"/>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7">
    <w:name w:val="xl177"/>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8">
    <w:name w:val="xl178"/>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79">
    <w:name w:val="xl179"/>
    <w:basedOn w:val="ae"/>
    <w:rsid w:val="00AD2234"/>
    <w:pPr>
      <w:pBdr>
        <w:lef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80">
    <w:name w:val="xl180"/>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181">
    <w:name w:val="xl181"/>
    <w:basedOn w:val="ae"/>
    <w:rsid w:val="00AD2234"/>
    <w:pP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182">
    <w:name w:val="xl182"/>
    <w:basedOn w:val="ae"/>
    <w:rsid w:val="00AD2234"/>
    <w:pPr>
      <w:pBdr>
        <w:top w:val="single" w:sz="8" w:space="0" w:color="auto"/>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3">
    <w:name w:val="xl183"/>
    <w:basedOn w:val="ae"/>
    <w:rsid w:val="00AD2234"/>
    <w:pPr>
      <w:pBdr>
        <w:top w:val="single" w:sz="8" w:space="0" w:color="auto"/>
        <w:left w:val="single" w:sz="4"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4">
    <w:name w:val="xl18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5">
    <w:name w:val="xl185"/>
    <w:basedOn w:val="ae"/>
    <w:rsid w:val="00AD2234"/>
    <w:pPr>
      <w:pBdr>
        <w:top w:val="single" w:sz="8" w:space="0" w:color="auto"/>
        <w:lef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6">
    <w:name w:val="xl186"/>
    <w:basedOn w:val="ae"/>
    <w:rsid w:val="00AD2234"/>
    <w:pPr>
      <w:pBdr>
        <w:top w:val="single" w:sz="8"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7">
    <w:name w:val="xl187"/>
    <w:basedOn w:val="ae"/>
    <w:rsid w:val="00AD2234"/>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8">
    <w:name w:val="xl188"/>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89">
    <w:name w:val="xl189"/>
    <w:basedOn w:val="ae"/>
    <w:rsid w:val="00AD2234"/>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0">
    <w:name w:val="xl190"/>
    <w:basedOn w:val="ae"/>
    <w:rsid w:val="00AD2234"/>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1">
    <w:name w:val="xl191"/>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2">
    <w:name w:val="xl192"/>
    <w:basedOn w:val="ae"/>
    <w:rsid w:val="00AD2234"/>
    <w:pPr>
      <w:pBdr>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3">
    <w:name w:val="xl193"/>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194">
    <w:name w:val="xl194"/>
    <w:basedOn w:val="ae"/>
    <w:rsid w:val="00AD2234"/>
    <w:pPr>
      <w:pBdr>
        <w:left w:val="single" w:sz="4" w:space="0" w:color="auto"/>
        <w:bottom w:val="single" w:sz="8"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17">
    <w:name w:val="xl217"/>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i/>
      <w:iCs/>
      <w:sz w:val="18"/>
      <w:szCs w:val="18"/>
      <w:lang w:eastAsia="ru-RU"/>
    </w:rPr>
  </w:style>
  <w:style w:type="paragraph" w:customStyle="1" w:styleId="xl218">
    <w:name w:val="xl218"/>
    <w:basedOn w:val="ae"/>
    <w:rsid w:val="00AD2234"/>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19">
    <w:name w:val="xl219"/>
    <w:basedOn w:val="ae"/>
    <w:rsid w:val="00AD2234"/>
    <w:pPr>
      <w:pBdr>
        <w:left w:val="single" w:sz="4"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20">
    <w:name w:val="xl220"/>
    <w:basedOn w:val="ae"/>
    <w:rsid w:val="00AD2234"/>
    <w:pPr>
      <w:pBdr>
        <w:left w:val="single" w:sz="4"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paragraph" w:customStyle="1" w:styleId="xl221">
    <w:name w:val="xl221"/>
    <w:basedOn w:val="ae"/>
    <w:rsid w:val="00AD2234"/>
    <w:pPr>
      <w:pBdr>
        <w:left w:val="single" w:sz="4" w:space="0" w:color="auto"/>
        <w:bottom w:val="single" w:sz="8" w:space="0" w:color="auto"/>
        <w:right w:val="single" w:sz="8" w:space="0" w:color="auto"/>
      </w:pBdr>
      <w:spacing w:before="100" w:beforeAutospacing="1" w:after="100" w:afterAutospacing="1"/>
      <w:jc w:val="left"/>
      <w:textAlignment w:val="center"/>
    </w:pPr>
    <w:rPr>
      <w:rFonts w:ascii="Times New Roman" w:eastAsia="Times New Roman" w:hAnsi="Times New Roman" w:cs="Times New Roman"/>
      <w:i/>
      <w:iCs/>
      <w:sz w:val="18"/>
      <w:szCs w:val="18"/>
      <w:lang w:eastAsia="ru-RU"/>
    </w:rPr>
  </w:style>
  <w:style w:type="character" w:customStyle="1" w:styleId="29pt">
    <w:name w:val="Основной текст (2) + 9 pt;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basedOn w:val="27"/>
    <w:rsid w:val="00AD2234"/>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7"/>
    <w:rsid w:val="00AD2234"/>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4">
    <w:name w:val="xl2014"/>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5">
    <w:name w:val="xl2015"/>
    <w:basedOn w:val="ae"/>
    <w:rsid w:val="00AD2234"/>
    <w:pPr>
      <w:pBdr>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16">
    <w:name w:val="xl2016"/>
    <w:basedOn w:val="ae"/>
    <w:rsid w:val="00AD2234"/>
    <w:pPr>
      <w:pBdr>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2017">
    <w:name w:val="xl2017"/>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8">
    <w:name w:val="xl2018"/>
    <w:basedOn w:val="ae"/>
    <w:rsid w:val="00AD2234"/>
    <w:pPr>
      <w:pBdr>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19">
    <w:name w:val="xl2019"/>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0">
    <w:name w:val="xl2020"/>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1">
    <w:name w:val="xl2021"/>
    <w:basedOn w:val="ae"/>
    <w:rsid w:val="00AD2234"/>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2">
    <w:name w:val="xl2022"/>
    <w:basedOn w:val="ae"/>
    <w:rsid w:val="00AD2234"/>
    <w:pPr>
      <w:pBdr>
        <w:left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023">
    <w:name w:val="xl2023"/>
    <w:basedOn w:val="ae"/>
    <w:rsid w:val="00AD2234"/>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character" w:customStyle="1" w:styleId="211pt">
    <w:name w:val="Основной текст (2) + 11 pt;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7"/>
    <w:rsid w:val="00AD223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
    <w:rsid w:val="00AD2234"/>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7"/>
    <w:rsid w:val="00AD2234"/>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3">
    <w:name w:val="Основной текст (7)_"/>
    <w:basedOn w:val="af"/>
    <w:link w:val="74"/>
    <w:rsid w:val="00AD2234"/>
    <w:rPr>
      <w:b/>
      <w:bCs/>
      <w:shd w:val="clear" w:color="auto" w:fill="FFFFFF"/>
    </w:rPr>
  </w:style>
  <w:style w:type="paragraph" w:customStyle="1" w:styleId="74">
    <w:name w:val="Основной текст (7)"/>
    <w:basedOn w:val="ae"/>
    <w:link w:val="73"/>
    <w:rsid w:val="00AD2234"/>
    <w:pPr>
      <w:widowControl w:val="0"/>
      <w:shd w:val="clear" w:color="auto" w:fill="FFFFFF"/>
      <w:spacing w:line="0" w:lineRule="atLeast"/>
    </w:pPr>
    <w:rPr>
      <w:b/>
      <w:bCs/>
    </w:rPr>
  </w:style>
  <w:style w:type="character" w:customStyle="1" w:styleId="280">
    <w:name w:val="Подпись к картинке (28)_"/>
    <w:basedOn w:val="af"/>
    <w:link w:val="281"/>
    <w:rsid w:val="00AD2234"/>
    <w:rPr>
      <w:b/>
      <w:bCs/>
      <w:shd w:val="clear" w:color="auto" w:fill="FFFFFF"/>
    </w:rPr>
  </w:style>
  <w:style w:type="paragraph" w:customStyle="1" w:styleId="281">
    <w:name w:val="Подпись к картинке (28)"/>
    <w:basedOn w:val="ae"/>
    <w:link w:val="280"/>
    <w:rsid w:val="00AD2234"/>
    <w:pPr>
      <w:widowControl w:val="0"/>
      <w:shd w:val="clear" w:color="auto" w:fill="FFFFFF"/>
      <w:spacing w:line="0" w:lineRule="atLeast"/>
      <w:jc w:val="left"/>
    </w:pPr>
    <w:rPr>
      <w:b/>
      <w:bCs/>
    </w:rPr>
  </w:style>
  <w:style w:type="character" w:customStyle="1" w:styleId="7Candara13pt-2pt">
    <w:name w:val="Основной текст (7) + Candara;13 pt;Не полужирный;Интервал -2 pt"/>
    <w:basedOn w:val="73"/>
    <w:rsid w:val="00AD2234"/>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fe">
    <w:name w:val="Заголовок №1_"/>
    <w:basedOn w:val="af"/>
    <w:link w:val="1ff"/>
    <w:rsid w:val="00AD2234"/>
    <w:rPr>
      <w:b/>
      <w:bCs/>
      <w:sz w:val="28"/>
      <w:szCs w:val="28"/>
      <w:shd w:val="clear" w:color="auto" w:fill="FFFFFF"/>
    </w:rPr>
  </w:style>
  <w:style w:type="paragraph" w:customStyle="1" w:styleId="1ff">
    <w:name w:val="Заголовок №1"/>
    <w:basedOn w:val="ae"/>
    <w:link w:val="1fe"/>
    <w:rsid w:val="00AD2234"/>
    <w:pPr>
      <w:widowControl w:val="0"/>
      <w:shd w:val="clear" w:color="auto" w:fill="FFFFFF"/>
      <w:spacing w:after="60" w:line="0" w:lineRule="atLeast"/>
      <w:outlineLvl w:val="0"/>
    </w:pPr>
    <w:rPr>
      <w:b/>
      <w:bCs/>
      <w:sz w:val="28"/>
      <w:szCs w:val="28"/>
    </w:rPr>
  </w:style>
  <w:style w:type="character" w:customStyle="1" w:styleId="afffffff4">
    <w:name w:val="Колонтитул_"/>
    <w:basedOn w:val="af"/>
    <w:link w:val="afffffff5"/>
    <w:rsid w:val="00AD2234"/>
    <w:rPr>
      <w:sz w:val="19"/>
      <w:szCs w:val="19"/>
      <w:shd w:val="clear" w:color="auto" w:fill="FFFFFF"/>
    </w:rPr>
  </w:style>
  <w:style w:type="character" w:customStyle="1" w:styleId="13pt">
    <w:name w:val="Колонтитул + 13 pt"/>
    <w:basedOn w:val="afffffff4"/>
    <w:rsid w:val="00AD2234"/>
    <w:rPr>
      <w:color w:val="000000"/>
      <w:spacing w:val="0"/>
      <w:w w:val="100"/>
      <w:position w:val="0"/>
      <w:sz w:val="26"/>
      <w:szCs w:val="26"/>
      <w:shd w:val="clear" w:color="auto" w:fill="FFFFFF"/>
      <w:lang w:val="ru-RU" w:eastAsia="ru-RU" w:bidi="ru-RU"/>
    </w:rPr>
  </w:style>
  <w:style w:type="paragraph" w:customStyle="1" w:styleId="afffffff5">
    <w:name w:val="Колонтитул"/>
    <w:basedOn w:val="ae"/>
    <w:link w:val="afffffff4"/>
    <w:rsid w:val="00AD2234"/>
    <w:pPr>
      <w:widowControl w:val="0"/>
      <w:shd w:val="clear" w:color="auto" w:fill="FFFFFF"/>
      <w:spacing w:line="0" w:lineRule="atLeast"/>
      <w:jc w:val="left"/>
    </w:pPr>
    <w:rPr>
      <w:sz w:val="19"/>
      <w:szCs w:val="19"/>
    </w:rPr>
  </w:style>
  <w:style w:type="paragraph" w:customStyle="1" w:styleId="afffffff6">
    <w:name w:val="Содержимое таблицы"/>
    <w:basedOn w:val="ae"/>
    <w:rsid w:val="00AD2234"/>
    <w:pPr>
      <w:suppressLineNumbers/>
      <w:suppressAutoHyphens/>
      <w:jc w:val="left"/>
    </w:pPr>
    <w:rPr>
      <w:rFonts w:ascii="Times New Roman" w:eastAsia="Times New Roman" w:hAnsi="Times New Roman" w:cs="Times New Roman"/>
      <w:sz w:val="20"/>
      <w:szCs w:val="20"/>
      <w:lang w:eastAsia="ar-SA"/>
    </w:rPr>
  </w:style>
  <w:style w:type="character" w:customStyle="1" w:styleId="64">
    <w:name w:val="Основной текст (6)_"/>
    <w:basedOn w:val="af"/>
    <w:link w:val="65"/>
    <w:rsid w:val="00AD2234"/>
    <w:rPr>
      <w:b/>
      <w:bCs/>
      <w:sz w:val="28"/>
      <w:szCs w:val="28"/>
      <w:shd w:val="clear" w:color="auto" w:fill="FFFFFF"/>
    </w:rPr>
  </w:style>
  <w:style w:type="paragraph" w:customStyle="1" w:styleId="65">
    <w:name w:val="Основной текст (6)"/>
    <w:basedOn w:val="ae"/>
    <w:link w:val="64"/>
    <w:rsid w:val="00AD2234"/>
    <w:pPr>
      <w:widowControl w:val="0"/>
      <w:shd w:val="clear" w:color="auto" w:fill="FFFFFF"/>
      <w:spacing w:before="60" w:after="420" w:line="0" w:lineRule="atLeast"/>
      <w:jc w:val="left"/>
    </w:pPr>
    <w:rPr>
      <w:b/>
      <w:bCs/>
      <w:sz w:val="28"/>
      <w:szCs w:val="28"/>
    </w:rPr>
  </w:style>
  <w:style w:type="character" w:customStyle="1" w:styleId="2f6">
    <w:name w:val="Основной текст (2) + Полужирный"/>
    <w:basedOn w:val="27"/>
    <w:rsid w:val="00AD2234"/>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7"/>
    <w:rsid w:val="00AD2234"/>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
    <w:rsid w:val="00AD2234"/>
    <w:rPr>
      <w:rFonts w:ascii="Times New Roman" w:eastAsia="Times New Roman" w:hAnsi="Times New Roman" w:cs="Times New Roman"/>
      <w:b w:val="0"/>
      <w:bCs w:val="0"/>
      <w:i w:val="0"/>
      <w:iCs w:val="0"/>
      <w:smallCaps w:val="0"/>
      <w:strike w:val="0"/>
      <w:sz w:val="28"/>
      <w:szCs w:val="28"/>
      <w:u w:val="none"/>
    </w:rPr>
  </w:style>
  <w:style w:type="paragraph" w:customStyle="1" w:styleId="214">
    <w:name w:val="Основной текст (2)1"/>
    <w:basedOn w:val="ae"/>
    <w:rsid w:val="00AD2234"/>
    <w:pPr>
      <w:widowControl w:val="0"/>
      <w:shd w:val="clear" w:color="auto" w:fill="FFFFFF"/>
      <w:spacing w:line="0" w:lineRule="atLeast"/>
      <w:jc w:val="left"/>
    </w:pPr>
    <w:rPr>
      <w:rFonts w:ascii="Times New Roman" w:eastAsia="Times New Roman" w:hAnsi="Times New Roman" w:cs="Times New Roman"/>
      <w:color w:val="000000"/>
      <w:sz w:val="28"/>
      <w:szCs w:val="28"/>
      <w:lang w:eastAsia="ru-RU" w:bidi="ru-RU"/>
    </w:rPr>
  </w:style>
  <w:style w:type="character" w:customStyle="1" w:styleId="2115pt1">
    <w:name w:val="Основной текст (2) + 11;5 pt1"/>
    <w:basedOn w:val="27"/>
    <w:rsid w:val="00AD2234"/>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AD2234"/>
    <w:pPr>
      <w:widowControl w:val="0"/>
      <w:shd w:val="clear" w:color="auto" w:fill="FFFFFF"/>
      <w:spacing w:line="0" w:lineRule="atLeast"/>
    </w:pPr>
    <w:rPr>
      <w:rFonts w:ascii="Times New Roman" w:eastAsia="Times New Roman" w:hAnsi="Times New Roman" w:cs="Times New Roman"/>
      <w:b/>
      <w:bCs/>
      <w:color w:val="000000"/>
      <w:sz w:val="24"/>
      <w:lang w:eastAsia="ru-RU" w:bidi="ru-RU"/>
    </w:rPr>
  </w:style>
  <w:style w:type="paragraph" w:customStyle="1" w:styleId="xl2096">
    <w:name w:val="xl2096"/>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7">
    <w:name w:val="xl2097"/>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8">
    <w:name w:val="xl209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099">
    <w:name w:val="xl209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0">
    <w:name w:val="xl210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1">
    <w:name w:val="xl2101"/>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02">
    <w:name w:val="xl210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03">
    <w:name w:val="xl2103"/>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4">
    <w:name w:val="xl2104"/>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5">
    <w:name w:val="xl210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6">
    <w:name w:val="xl2106"/>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7">
    <w:name w:val="xl2107"/>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8">
    <w:name w:val="xl210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09">
    <w:name w:val="xl2109"/>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0">
    <w:name w:val="xl211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1">
    <w:name w:val="xl2111"/>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2">
    <w:name w:val="xl2112"/>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3">
    <w:name w:val="xl2113"/>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4">
    <w:name w:val="xl211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5">
    <w:name w:val="xl211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16">
    <w:name w:val="xl21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17">
    <w:name w:val="xl2117"/>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18">
    <w:name w:val="xl2118"/>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19">
    <w:name w:val="xl2119"/>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0">
    <w:name w:val="xl212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121">
    <w:name w:val="xl212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2">
    <w:name w:val="xl2122"/>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3">
    <w:name w:val="xl212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124">
    <w:name w:val="xl212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5">
    <w:name w:val="xl2125"/>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6">
    <w:name w:val="xl2126"/>
    <w:basedOn w:val="ae"/>
    <w:rsid w:val="00AD223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7">
    <w:name w:val="xl2127"/>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28">
    <w:name w:val="xl2128"/>
    <w:basedOn w:val="ae"/>
    <w:rsid w:val="00AD2234"/>
    <w:pP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29">
    <w:name w:val="xl212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0">
    <w:name w:val="xl2130"/>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1">
    <w:name w:val="xl2131"/>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2">
    <w:name w:val="xl2132"/>
    <w:basedOn w:val="ae"/>
    <w:rsid w:val="00AD2234"/>
    <w:pPr>
      <w:pBdr>
        <w:top w:val="single" w:sz="4" w:space="0" w:color="auto"/>
        <w:bottom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3">
    <w:name w:val="xl2133"/>
    <w:basedOn w:val="ae"/>
    <w:rsid w:val="00AD2234"/>
    <w:pPr>
      <w:pBdr>
        <w:top w:val="single" w:sz="4" w:space="0" w:color="auto"/>
        <w:lef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4">
    <w:name w:val="xl2134"/>
    <w:basedOn w:val="ae"/>
    <w:rsid w:val="00AD2234"/>
    <w:pPr>
      <w:pBdr>
        <w:top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5">
    <w:name w:val="xl2135"/>
    <w:basedOn w:val="ae"/>
    <w:rsid w:val="00AD2234"/>
    <w:pPr>
      <w:pBdr>
        <w:top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6">
    <w:name w:val="xl2136"/>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7">
    <w:name w:val="xl2137"/>
    <w:basedOn w:val="ae"/>
    <w:rsid w:val="00AD2234"/>
    <w:pPr>
      <w:pBdr>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38">
    <w:name w:val="xl2138"/>
    <w:basedOn w:val="ae"/>
    <w:rsid w:val="00AD2234"/>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39">
    <w:name w:val="xl2139"/>
    <w:basedOn w:val="ae"/>
    <w:rsid w:val="00AD2234"/>
    <w:pPr>
      <w:pBdr>
        <w:top w:val="single" w:sz="4" w:space="0" w:color="auto"/>
        <w:bottom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0">
    <w:name w:val="xl2140"/>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1">
    <w:name w:val="xl2141"/>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2">
    <w:name w:val="xl2142"/>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3">
    <w:name w:val="xl2143"/>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4">
    <w:name w:val="xl2144"/>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145">
    <w:name w:val="xl214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146">
    <w:name w:val="xl2146"/>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7">
    <w:name w:val="xl2147"/>
    <w:basedOn w:val="ae"/>
    <w:rsid w:val="00AD2234"/>
    <w:pPr>
      <w:pBdr>
        <w:top w:val="single" w:sz="4" w:space="0" w:color="auto"/>
        <w:left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8">
    <w:name w:val="xl2148"/>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49">
    <w:name w:val="xl214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0">
    <w:name w:val="xl2150"/>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51">
    <w:name w:val="xl215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2">
    <w:name w:val="xl2152"/>
    <w:basedOn w:val="ae"/>
    <w:rsid w:val="00AD2234"/>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153">
    <w:name w:val="xl2153"/>
    <w:basedOn w:val="ae"/>
    <w:rsid w:val="00AD2234"/>
    <w:pPr>
      <w:pBdr>
        <w:top w:val="single" w:sz="4" w:space="0" w:color="auto"/>
        <w:left w:val="single" w:sz="4" w:space="0" w:color="auto"/>
        <w:bottom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4">
    <w:name w:val="xl2154"/>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5">
    <w:name w:val="xl2155"/>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character" w:customStyle="1" w:styleId="215">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
    <w:rsid w:val="00AD2234"/>
    <w:rPr>
      <w:rFonts w:ascii="Cambria" w:eastAsia="Times New Roman" w:hAnsi="Cambria" w:cs="Times New Roman"/>
      <w:b/>
      <w:bCs/>
      <w:color w:val="4F81BD"/>
    </w:rPr>
  </w:style>
  <w:style w:type="paragraph" w:customStyle="1" w:styleId="xl2157">
    <w:name w:val="xl2157"/>
    <w:basedOn w:val="ae"/>
    <w:rsid w:val="00AD2234"/>
    <w:pP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8">
    <w:name w:val="xl215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59">
    <w:name w:val="xl215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0">
    <w:name w:val="xl216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1">
    <w:name w:val="xl216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2">
    <w:name w:val="xl2162"/>
    <w:basedOn w:val="ae"/>
    <w:rsid w:val="00AD2234"/>
    <w:pPr>
      <w:spacing w:before="100" w:beforeAutospacing="1" w:after="100" w:afterAutospacing="1"/>
      <w:jc w:val="left"/>
      <w:textAlignment w:val="center"/>
    </w:pPr>
    <w:rPr>
      <w:rFonts w:ascii="Times New Roman" w:eastAsia="Times New Roman" w:hAnsi="Times New Roman" w:cs="Times New Roman"/>
      <w:sz w:val="20"/>
      <w:szCs w:val="20"/>
      <w:lang w:eastAsia="ru-RU"/>
    </w:rPr>
  </w:style>
  <w:style w:type="paragraph" w:customStyle="1" w:styleId="xl2163">
    <w:name w:val="xl216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164">
    <w:name w:val="xl2164"/>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156">
    <w:name w:val="xl215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afffffff7">
    <w:name w:val="_Обычный"/>
    <w:basedOn w:val="ae"/>
    <w:link w:val="afffffff8"/>
    <w:qFormat/>
    <w:rsid w:val="00AD2234"/>
    <w:pPr>
      <w:spacing w:line="360" w:lineRule="auto"/>
      <w:ind w:firstLine="709"/>
      <w:jc w:val="both"/>
    </w:pPr>
    <w:rPr>
      <w:rFonts w:ascii="Times New Roman" w:eastAsia="Calibri" w:hAnsi="Times New Roman" w:cs="Calibri"/>
      <w:sz w:val="26"/>
      <w:szCs w:val="26"/>
    </w:rPr>
  </w:style>
  <w:style w:type="paragraph" w:customStyle="1" w:styleId="a6">
    <w:name w:val="_Таблица"/>
    <w:basedOn w:val="af2"/>
    <w:link w:val="afffffff9"/>
    <w:uiPriority w:val="99"/>
    <w:qFormat/>
    <w:rsid w:val="00AD2234"/>
    <w:pPr>
      <w:keepNext/>
      <w:numPr>
        <w:numId w:val="31"/>
      </w:numPr>
      <w:tabs>
        <w:tab w:val="left" w:pos="1985"/>
      </w:tabs>
      <w:spacing w:before="240" w:after="120"/>
      <w:ind w:right="282"/>
      <w:contextualSpacing w:val="0"/>
      <w:jc w:val="both"/>
    </w:pPr>
    <w:rPr>
      <w:rFonts w:ascii="Times New Roman" w:eastAsia="Calibri" w:hAnsi="Times New Roman" w:cs="Calibri"/>
      <w:b/>
      <w:bCs/>
      <w:sz w:val="26"/>
      <w:szCs w:val="26"/>
    </w:rPr>
  </w:style>
  <w:style w:type="character" w:customStyle="1" w:styleId="afffffff8">
    <w:name w:val="_Обычный Знак"/>
    <w:link w:val="afffffff7"/>
    <w:locked/>
    <w:rsid w:val="00AD2234"/>
    <w:rPr>
      <w:rFonts w:ascii="Times New Roman" w:eastAsia="Calibri" w:hAnsi="Times New Roman" w:cs="Calibri"/>
      <w:sz w:val="26"/>
      <w:szCs w:val="26"/>
    </w:rPr>
  </w:style>
  <w:style w:type="paragraph" w:customStyle="1" w:styleId="a8">
    <w:name w:val="_Рисунок"/>
    <w:basedOn w:val="af2"/>
    <w:link w:val="afffffffa"/>
    <w:qFormat/>
    <w:rsid w:val="00AD2234"/>
    <w:pPr>
      <w:numPr>
        <w:numId w:val="32"/>
      </w:numPr>
      <w:spacing w:after="200" w:line="276" w:lineRule="auto"/>
      <w:contextualSpacing w:val="0"/>
    </w:pPr>
    <w:rPr>
      <w:rFonts w:ascii="Times New Roman" w:eastAsia="Calibri" w:hAnsi="Times New Roman" w:cs="Calibri"/>
      <w:b/>
      <w:bCs/>
      <w:sz w:val="26"/>
      <w:szCs w:val="26"/>
      <w:lang w:eastAsia="ru-RU"/>
    </w:rPr>
  </w:style>
  <w:style w:type="character" w:customStyle="1" w:styleId="afffffff9">
    <w:name w:val="_Таблица Знак"/>
    <w:link w:val="a6"/>
    <w:uiPriority w:val="99"/>
    <w:locked/>
    <w:rsid w:val="00AD2234"/>
    <w:rPr>
      <w:rFonts w:ascii="Times New Roman" w:eastAsia="Calibri" w:hAnsi="Times New Roman" w:cs="Calibri"/>
      <w:b/>
      <w:bCs/>
      <w:sz w:val="26"/>
      <w:szCs w:val="26"/>
    </w:rPr>
  </w:style>
  <w:style w:type="character" w:customStyle="1" w:styleId="afffffffa">
    <w:name w:val="_Рисунок Знак"/>
    <w:link w:val="a8"/>
    <w:locked/>
    <w:rsid w:val="00AD2234"/>
    <w:rPr>
      <w:rFonts w:ascii="Times New Roman" w:eastAsia="Calibri" w:hAnsi="Times New Roman" w:cs="Calibri"/>
      <w:b/>
      <w:bCs/>
      <w:sz w:val="26"/>
      <w:szCs w:val="26"/>
      <w:lang w:eastAsia="ru-RU"/>
    </w:rPr>
  </w:style>
  <w:style w:type="paragraph" w:customStyle="1" w:styleId="00">
    <w:name w:val="00_Обычный текст"/>
    <w:basedOn w:val="ae"/>
    <w:link w:val="000"/>
    <w:uiPriority w:val="99"/>
    <w:qFormat/>
    <w:rsid w:val="00AD2234"/>
    <w:pPr>
      <w:snapToGrid w:val="0"/>
      <w:spacing w:line="360" w:lineRule="auto"/>
      <w:ind w:firstLine="709"/>
      <w:jc w:val="both"/>
    </w:pPr>
    <w:rPr>
      <w:rFonts w:ascii="Times New Roman" w:eastAsia="Times New Roman" w:hAnsi="Times New Roman" w:cs="Times New Roman"/>
      <w:sz w:val="26"/>
      <w:szCs w:val="26"/>
    </w:rPr>
  </w:style>
  <w:style w:type="character" w:customStyle="1" w:styleId="000">
    <w:name w:val="00_Обычный текст Знак"/>
    <w:link w:val="00"/>
    <w:uiPriority w:val="99"/>
    <w:locked/>
    <w:rsid w:val="00AD2234"/>
    <w:rPr>
      <w:rFonts w:ascii="Times New Roman" w:eastAsia="Times New Roman" w:hAnsi="Times New Roman" w:cs="Times New Roman"/>
      <w:sz w:val="26"/>
      <w:szCs w:val="26"/>
    </w:rPr>
  </w:style>
  <w:style w:type="paragraph" w:customStyle="1" w:styleId="111">
    <w:name w:val="1_1 Список ненумерной"/>
    <w:basedOn w:val="ae"/>
    <w:link w:val="119"/>
    <w:qFormat/>
    <w:rsid w:val="00AD2234"/>
    <w:pPr>
      <w:numPr>
        <w:numId w:val="33"/>
      </w:numPr>
      <w:snapToGrid w:val="0"/>
      <w:spacing w:after="40" w:line="360" w:lineRule="auto"/>
      <w:jc w:val="both"/>
    </w:pPr>
    <w:rPr>
      <w:rFonts w:ascii="Times New Roman" w:eastAsia="Times New Roman" w:hAnsi="Times New Roman" w:cs="Times New Roman"/>
      <w:sz w:val="26"/>
      <w:szCs w:val="26"/>
    </w:rPr>
  </w:style>
  <w:style w:type="character" w:customStyle="1" w:styleId="119">
    <w:name w:val="1_1 Список ненумерной Знак"/>
    <w:link w:val="111"/>
    <w:locked/>
    <w:rsid w:val="00AD2234"/>
    <w:rPr>
      <w:rFonts w:ascii="Times New Roman" w:eastAsia="Times New Roman" w:hAnsi="Times New Roman" w:cs="Times New Roman"/>
      <w:sz w:val="26"/>
      <w:szCs w:val="26"/>
    </w:rPr>
  </w:style>
  <w:style w:type="paragraph" w:customStyle="1" w:styleId="font9">
    <w:name w:val="font9"/>
    <w:basedOn w:val="ae"/>
    <w:rsid w:val="00AD2234"/>
    <w:pPr>
      <w:spacing w:before="100" w:beforeAutospacing="1" w:after="100" w:afterAutospacing="1"/>
      <w:jc w:val="left"/>
    </w:pPr>
    <w:rPr>
      <w:rFonts w:ascii="Tahoma" w:eastAsia="Times New Roman" w:hAnsi="Tahoma" w:cs="Tahoma"/>
      <w:b/>
      <w:bCs/>
      <w:color w:val="000000"/>
      <w:sz w:val="16"/>
      <w:szCs w:val="16"/>
      <w:lang w:eastAsia="ru-RU"/>
    </w:rPr>
  </w:style>
  <w:style w:type="paragraph" w:customStyle="1" w:styleId="font10">
    <w:name w:val="font10"/>
    <w:basedOn w:val="ae"/>
    <w:rsid w:val="00AD2234"/>
    <w:pPr>
      <w:spacing w:before="100" w:beforeAutospacing="1" w:after="100" w:afterAutospacing="1"/>
      <w:jc w:val="left"/>
    </w:pPr>
    <w:rPr>
      <w:rFonts w:ascii="Times New Roman" w:eastAsia="Times New Roman" w:hAnsi="Times New Roman" w:cs="Times New Roman"/>
      <w:b/>
      <w:bCs/>
      <w:color w:val="000000"/>
      <w:sz w:val="20"/>
      <w:szCs w:val="20"/>
      <w:lang w:eastAsia="ru-RU"/>
    </w:rPr>
  </w:style>
  <w:style w:type="paragraph" w:customStyle="1" w:styleId="font11">
    <w:name w:val="font11"/>
    <w:basedOn w:val="ae"/>
    <w:rsid w:val="00AD2234"/>
    <w:pPr>
      <w:spacing w:before="100" w:beforeAutospacing="1" w:after="100" w:afterAutospacing="1"/>
      <w:jc w:val="left"/>
    </w:pPr>
    <w:rPr>
      <w:rFonts w:ascii="Times New Roman" w:eastAsia="Times New Roman" w:hAnsi="Times New Roman" w:cs="Calibri"/>
      <w:b/>
      <w:bCs/>
      <w:color w:val="000000"/>
      <w:sz w:val="20"/>
      <w:szCs w:val="20"/>
      <w:lang w:eastAsia="ru-RU"/>
    </w:rPr>
  </w:style>
  <w:style w:type="paragraph" w:customStyle="1" w:styleId="xl2204">
    <w:name w:val="xl2204"/>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5">
    <w:name w:val="xl220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206">
    <w:name w:val="xl220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7">
    <w:name w:val="xl220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08">
    <w:name w:val="xl2208"/>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09">
    <w:name w:val="xl2209"/>
    <w:basedOn w:val="ae"/>
    <w:rsid w:val="00AD2234"/>
    <w:pP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0">
    <w:name w:val="xl2210"/>
    <w:basedOn w:val="ae"/>
    <w:rsid w:val="00AD2234"/>
    <w:pP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11">
    <w:name w:val="xl2211"/>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2">
    <w:name w:val="xl2212"/>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13">
    <w:name w:val="xl221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4">
    <w:name w:val="xl221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5">
    <w:name w:val="xl221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6">
    <w:name w:val="xl22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7">
    <w:name w:val="xl221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8">
    <w:name w:val="xl2218"/>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19">
    <w:name w:val="xl2219"/>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0">
    <w:name w:val="xl2220"/>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21">
    <w:name w:val="xl222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2">
    <w:name w:val="xl2222"/>
    <w:basedOn w:val="ae"/>
    <w:rsid w:val="00AD2234"/>
    <w:pP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3">
    <w:name w:val="xl2223"/>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4">
    <w:name w:val="xl2224"/>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5">
    <w:name w:val="xl2225"/>
    <w:basedOn w:val="ae"/>
    <w:rsid w:val="00AD223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6">
    <w:name w:val="xl222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7">
    <w:name w:val="xl222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8">
    <w:name w:val="xl2228"/>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29">
    <w:name w:val="xl222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30">
    <w:name w:val="xl223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31">
    <w:name w:val="xl223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2232">
    <w:name w:val="xl22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33">
    <w:name w:val="xl2233"/>
    <w:basedOn w:val="ae"/>
    <w:rsid w:val="00AD2234"/>
    <w:pPr>
      <w:pBdr>
        <w:lef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4">
    <w:name w:val="xl2234"/>
    <w:basedOn w:val="ae"/>
    <w:rsid w:val="00AD2234"/>
    <w:pPr>
      <w:pBdr>
        <w:top w:val="single" w:sz="4" w:space="0" w:color="auto"/>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5">
    <w:name w:val="xl2235"/>
    <w:basedOn w:val="ae"/>
    <w:rsid w:val="00AD2234"/>
    <w:pPr>
      <w:pBdr>
        <w:top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6">
    <w:name w:val="xl2236"/>
    <w:basedOn w:val="ae"/>
    <w:rsid w:val="00AD2234"/>
    <w:pPr>
      <w:pBdr>
        <w:top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37">
    <w:name w:val="xl2237"/>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38">
    <w:name w:val="xl223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39">
    <w:name w:val="xl2239"/>
    <w:basedOn w:val="ae"/>
    <w:rsid w:val="00AD2234"/>
    <w:pPr>
      <w:pBdr>
        <w:top w:val="single" w:sz="4" w:space="0" w:color="auto"/>
        <w:left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0">
    <w:name w:val="xl2240"/>
    <w:basedOn w:val="ae"/>
    <w:rsid w:val="00AD2234"/>
    <w:pPr>
      <w:pBdr>
        <w:top w:val="single" w:sz="4" w:space="0" w:color="auto"/>
        <w:bottom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1">
    <w:name w:val="xl2241"/>
    <w:basedOn w:val="ae"/>
    <w:rsid w:val="00AD2234"/>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eastAsia="Times New Roman" w:hAnsi="Times New Roman" w:cs="Times New Roman"/>
      <w:sz w:val="20"/>
      <w:szCs w:val="20"/>
      <w:lang w:eastAsia="ru-RU"/>
    </w:rPr>
  </w:style>
  <w:style w:type="paragraph" w:customStyle="1" w:styleId="xl2242">
    <w:name w:val="xl2242"/>
    <w:basedOn w:val="ae"/>
    <w:rsid w:val="00AD2234"/>
    <w:pPr>
      <w:pBdr>
        <w:left w:val="single" w:sz="4" w:space="0" w:color="auto"/>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3">
    <w:name w:val="xl2243"/>
    <w:basedOn w:val="ae"/>
    <w:rsid w:val="00AD2234"/>
    <w:pPr>
      <w:pBdr>
        <w:bottom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4">
    <w:name w:val="xl2244"/>
    <w:basedOn w:val="ae"/>
    <w:rsid w:val="00AD2234"/>
    <w:pPr>
      <w:pBdr>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5">
    <w:name w:val="xl2245"/>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6">
    <w:name w:val="xl2246"/>
    <w:basedOn w:val="ae"/>
    <w:rsid w:val="00AD2234"/>
    <w:pPr>
      <w:pBdr>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7">
    <w:name w:val="xl2247"/>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48">
    <w:name w:val="xl2248"/>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8"/>
      <w:szCs w:val="28"/>
      <w:lang w:eastAsia="ru-RU"/>
    </w:rPr>
  </w:style>
  <w:style w:type="paragraph" w:customStyle="1" w:styleId="xl2249">
    <w:name w:val="xl2249"/>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0">
    <w:name w:val="xl2250"/>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1">
    <w:name w:val="xl225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2">
    <w:name w:val="xl225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3">
    <w:name w:val="xl2253"/>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4">
    <w:name w:val="xl2254"/>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255">
    <w:name w:val="xl225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56">
    <w:name w:val="xl225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7">
    <w:name w:val="xl2257"/>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8">
    <w:name w:val="xl2258"/>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59">
    <w:name w:val="xl2259"/>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0">
    <w:name w:val="xl226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1">
    <w:name w:val="xl226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2262">
    <w:name w:val="xl226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3">
    <w:name w:val="xl2263"/>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4">
    <w:name w:val="xl2264"/>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5">
    <w:name w:val="xl2265"/>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6">
    <w:name w:val="xl2266"/>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eastAsia="ru-RU"/>
    </w:rPr>
  </w:style>
  <w:style w:type="paragraph" w:customStyle="1" w:styleId="xl2267">
    <w:name w:val="xl2267"/>
    <w:basedOn w:val="ae"/>
    <w:rsid w:val="00AD2234"/>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8">
    <w:name w:val="xl2268"/>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69">
    <w:name w:val="xl2269"/>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rFonts w:ascii="Times New Roman" w:eastAsia="Times New Roman" w:hAnsi="Times New Roman" w:cs="Times New Roman"/>
      <w:b/>
      <w:bCs/>
      <w:sz w:val="20"/>
      <w:szCs w:val="20"/>
      <w:lang w:eastAsia="ru-RU"/>
    </w:rPr>
  </w:style>
  <w:style w:type="paragraph" w:customStyle="1" w:styleId="xl2270">
    <w:name w:val="xl2270"/>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1">
    <w:name w:val="xl2271"/>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2">
    <w:name w:val="xl2272"/>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3">
    <w:name w:val="xl2273"/>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4">
    <w:name w:val="xl2274"/>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5">
    <w:name w:val="xl2275"/>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6">
    <w:name w:val="xl2276"/>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7">
    <w:name w:val="xl2277"/>
    <w:basedOn w:val="ae"/>
    <w:rsid w:val="00AD223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2278">
    <w:name w:val="xl2278"/>
    <w:basedOn w:val="ae"/>
    <w:rsid w:val="00AD2234"/>
    <w:pPr>
      <w:shd w:val="clear" w:color="000000" w:fill="538DD5"/>
      <w:spacing w:before="100" w:beforeAutospacing="1" w:after="100" w:afterAutospacing="1"/>
      <w:textAlignment w:val="center"/>
    </w:pPr>
    <w:rPr>
      <w:rFonts w:ascii="Times New Roman" w:eastAsia="Times New Roman" w:hAnsi="Times New Roman" w:cs="Times New Roman"/>
      <w:sz w:val="20"/>
      <w:szCs w:val="20"/>
      <w:lang w:eastAsia="ru-RU"/>
    </w:rPr>
  </w:style>
  <w:style w:type="numbering" w:customStyle="1" w:styleId="2f7">
    <w:name w:val="Нет списка2"/>
    <w:next w:val="af1"/>
    <w:uiPriority w:val="99"/>
    <w:semiHidden/>
    <w:unhideWhenUsed/>
    <w:rsid w:val="00AD2234"/>
  </w:style>
  <w:style w:type="table" w:customStyle="1" w:styleId="3b">
    <w:name w:val="Сетка таблицы3"/>
    <w:basedOn w:val="af0"/>
    <w:next w:val="aff3"/>
    <w:uiPriority w:val="59"/>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Рис.1"/>
    <w:rsid w:val="00AD2234"/>
    <w:pPr>
      <w:numPr>
        <w:numId w:val="13"/>
      </w:numPr>
    </w:pPr>
  </w:style>
  <w:style w:type="table" w:customStyle="1" w:styleId="-31">
    <w:name w:val="Веб-таблица 31"/>
    <w:basedOn w:val="af0"/>
    <w:next w:val="-3"/>
    <w:rsid w:val="00AD2234"/>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
    <w:name w:val="Нет списка12"/>
    <w:next w:val="af1"/>
    <w:uiPriority w:val="99"/>
    <w:semiHidden/>
    <w:unhideWhenUsed/>
    <w:rsid w:val="00AD2234"/>
  </w:style>
  <w:style w:type="table" w:customStyle="1" w:styleId="TableGridReport11">
    <w:name w:val="Table Grid Report11"/>
    <w:basedOn w:val="af0"/>
    <w:next w:val="aff3"/>
    <w:uiPriority w:val="59"/>
    <w:rsid w:val="00AD223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f0"/>
    <w:next w:val="aff3"/>
    <w:rsid w:val="00AD223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f0"/>
    <w:next w:val="aff3"/>
    <w:uiPriority w:val="59"/>
    <w:rsid w:val="00AD2234"/>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b">
    <w:name w:val="ТЕКСТ"/>
    <w:basedOn w:val="ae"/>
    <w:link w:val="afffffffc"/>
    <w:uiPriority w:val="99"/>
    <w:qFormat/>
    <w:rsid w:val="00AD2234"/>
    <w:pPr>
      <w:spacing w:line="360" w:lineRule="auto"/>
      <w:ind w:firstLine="567"/>
      <w:contextualSpacing/>
      <w:jc w:val="both"/>
    </w:pPr>
    <w:rPr>
      <w:rFonts w:ascii="Times New Roman" w:eastAsia="Calibri" w:hAnsi="Times New Roman" w:cs="Times New Roman"/>
      <w:sz w:val="24"/>
      <w:szCs w:val="24"/>
    </w:rPr>
  </w:style>
  <w:style w:type="character" w:customStyle="1" w:styleId="afffffffc">
    <w:name w:val="ТЕКСТ Знак"/>
    <w:link w:val="afffffffb"/>
    <w:uiPriority w:val="99"/>
    <w:rsid w:val="00AD2234"/>
    <w:rPr>
      <w:rFonts w:ascii="Times New Roman" w:eastAsia="Calibri" w:hAnsi="Times New Roman" w:cs="Times New Roman"/>
      <w:sz w:val="24"/>
      <w:szCs w:val="24"/>
    </w:rPr>
  </w:style>
  <w:style w:type="character" w:customStyle="1" w:styleId="-110">
    <w:name w:val="Текст-1 Знак1"/>
    <w:rsid w:val="00AD2234"/>
    <w:rPr>
      <w:sz w:val="26"/>
      <w:lang w:val="ru-RU" w:eastAsia="ru-RU" w:bidi="ar-SA"/>
    </w:rPr>
  </w:style>
  <w:style w:type="paragraph" w:customStyle="1" w:styleId="124">
    <w:name w:val="ТАБ 12 Текст"/>
    <w:basedOn w:val="ae"/>
    <w:next w:val="-13"/>
    <w:rsid w:val="00AD2234"/>
    <w:pPr>
      <w:widowControl w:val="0"/>
      <w:suppressAutoHyphens/>
    </w:pPr>
    <w:rPr>
      <w:rFonts w:ascii="Times New Roman" w:eastAsia="Times New Roman" w:hAnsi="Times New Roman" w:cs="Times New Roman"/>
      <w:sz w:val="24"/>
      <w:szCs w:val="26"/>
    </w:rPr>
  </w:style>
  <w:style w:type="paragraph" w:customStyle="1" w:styleId="a3">
    <w:name w:val="ТАБЛ."/>
    <w:basedOn w:val="-13"/>
    <w:next w:val="-13"/>
    <w:link w:val="afffffffd"/>
    <w:rsid w:val="00AD2234"/>
    <w:pPr>
      <w:keepNext w:val="0"/>
      <w:keepLines w:val="0"/>
      <w:numPr>
        <w:numId w:val="34"/>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d">
    <w:name w:val="ТАБЛ. Знак"/>
    <w:link w:val="a3"/>
    <w:rsid w:val="00AD2234"/>
    <w:rPr>
      <w:rFonts w:ascii="Times New Roman" w:eastAsia="Calibri" w:hAnsi="Times New Roman" w:cs="Times New Roman"/>
      <w:b/>
      <w:sz w:val="24"/>
      <w:szCs w:val="24"/>
    </w:rPr>
  </w:style>
  <w:style w:type="paragraph" w:customStyle="1" w:styleId="a0">
    <w:name w:val="ТАБЛ"/>
    <w:basedOn w:val="a3"/>
    <w:link w:val="afffffffe"/>
    <w:autoRedefine/>
    <w:qFormat/>
    <w:rsid w:val="00AD2234"/>
    <w:pPr>
      <w:keepNext/>
      <w:numPr>
        <w:numId w:val="10"/>
      </w:numPr>
      <w:tabs>
        <w:tab w:val="left" w:pos="1418"/>
      </w:tabs>
      <w:spacing w:before="120" w:after="120" w:line="240" w:lineRule="auto"/>
      <w:jc w:val="both"/>
    </w:pPr>
    <w:rPr>
      <w:sz w:val="22"/>
    </w:rPr>
  </w:style>
  <w:style w:type="character" w:customStyle="1" w:styleId="afffffffe">
    <w:name w:val="ТАБЛ Знак"/>
    <w:link w:val="a0"/>
    <w:rsid w:val="00AD2234"/>
    <w:rPr>
      <w:rFonts w:ascii="Times New Roman" w:eastAsia="Calibri" w:hAnsi="Times New Roman" w:cs="Times New Roman"/>
      <w:b/>
      <w:szCs w:val="24"/>
    </w:rPr>
  </w:style>
  <w:style w:type="paragraph" w:customStyle="1" w:styleId="103">
    <w:name w:val="ТАБ 10 Текст"/>
    <w:basedOn w:val="124"/>
    <w:rsid w:val="00AD2234"/>
    <w:rPr>
      <w:sz w:val="20"/>
    </w:rPr>
  </w:style>
  <w:style w:type="paragraph" w:customStyle="1" w:styleId="-0">
    <w:name w:val="Рис-Т"/>
    <w:basedOn w:val="-13"/>
    <w:rsid w:val="00AD2234"/>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
    <w:name w:val="Текст Табл"/>
    <w:basedOn w:val="ae"/>
    <w:link w:val="affffffff0"/>
    <w:rsid w:val="00AD2234"/>
    <w:pPr>
      <w:keepNext/>
      <w:keepLines/>
      <w:suppressAutoHyphens/>
      <w:autoSpaceDE w:val="0"/>
      <w:autoSpaceDN w:val="0"/>
      <w:adjustRightInd w:val="0"/>
    </w:pPr>
    <w:rPr>
      <w:rFonts w:ascii="Times New Roman" w:eastAsia="Times New Roman" w:hAnsi="Times New Roman" w:cs="Times New Roman"/>
      <w:color w:val="000000"/>
      <w:sz w:val="20"/>
      <w:szCs w:val="24"/>
    </w:rPr>
  </w:style>
  <w:style w:type="character" w:customStyle="1" w:styleId="affffffff0">
    <w:name w:val="Текст Табл Знак"/>
    <w:link w:val="affffffff"/>
    <w:rsid w:val="00AD2234"/>
    <w:rPr>
      <w:rFonts w:ascii="Times New Roman" w:eastAsia="Times New Roman" w:hAnsi="Times New Roman" w:cs="Times New Roman"/>
      <w:color w:val="000000"/>
      <w:sz w:val="20"/>
      <w:szCs w:val="24"/>
    </w:rPr>
  </w:style>
  <w:style w:type="paragraph" w:customStyle="1" w:styleId="-4">
    <w:name w:val="Текст Табл-"/>
    <w:basedOn w:val="affffffff"/>
    <w:link w:val="-5"/>
    <w:rsid w:val="00AD2234"/>
    <w:pPr>
      <w:ind w:left="-113" w:right="-113"/>
    </w:pPr>
  </w:style>
  <w:style w:type="character" w:customStyle="1" w:styleId="-5">
    <w:name w:val="Текст Табл- Знак"/>
    <w:link w:val="-4"/>
    <w:rsid w:val="00AD2234"/>
    <w:rPr>
      <w:rFonts w:ascii="Times New Roman" w:eastAsia="Times New Roman" w:hAnsi="Times New Roman" w:cs="Times New Roman"/>
      <w:color w:val="000000"/>
      <w:sz w:val="20"/>
      <w:szCs w:val="24"/>
    </w:rPr>
  </w:style>
  <w:style w:type="paragraph" w:customStyle="1" w:styleId="affffffff1">
    <w:name w:val="Приложение"/>
    <w:basedOn w:val="ae"/>
    <w:link w:val="affffffff2"/>
    <w:rsid w:val="00AD2234"/>
    <w:rPr>
      <w:rFonts w:ascii="Times New Roman" w:eastAsia="Times New Roman" w:hAnsi="Times New Roman" w:cs="Times New Roman"/>
      <w:b/>
      <w:caps/>
      <w:sz w:val="24"/>
      <w:szCs w:val="24"/>
    </w:rPr>
  </w:style>
  <w:style w:type="character" w:customStyle="1" w:styleId="affffffff2">
    <w:name w:val="Приложение Знак"/>
    <w:link w:val="affffffff1"/>
    <w:rsid w:val="00AD2234"/>
    <w:rPr>
      <w:rFonts w:ascii="Times New Roman" w:eastAsia="Times New Roman" w:hAnsi="Times New Roman" w:cs="Times New Roman"/>
      <w:b/>
      <w:caps/>
      <w:sz w:val="24"/>
      <w:szCs w:val="24"/>
    </w:rPr>
  </w:style>
  <w:style w:type="paragraph" w:customStyle="1" w:styleId="1ff0">
    <w:name w:val="Подрисуночная надпись Знак Знак1"/>
    <w:basedOn w:val="ae"/>
    <w:link w:val="1ff1"/>
    <w:autoRedefine/>
    <w:rsid w:val="00AD2234"/>
    <w:pPr>
      <w:keepNext/>
      <w:tabs>
        <w:tab w:val="num" w:pos="-3"/>
        <w:tab w:val="left" w:pos="851"/>
      </w:tabs>
      <w:suppressAutoHyphens/>
      <w:ind w:left="630" w:hanging="630"/>
    </w:pPr>
    <w:rPr>
      <w:rFonts w:ascii="Times New Roman" w:eastAsia="Calibri" w:hAnsi="Times New Roman" w:cs="Times New Roman"/>
      <w:b/>
      <w:bCs/>
      <w:sz w:val="24"/>
      <w:szCs w:val="24"/>
    </w:rPr>
  </w:style>
  <w:style w:type="character" w:customStyle="1" w:styleId="1ff1">
    <w:name w:val="Подрисуночная надпись Знак Знак1 Знак"/>
    <w:link w:val="1ff0"/>
    <w:rsid w:val="00AD2234"/>
    <w:rPr>
      <w:rFonts w:ascii="Times New Roman" w:eastAsia="Calibri" w:hAnsi="Times New Roman" w:cs="Times New Roman"/>
      <w:b/>
      <w:bCs/>
      <w:sz w:val="24"/>
      <w:szCs w:val="24"/>
    </w:rPr>
  </w:style>
  <w:style w:type="paragraph" w:customStyle="1" w:styleId="-1">
    <w:name w:val="Список-1"/>
    <w:basedOn w:val="affffffd"/>
    <w:link w:val="-1b"/>
    <w:rsid w:val="00AD2234"/>
    <w:pPr>
      <w:keepNext w:val="0"/>
      <w:keepLines w:val="0"/>
      <w:widowControl w:val="0"/>
      <w:numPr>
        <w:numId w:val="12"/>
      </w:numPr>
      <w:tabs>
        <w:tab w:val="num" w:pos="851"/>
      </w:tabs>
      <w:spacing w:before="120" w:after="120" w:line="240" w:lineRule="auto"/>
      <w:ind w:left="567" w:right="57" w:firstLine="0"/>
    </w:pPr>
    <w:rPr>
      <w:sz w:val="24"/>
      <w:lang w:eastAsia="en-US"/>
    </w:rPr>
  </w:style>
  <w:style w:type="character" w:customStyle="1" w:styleId="-1b">
    <w:name w:val="Список-1 Знак"/>
    <w:link w:val="-1"/>
    <w:rsid w:val="00AD2234"/>
    <w:rPr>
      <w:rFonts w:ascii="Times New Roman" w:eastAsia="Times New Roman" w:hAnsi="Times New Roman" w:cs="Times New Roman"/>
      <w:sz w:val="24"/>
      <w:szCs w:val="20"/>
    </w:rPr>
  </w:style>
  <w:style w:type="paragraph" w:customStyle="1" w:styleId="-2">
    <w:name w:val="Список-2"/>
    <w:basedOn w:val="-1"/>
    <w:link w:val="-22"/>
    <w:rsid w:val="00AD2234"/>
    <w:pPr>
      <w:numPr>
        <w:numId w:val="35"/>
      </w:numPr>
      <w:tabs>
        <w:tab w:val="num" w:pos="1134"/>
        <w:tab w:val="num" w:pos="1440"/>
      </w:tabs>
    </w:pPr>
    <w:rPr>
      <w:lang w:val="x-none" w:eastAsia="x-none"/>
    </w:rPr>
  </w:style>
  <w:style w:type="character" w:customStyle="1" w:styleId="-22">
    <w:name w:val="Список-2 Знак"/>
    <w:link w:val="-2"/>
    <w:rsid w:val="00AD2234"/>
    <w:rPr>
      <w:rFonts w:ascii="Times New Roman" w:eastAsia="Times New Roman" w:hAnsi="Times New Roman" w:cs="Times New Roman"/>
      <w:sz w:val="24"/>
      <w:szCs w:val="20"/>
      <w:lang w:val="x-none" w:eastAsia="x-none"/>
    </w:rPr>
  </w:style>
  <w:style w:type="paragraph" w:styleId="HTML0">
    <w:name w:val="HTML Preformatted"/>
    <w:basedOn w:val="ae"/>
    <w:link w:val="HTML1"/>
    <w:rsid w:val="00AD223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Times New Roman"/>
      <w:color w:val="666666"/>
      <w:sz w:val="20"/>
      <w:szCs w:val="20"/>
    </w:rPr>
  </w:style>
  <w:style w:type="character" w:customStyle="1" w:styleId="HTML1">
    <w:name w:val="Стандартный HTML Знак"/>
    <w:basedOn w:val="af"/>
    <w:link w:val="HTML0"/>
    <w:rsid w:val="00AD2234"/>
    <w:rPr>
      <w:rFonts w:ascii="Courier New" w:eastAsia="Times New Roman" w:hAnsi="Courier New" w:cs="Times New Roman"/>
      <w:color w:val="666666"/>
      <w:sz w:val="20"/>
      <w:szCs w:val="20"/>
    </w:rPr>
  </w:style>
  <w:style w:type="character" w:customStyle="1" w:styleId="ConsPlusCell0">
    <w:name w:val="ConsPlusCell Знак"/>
    <w:link w:val="ConsPlusCell"/>
    <w:rsid w:val="00AD2234"/>
    <w:rPr>
      <w:rFonts w:ascii="Arial" w:eastAsia="Times New Roman" w:hAnsi="Arial" w:cs="Arial"/>
      <w:sz w:val="20"/>
      <w:szCs w:val="20"/>
      <w:lang w:eastAsia="ru-RU"/>
    </w:rPr>
  </w:style>
  <w:style w:type="paragraph" w:customStyle="1" w:styleId="-40">
    <w:name w:val="Заголовок-4"/>
    <w:basedOn w:val="3"/>
    <w:link w:val="-41"/>
    <w:rsid w:val="00AD2234"/>
    <w:pPr>
      <w:keepLines w:val="0"/>
      <w:tabs>
        <w:tab w:val="num" w:pos="864"/>
      </w:tabs>
      <w:spacing w:before="0" w:after="120" w:line="360" w:lineRule="auto"/>
      <w:ind w:left="864" w:right="-108" w:hanging="864"/>
      <w:jc w:val="left"/>
    </w:pPr>
    <w:rPr>
      <w:rFonts w:ascii="Times New Roman" w:eastAsia="TimesNewRomanPSMT" w:hAnsi="Times New Roman" w:cs="Times New Roman"/>
      <w:bCs w:val="0"/>
      <w:i/>
      <w:color w:val="auto"/>
      <w:sz w:val="26"/>
      <w:szCs w:val="26"/>
    </w:rPr>
  </w:style>
  <w:style w:type="character" w:customStyle="1" w:styleId="-41">
    <w:name w:val="Заголовок-4 Знак"/>
    <w:link w:val="-40"/>
    <w:rsid w:val="00AD2234"/>
    <w:rPr>
      <w:rFonts w:ascii="Times New Roman" w:eastAsia="TimesNewRomanPSMT" w:hAnsi="Times New Roman" w:cs="Times New Roman"/>
      <w:b/>
      <w:i/>
      <w:sz w:val="26"/>
      <w:szCs w:val="26"/>
    </w:rPr>
  </w:style>
  <w:style w:type="character" w:customStyle="1" w:styleId="affffffff3">
    <w:name w:val="Рисунок Знак"/>
    <w:link w:val="affffffff4"/>
    <w:locked/>
    <w:rsid w:val="00AD2234"/>
    <w:rPr>
      <w:b/>
      <w:bCs/>
      <w:i/>
      <w:sz w:val="24"/>
    </w:rPr>
  </w:style>
  <w:style w:type="paragraph" w:customStyle="1" w:styleId="affffffff4">
    <w:name w:val="Рисунок"/>
    <w:basedOn w:val="afff0"/>
    <w:link w:val="affffffff3"/>
    <w:rsid w:val="00AD2234"/>
    <w:rPr>
      <w:b/>
      <w:bCs/>
      <w:i/>
      <w:sz w:val="24"/>
    </w:rPr>
  </w:style>
  <w:style w:type="paragraph" w:customStyle="1" w:styleId="affffffff5">
    <w:name w:val="Рисунок Знак Знак"/>
    <w:basedOn w:val="afff0"/>
    <w:link w:val="affffffff6"/>
    <w:rsid w:val="00AD2234"/>
    <w:rPr>
      <w:rFonts w:ascii="Times New Roman" w:eastAsia="Times New Roman" w:hAnsi="Times New Roman" w:cs="Times New Roman"/>
      <w:b/>
      <w:bCs/>
      <w:i/>
      <w:sz w:val="24"/>
      <w:szCs w:val="24"/>
    </w:rPr>
  </w:style>
  <w:style w:type="character" w:customStyle="1" w:styleId="affffffff6">
    <w:name w:val="Рисунок Знак Знак Знак"/>
    <w:link w:val="affffffff5"/>
    <w:rsid w:val="00AD2234"/>
    <w:rPr>
      <w:rFonts w:ascii="Times New Roman" w:eastAsia="Times New Roman" w:hAnsi="Times New Roman" w:cs="Times New Roman"/>
      <w:b/>
      <w:bCs/>
      <w:i/>
      <w:sz w:val="24"/>
      <w:szCs w:val="24"/>
    </w:rPr>
  </w:style>
  <w:style w:type="paragraph" w:customStyle="1" w:styleId="3c">
    <w:name w:val="Стиль3"/>
    <w:basedOn w:val="ConsPlusCell"/>
    <w:link w:val="3d"/>
    <w:rsid w:val="00AD2234"/>
    <w:pPr>
      <w:widowControl/>
      <w:numPr>
        <w:ilvl w:val="3"/>
      </w:numPr>
      <w:tabs>
        <w:tab w:val="num" w:pos="864"/>
      </w:tabs>
      <w:suppressAutoHyphens/>
      <w:autoSpaceDN/>
      <w:adjustRightInd/>
      <w:ind w:left="864" w:hanging="864"/>
    </w:pPr>
    <w:rPr>
      <w:rFonts w:ascii="Times New Roman" w:eastAsia="Calibri" w:hAnsi="Times New Roman" w:cs="Times New Roman"/>
      <w:b/>
      <w:i/>
      <w:kern w:val="1"/>
      <w:sz w:val="24"/>
      <w:szCs w:val="24"/>
      <w:lang w:eastAsia="ar-SA"/>
    </w:rPr>
  </w:style>
  <w:style w:type="character" w:customStyle="1" w:styleId="3d">
    <w:name w:val="Стиль3 Знак"/>
    <w:link w:val="3c"/>
    <w:rsid w:val="00AD2234"/>
    <w:rPr>
      <w:rFonts w:ascii="Times New Roman" w:eastAsia="Calibri" w:hAnsi="Times New Roman" w:cs="Times New Roman"/>
      <w:b/>
      <w:i/>
      <w:kern w:val="1"/>
      <w:sz w:val="24"/>
      <w:szCs w:val="24"/>
      <w:lang w:eastAsia="ar-SA"/>
    </w:rPr>
  </w:style>
  <w:style w:type="paragraph" w:customStyle="1" w:styleId="affffffff7">
    <w:name w:val="абзац"/>
    <w:basedOn w:val="ae"/>
    <w:link w:val="1ff2"/>
    <w:rsid w:val="00AD2234"/>
    <w:pPr>
      <w:spacing w:line="360" w:lineRule="auto"/>
      <w:ind w:firstLine="851"/>
      <w:jc w:val="both"/>
    </w:pPr>
    <w:rPr>
      <w:rFonts w:ascii="Times New Roman" w:eastAsia="Times New Roman" w:hAnsi="Times New Roman" w:cs="Times New Roman"/>
      <w:sz w:val="24"/>
      <w:szCs w:val="20"/>
    </w:rPr>
  </w:style>
  <w:style w:type="character" w:customStyle="1" w:styleId="1ff2">
    <w:name w:val="абзац Знак1"/>
    <w:link w:val="affffffff7"/>
    <w:rsid w:val="00AD2234"/>
    <w:rPr>
      <w:rFonts w:ascii="Times New Roman" w:eastAsia="Times New Roman" w:hAnsi="Times New Roman" w:cs="Times New Roman"/>
      <w:sz w:val="24"/>
      <w:szCs w:val="20"/>
    </w:rPr>
  </w:style>
  <w:style w:type="paragraph" w:customStyle="1" w:styleId="affffffff8">
    <w:name w:val="в табл"/>
    <w:basedOn w:val="ae"/>
    <w:next w:val="affffffff7"/>
    <w:link w:val="affffffff9"/>
    <w:rsid w:val="00AD2234"/>
    <w:pPr>
      <w:keepNext/>
      <w:jc w:val="left"/>
    </w:pPr>
    <w:rPr>
      <w:rFonts w:ascii="Times New Roman" w:eastAsia="Times New Roman" w:hAnsi="Times New Roman" w:cs="Times New Roman"/>
      <w:sz w:val="24"/>
      <w:szCs w:val="20"/>
    </w:rPr>
  </w:style>
  <w:style w:type="character" w:customStyle="1" w:styleId="affffffff9">
    <w:name w:val="в табл Знак"/>
    <w:link w:val="affffffff8"/>
    <w:rsid w:val="00AD2234"/>
    <w:rPr>
      <w:rFonts w:ascii="Times New Roman" w:eastAsia="Times New Roman" w:hAnsi="Times New Roman" w:cs="Times New Roman"/>
      <w:sz w:val="24"/>
      <w:szCs w:val="20"/>
    </w:rPr>
  </w:style>
  <w:style w:type="paragraph" w:customStyle="1" w:styleId="affffffffa">
    <w:name w:val="Жирный текст"/>
    <w:basedOn w:val="afffffffb"/>
    <w:link w:val="affffffffb"/>
    <w:rsid w:val="00AD2234"/>
    <w:rPr>
      <w:b/>
    </w:rPr>
  </w:style>
  <w:style w:type="character" w:customStyle="1" w:styleId="affffffffb">
    <w:name w:val="Жирный текст Знак"/>
    <w:link w:val="affffffffa"/>
    <w:rsid w:val="00AD2234"/>
    <w:rPr>
      <w:rFonts w:ascii="Times New Roman" w:eastAsia="Calibri" w:hAnsi="Times New Roman" w:cs="Times New Roman"/>
      <w:b/>
      <w:sz w:val="24"/>
      <w:szCs w:val="24"/>
    </w:rPr>
  </w:style>
  <w:style w:type="character" w:customStyle="1" w:styleId="FontStyle624">
    <w:name w:val="Font Style624"/>
    <w:uiPriority w:val="99"/>
    <w:rsid w:val="00AD2234"/>
    <w:rPr>
      <w:rFonts w:ascii="Times New Roman" w:hAnsi="Times New Roman" w:cs="Times New Roman"/>
      <w:sz w:val="26"/>
      <w:szCs w:val="26"/>
    </w:rPr>
  </w:style>
  <w:style w:type="character" w:customStyle="1" w:styleId="FontStyle621">
    <w:name w:val="Font Style621"/>
    <w:uiPriority w:val="99"/>
    <w:rsid w:val="00AD2234"/>
    <w:rPr>
      <w:rFonts w:ascii="Times New Roman" w:hAnsi="Times New Roman" w:cs="Times New Roman"/>
      <w:sz w:val="22"/>
      <w:szCs w:val="22"/>
    </w:rPr>
  </w:style>
  <w:style w:type="paragraph" w:customStyle="1" w:styleId="affffffffc">
    <w:name w:val="Заг. без №"/>
    <w:basedOn w:val="afffffffb"/>
    <w:next w:val="afffffffb"/>
    <w:link w:val="affffffffd"/>
    <w:rsid w:val="00AD2234"/>
    <w:pPr>
      <w:ind w:firstLine="0"/>
      <w:jc w:val="left"/>
    </w:pPr>
    <w:rPr>
      <w:b/>
      <w:i/>
    </w:rPr>
  </w:style>
  <w:style w:type="character" w:customStyle="1" w:styleId="affffffffd">
    <w:name w:val="Заг. без № Знак"/>
    <w:link w:val="affffffffc"/>
    <w:rsid w:val="00AD2234"/>
    <w:rPr>
      <w:rFonts w:ascii="Times New Roman" w:eastAsia="Calibri" w:hAnsi="Times New Roman" w:cs="Times New Roman"/>
      <w:b/>
      <w:i/>
      <w:sz w:val="24"/>
      <w:szCs w:val="24"/>
    </w:rPr>
  </w:style>
  <w:style w:type="paragraph" w:customStyle="1" w:styleId="a2">
    <w:name w:val="Нумерация М"/>
    <w:basedOn w:val="affffffffc"/>
    <w:link w:val="affffffffe"/>
    <w:rsid w:val="00AD2234"/>
    <w:pPr>
      <w:numPr>
        <w:numId w:val="36"/>
      </w:numPr>
    </w:pPr>
  </w:style>
  <w:style w:type="character" w:customStyle="1" w:styleId="affffffffe">
    <w:name w:val="Нумерация М Знак"/>
    <w:link w:val="a2"/>
    <w:rsid w:val="00AD2234"/>
    <w:rPr>
      <w:rFonts w:ascii="Times New Roman" w:eastAsia="Calibri" w:hAnsi="Times New Roman" w:cs="Times New Roman"/>
      <w:b/>
      <w:i/>
      <w:sz w:val="24"/>
      <w:szCs w:val="24"/>
    </w:rPr>
  </w:style>
  <w:style w:type="character" w:customStyle="1" w:styleId="FontStyle644">
    <w:name w:val="Font Style644"/>
    <w:uiPriority w:val="99"/>
    <w:rsid w:val="00AD2234"/>
    <w:rPr>
      <w:rFonts w:ascii="Times New Roman" w:hAnsi="Times New Roman" w:cs="Times New Roman"/>
      <w:sz w:val="26"/>
      <w:szCs w:val="26"/>
    </w:rPr>
  </w:style>
  <w:style w:type="character" w:customStyle="1" w:styleId="FontStyle638">
    <w:name w:val="Font Style638"/>
    <w:uiPriority w:val="99"/>
    <w:rsid w:val="00AD2234"/>
    <w:rPr>
      <w:rFonts w:ascii="Times New Roman" w:hAnsi="Times New Roman" w:cs="Times New Roman"/>
      <w:sz w:val="18"/>
      <w:szCs w:val="18"/>
    </w:rPr>
  </w:style>
  <w:style w:type="character" w:customStyle="1" w:styleId="FontStyle640">
    <w:name w:val="Font Style640"/>
    <w:uiPriority w:val="99"/>
    <w:rsid w:val="00AD2234"/>
    <w:rPr>
      <w:rFonts w:ascii="Times New Roman" w:hAnsi="Times New Roman" w:cs="Times New Roman"/>
      <w:sz w:val="22"/>
      <w:szCs w:val="22"/>
    </w:rPr>
  </w:style>
  <w:style w:type="paragraph" w:customStyle="1" w:styleId="45">
    <w:name w:val="Стиль4"/>
    <w:basedOn w:val="ConsPlusCell"/>
    <w:link w:val="46"/>
    <w:rsid w:val="00AD2234"/>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eastAsia="ar-SA"/>
    </w:rPr>
  </w:style>
  <w:style w:type="character" w:customStyle="1" w:styleId="46">
    <w:name w:val="Стиль4 Знак"/>
    <w:link w:val="45"/>
    <w:rsid w:val="00AD2234"/>
    <w:rPr>
      <w:rFonts w:ascii="Times New Roman" w:eastAsia="Calibri" w:hAnsi="Times New Roman" w:cs="Times New Roman"/>
      <w:kern w:val="1"/>
      <w:sz w:val="24"/>
      <w:szCs w:val="24"/>
      <w:lang w:eastAsia="ar-SA"/>
    </w:rPr>
  </w:style>
  <w:style w:type="paragraph" w:customStyle="1" w:styleId="100">
    <w:name w:val="Список 10"/>
    <w:basedOn w:val="-13"/>
    <w:link w:val="104"/>
    <w:rsid w:val="00AD2234"/>
    <w:pPr>
      <w:keepNext w:val="0"/>
      <w:keepLines w:val="0"/>
      <w:numPr>
        <w:numId w:val="37"/>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4">
    <w:name w:val="Список 10 Знак"/>
    <w:link w:val="100"/>
    <w:rsid w:val="00AD2234"/>
    <w:rPr>
      <w:rFonts w:ascii="Times New Roman" w:eastAsia="Calibri" w:hAnsi="Times New Roman" w:cs="Times New Roman"/>
      <w:sz w:val="24"/>
      <w:szCs w:val="24"/>
    </w:rPr>
  </w:style>
  <w:style w:type="paragraph" w:customStyle="1" w:styleId="12-">
    <w:name w:val="ТАБ 12-Заг."/>
    <w:basedOn w:val="124"/>
    <w:uiPriority w:val="99"/>
    <w:rsid w:val="00AD2234"/>
    <w:pPr>
      <w:suppressAutoHyphens w:val="0"/>
    </w:pPr>
    <w:rPr>
      <w:b/>
    </w:rPr>
  </w:style>
  <w:style w:type="paragraph" w:customStyle="1" w:styleId="10-">
    <w:name w:val="ТАБ 10-Заг."/>
    <w:basedOn w:val="12-"/>
    <w:rsid w:val="00AD2234"/>
    <w:rPr>
      <w:sz w:val="20"/>
    </w:rPr>
  </w:style>
  <w:style w:type="character" w:customStyle="1" w:styleId="FontStyle505">
    <w:name w:val="Font Style505"/>
    <w:uiPriority w:val="99"/>
    <w:rsid w:val="00AD2234"/>
    <w:rPr>
      <w:rFonts w:ascii="Times New Roman" w:hAnsi="Times New Roman" w:cs="Times New Roman"/>
      <w:sz w:val="26"/>
      <w:szCs w:val="26"/>
    </w:rPr>
  </w:style>
  <w:style w:type="character" w:customStyle="1" w:styleId="FontStyle515">
    <w:name w:val="Font Style515"/>
    <w:uiPriority w:val="99"/>
    <w:rsid w:val="00AD2234"/>
    <w:rPr>
      <w:rFonts w:ascii="Times New Roman" w:hAnsi="Times New Roman" w:cs="Times New Roman"/>
      <w:sz w:val="26"/>
      <w:szCs w:val="26"/>
    </w:rPr>
  </w:style>
  <w:style w:type="character" w:customStyle="1" w:styleId="afffffffff">
    <w:name w:val="номер страницы"/>
    <w:rsid w:val="00AD2234"/>
  </w:style>
  <w:style w:type="paragraph" w:customStyle="1" w:styleId="3e">
    <w:name w:val="çàãîëîâîê 3"/>
    <w:basedOn w:val="ae"/>
    <w:next w:val="ae"/>
    <w:rsid w:val="00AD2234"/>
    <w:pPr>
      <w:keepNext/>
      <w:widowControl w:val="0"/>
      <w:autoSpaceDE w:val="0"/>
      <w:autoSpaceDN w:val="0"/>
      <w:adjustRightInd w:val="0"/>
      <w:ind w:right="-108"/>
    </w:pPr>
    <w:rPr>
      <w:rFonts w:ascii="Times New Roman" w:eastAsia="Times New Roman" w:hAnsi="Times New Roman" w:cs="Times New Roman"/>
      <w:b/>
      <w:bCs/>
      <w:sz w:val="28"/>
      <w:szCs w:val="28"/>
    </w:rPr>
  </w:style>
  <w:style w:type="paragraph" w:customStyle="1" w:styleId="1ff3">
    <w:name w:val="Стиль Оглавление 1 + По левому краю"/>
    <w:basedOn w:val="1c"/>
    <w:rsid w:val="00AD2234"/>
    <w:pPr>
      <w:tabs>
        <w:tab w:val="clear" w:pos="567"/>
        <w:tab w:val="clear" w:pos="1100"/>
        <w:tab w:val="clear" w:pos="9356"/>
        <w:tab w:val="right" w:pos="284"/>
        <w:tab w:val="right" w:leader="dot" w:pos="851"/>
        <w:tab w:val="left" w:leader="dot" w:pos="9214"/>
      </w:tabs>
      <w:spacing w:after="0"/>
      <w:ind w:right="-1"/>
    </w:pPr>
    <w:rPr>
      <w:b/>
      <w:sz w:val="24"/>
      <w:szCs w:val="20"/>
    </w:rPr>
  </w:style>
  <w:style w:type="paragraph" w:styleId="afffffffff0">
    <w:name w:val="No Spacing"/>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FontStyle68">
    <w:name w:val="Font Style68"/>
    <w:uiPriority w:val="99"/>
    <w:rsid w:val="00AD2234"/>
    <w:rPr>
      <w:rFonts w:ascii="Times New Roman" w:hAnsi="Times New Roman" w:cs="Times New Roman"/>
      <w:sz w:val="22"/>
      <w:szCs w:val="22"/>
    </w:rPr>
  </w:style>
  <w:style w:type="character" w:customStyle="1" w:styleId="FontStyle70">
    <w:name w:val="Font Style70"/>
    <w:uiPriority w:val="99"/>
    <w:rsid w:val="00AD2234"/>
    <w:rPr>
      <w:rFonts w:ascii="Times New Roman" w:hAnsi="Times New Roman" w:cs="Times New Roman"/>
      <w:b/>
      <w:bCs/>
      <w:sz w:val="20"/>
      <w:szCs w:val="20"/>
    </w:rPr>
  </w:style>
  <w:style w:type="paragraph" w:customStyle="1" w:styleId="47">
    <w:name w:val="заголовок 4"/>
    <w:basedOn w:val="ae"/>
    <w:next w:val="ae"/>
    <w:rsid w:val="00AD2234"/>
    <w:pPr>
      <w:keepNext/>
      <w:spacing w:before="240" w:after="60"/>
      <w:jc w:val="both"/>
    </w:pPr>
    <w:rPr>
      <w:rFonts w:ascii="Arial" w:eastAsia="Times New Roman" w:hAnsi="Arial" w:cs="Times New Roman"/>
      <w:b/>
      <w:sz w:val="24"/>
      <w:szCs w:val="20"/>
      <w:lang w:val="en-US"/>
    </w:rPr>
  </w:style>
  <w:style w:type="paragraph" w:customStyle="1" w:styleId="54">
    <w:name w:val="заголовок 5"/>
    <w:basedOn w:val="ae"/>
    <w:next w:val="ae"/>
    <w:rsid w:val="00AD2234"/>
    <w:pPr>
      <w:spacing w:before="240" w:after="60"/>
      <w:jc w:val="both"/>
    </w:pPr>
    <w:rPr>
      <w:rFonts w:ascii="Arial" w:eastAsia="Times New Roman" w:hAnsi="Arial" w:cs="Times New Roman"/>
      <w:sz w:val="24"/>
      <w:szCs w:val="20"/>
      <w:lang w:val="en-US"/>
    </w:rPr>
  </w:style>
  <w:style w:type="paragraph" w:customStyle="1" w:styleId="66">
    <w:name w:val="заголовок 6"/>
    <w:basedOn w:val="ae"/>
    <w:next w:val="ae"/>
    <w:rsid w:val="00AD2234"/>
    <w:pPr>
      <w:spacing w:before="240" w:after="60"/>
      <w:jc w:val="both"/>
    </w:pPr>
    <w:rPr>
      <w:rFonts w:ascii="Times New Roman" w:eastAsia="Times New Roman" w:hAnsi="Times New Roman" w:cs="Times New Roman"/>
      <w:i/>
      <w:sz w:val="24"/>
      <w:szCs w:val="20"/>
      <w:lang w:val="en-US"/>
    </w:rPr>
  </w:style>
  <w:style w:type="paragraph" w:customStyle="1" w:styleId="-23">
    <w:name w:val="Рис.-2"/>
    <w:rsid w:val="00AD2234"/>
    <w:pPr>
      <w:spacing w:after="0" w:line="240" w:lineRule="auto"/>
      <w:ind w:left="717" w:hanging="360"/>
      <w:contextualSpacing/>
    </w:pPr>
    <w:rPr>
      <w:rFonts w:ascii="Calibri" w:eastAsia="Calibri" w:hAnsi="Calibri" w:cs="Times New Roman"/>
      <w:sz w:val="20"/>
      <w:szCs w:val="20"/>
    </w:rPr>
  </w:style>
  <w:style w:type="paragraph" w:customStyle="1" w:styleId="-24">
    <w:name w:val="Табл.-2"/>
    <w:basedOn w:val="a0"/>
    <w:rsid w:val="00AD2234"/>
  </w:style>
  <w:style w:type="paragraph" w:customStyle="1" w:styleId="Style171">
    <w:name w:val="Style171"/>
    <w:basedOn w:val="ae"/>
    <w:uiPriority w:val="99"/>
    <w:rsid w:val="00AD2234"/>
    <w:pPr>
      <w:widowControl w:val="0"/>
      <w:autoSpaceDE w:val="0"/>
      <w:autoSpaceDN w:val="0"/>
      <w:adjustRightInd w:val="0"/>
      <w:spacing w:line="490" w:lineRule="exact"/>
      <w:ind w:firstLine="720"/>
      <w:jc w:val="both"/>
    </w:pPr>
    <w:rPr>
      <w:rFonts w:ascii="Arial Narrow" w:eastAsia="Times New Roman" w:hAnsi="Arial Narrow" w:cs="Times New Roman"/>
      <w:sz w:val="24"/>
      <w:szCs w:val="24"/>
    </w:rPr>
  </w:style>
  <w:style w:type="paragraph" w:customStyle="1" w:styleId="Style53">
    <w:name w:val="Style53"/>
    <w:basedOn w:val="ae"/>
    <w:uiPriority w:val="99"/>
    <w:rsid w:val="00AD2234"/>
    <w:pPr>
      <w:widowControl w:val="0"/>
      <w:autoSpaceDE w:val="0"/>
      <w:autoSpaceDN w:val="0"/>
      <w:adjustRightInd w:val="0"/>
      <w:spacing w:line="274" w:lineRule="exact"/>
    </w:pPr>
    <w:rPr>
      <w:rFonts w:ascii="Arial Narrow" w:eastAsia="Times New Roman" w:hAnsi="Arial Narrow" w:cs="Times New Roman"/>
      <w:sz w:val="24"/>
      <w:szCs w:val="24"/>
    </w:rPr>
  </w:style>
  <w:style w:type="paragraph" w:customStyle="1" w:styleId="Style136">
    <w:name w:val="Style136"/>
    <w:basedOn w:val="ae"/>
    <w:uiPriority w:val="99"/>
    <w:rsid w:val="00AD2234"/>
    <w:pPr>
      <w:widowControl w:val="0"/>
      <w:autoSpaceDE w:val="0"/>
      <w:autoSpaceDN w:val="0"/>
      <w:adjustRightInd w:val="0"/>
      <w:spacing w:line="497" w:lineRule="exact"/>
      <w:ind w:firstLine="706"/>
      <w:jc w:val="left"/>
    </w:pPr>
    <w:rPr>
      <w:rFonts w:ascii="Arial Narrow" w:eastAsia="Times New Roman" w:hAnsi="Arial Narrow" w:cs="Times New Roman"/>
      <w:sz w:val="24"/>
      <w:szCs w:val="24"/>
    </w:rPr>
  </w:style>
  <w:style w:type="paragraph" w:customStyle="1" w:styleId="Style153">
    <w:name w:val="Style153"/>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89">
    <w:name w:val="Style189"/>
    <w:basedOn w:val="ae"/>
    <w:uiPriority w:val="99"/>
    <w:rsid w:val="00AD2234"/>
    <w:pPr>
      <w:widowControl w:val="0"/>
      <w:autoSpaceDE w:val="0"/>
      <w:autoSpaceDN w:val="0"/>
      <w:adjustRightInd w:val="0"/>
      <w:spacing w:line="490" w:lineRule="exact"/>
      <w:ind w:firstLine="144"/>
      <w:jc w:val="left"/>
    </w:pPr>
    <w:rPr>
      <w:rFonts w:ascii="Arial Narrow" w:eastAsia="Times New Roman" w:hAnsi="Arial Narrow" w:cs="Times New Roman"/>
      <w:sz w:val="24"/>
      <w:szCs w:val="24"/>
    </w:rPr>
  </w:style>
  <w:style w:type="character" w:customStyle="1" w:styleId="FontStyle480">
    <w:name w:val="Font Style480"/>
    <w:rsid w:val="00AD2234"/>
    <w:rPr>
      <w:rFonts w:ascii="Times New Roman" w:hAnsi="Times New Roman" w:cs="Times New Roman" w:hint="default"/>
      <w:sz w:val="26"/>
      <w:szCs w:val="26"/>
    </w:rPr>
  </w:style>
  <w:style w:type="character" w:customStyle="1" w:styleId="FontStyle483">
    <w:name w:val="Font Style483"/>
    <w:uiPriority w:val="99"/>
    <w:rsid w:val="00AD2234"/>
    <w:rPr>
      <w:rFonts w:ascii="Times New Roman" w:hAnsi="Times New Roman" w:cs="Times New Roman" w:hint="default"/>
      <w:sz w:val="24"/>
      <w:szCs w:val="24"/>
    </w:rPr>
  </w:style>
  <w:style w:type="character" w:customStyle="1" w:styleId="FontStyle534">
    <w:name w:val="Font Style534"/>
    <w:uiPriority w:val="99"/>
    <w:rsid w:val="00AD2234"/>
    <w:rPr>
      <w:rFonts w:ascii="Times New Roman" w:hAnsi="Times New Roman" w:cs="Times New Roman" w:hint="default"/>
      <w:i/>
      <w:iCs/>
      <w:sz w:val="26"/>
      <w:szCs w:val="26"/>
    </w:rPr>
  </w:style>
  <w:style w:type="paragraph" w:customStyle="1" w:styleId="Style28">
    <w:name w:val="Style28"/>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43">
    <w:name w:val="Style143"/>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255">
    <w:name w:val="Style255"/>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123">
    <w:name w:val="Style123"/>
    <w:basedOn w:val="ae"/>
    <w:uiPriority w:val="99"/>
    <w:rsid w:val="00AD2234"/>
    <w:pPr>
      <w:widowControl w:val="0"/>
      <w:autoSpaceDE w:val="0"/>
      <w:autoSpaceDN w:val="0"/>
      <w:adjustRightInd w:val="0"/>
      <w:spacing w:line="482" w:lineRule="exact"/>
      <w:ind w:firstLine="720"/>
      <w:jc w:val="both"/>
    </w:pPr>
    <w:rPr>
      <w:rFonts w:ascii="Times New Roman" w:eastAsia="Times New Roman" w:hAnsi="Times New Roman" w:cs="Times New Roman"/>
      <w:sz w:val="24"/>
      <w:szCs w:val="24"/>
    </w:rPr>
  </w:style>
  <w:style w:type="paragraph" w:customStyle="1" w:styleId="Style125">
    <w:name w:val="Style125"/>
    <w:basedOn w:val="ae"/>
    <w:uiPriority w:val="99"/>
    <w:rsid w:val="00AD2234"/>
    <w:pPr>
      <w:widowControl w:val="0"/>
      <w:autoSpaceDE w:val="0"/>
      <w:autoSpaceDN w:val="0"/>
      <w:adjustRightInd w:val="0"/>
      <w:spacing w:line="482" w:lineRule="exact"/>
      <w:ind w:firstLine="713"/>
      <w:jc w:val="both"/>
    </w:pPr>
    <w:rPr>
      <w:rFonts w:ascii="Times New Roman" w:eastAsia="Times New Roman" w:hAnsi="Times New Roman" w:cs="Times New Roman"/>
      <w:sz w:val="24"/>
      <w:szCs w:val="24"/>
    </w:rPr>
  </w:style>
  <w:style w:type="paragraph" w:customStyle="1" w:styleId="Style152">
    <w:name w:val="Style152"/>
    <w:basedOn w:val="ae"/>
    <w:uiPriority w:val="99"/>
    <w:rsid w:val="00AD2234"/>
    <w:pPr>
      <w:widowControl w:val="0"/>
      <w:autoSpaceDE w:val="0"/>
      <w:autoSpaceDN w:val="0"/>
      <w:adjustRightInd w:val="0"/>
      <w:spacing w:line="511" w:lineRule="exact"/>
      <w:ind w:hanging="1008"/>
      <w:jc w:val="left"/>
    </w:pPr>
    <w:rPr>
      <w:rFonts w:ascii="Times New Roman" w:eastAsia="Times New Roman" w:hAnsi="Times New Roman" w:cs="Times New Roman"/>
      <w:sz w:val="24"/>
      <w:szCs w:val="24"/>
    </w:rPr>
  </w:style>
  <w:style w:type="paragraph" w:customStyle="1" w:styleId="Style199">
    <w:name w:val="Style199"/>
    <w:basedOn w:val="ae"/>
    <w:uiPriority w:val="99"/>
    <w:rsid w:val="00AD2234"/>
    <w:pPr>
      <w:widowControl w:val="0"/>
      <w:autoSpaceDE w:val="0"/>
      <w:autoSpaceDN w:val="0"/>
      <w:adjustRightInd w:val="0"/>
      <w:spacing w:line="482" w:lineRule="exact"/>
      <w:ind w:firstLine="720"/>
      <w:jc w:val="both"/>
    </w:pPr>
    <w:rPr>
      <w:rFonts w:ascii="Arial Narrow" w:eastAsia="Times New Roman" w:hAnsi="Arial Narrow" w:cs="Times New Roman"/>
      <w:sz w:val="24"/>
      <w:szCs w:val="24"/>
    </w:rPr>
  </w:style>
  <w:style w:type="paragraph" w:customStyle="1" w:styleId="Style12">
    <w:name w:val="Style12"/>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paragraph" w:customStyle="1" w:styleId="Style47">
    <w:name w:val="Style47"/>
    <w:basedOn w:val="ae"/>
    <w:uiPriority w:val="99"/>
    <w:rsid w:val="00AD2234"/>
    <w:pPr>
      <w:widowControl w:val="0"/>
      <w:autoSpaceDE w:val="0"/>
      <w:autoSpaceDN w:val="0"/>
      <w:adjustRightInd w:val="0"/>
      <w:jc w:val="both"/>
    </w:pPr>
    <w:rPr>
      <w:rFonts w:ascii="Arial Narrow" w:eastAsia="Times New Roman" w:hAnsi="Arial Narrow" w:cs="Times New Roman"/>
      <w:sz w:val="24"/>
      <w:szCs w:val="24"/>
    </w:rPr>
  </w:style>
  <w:style w:type="paragraph" w:customStyle="1" w:styleId="Style121">
    <w:name w:val="Style121"/>
    <w:basedOn w:val="ae"/>
    <w:uiPriority w:val="99"/>
    <w:rsid w:val="00AD2234"/>
    <w:pPr>
      <w:widowControl w:val="0"/>
      <w:autoSpaceDE w:val="0"/>
      <w:autoSpaceDN w:val="0"/>
      <w:adjustRightInd w:val="0"/>
      <w:spacing w:line="461" w:lineRule="exact"/>
      <w:jc w:val="both"/>
    </w:pPr>
    <w:rPr>
      <w:rFonts w:ascii="Arial Narrow" w:eastAsia="Times New Roman" w:hAnsi="Arial Narrow" w:cs="Times New Roman"/>
      <w:sz w:val="24"/>
      <w:szCs w:val="24"/>
    </w:rPr>
  </w:style>
  <w:style w:type="paragraph" w:customStyle="1" w:styleId="Style212">
    <w:name w:val="Style212"/>
    <w:basedOn w:val="ae"/>
    <w:uiPriority w:val="99"/>
    <w:rsid w:val="00AD2234"/>
    <w:pPr>
      <w:widowControl w:val="0"/>
      <w:autoSpaceDE w:val="0"/>
      <w:autoSpaceDN w:val="0"/>
      <w:adjustRightInd w:val="0"/>
      <w:jc w:val="left"/>
    </w:pPr>
    <w:rPr>
      <w:rFonts w:ascii="Arial Narrow" w:eastAsia="Times New Roman" w:hAnsi="Arial Narrow" w:cs="Times New Roman"/>
      <w:sz w:val="24"/>
      <w:szCs w:val="24"/>
    </w:rPr>
  </w:style>
  <w:style w:type="character" w:customStyle="1" w:styleId="216">
    <w:name w:val="Заголовок 21"/>
    <w:aliases w:val="Знак11,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
    <w:rsid w:val="00AD2234"/>
    <w:rPr>
      <w:b/>
      <w:bCs w:val="0"/>
      <w:kern w:val="28"/>
      <w:sz w:val="24"/>
      <w:szCs w:val="24"/>
      <w:lang w:val="ru-RU" w:eastAsia="ru-RU" w:bidi="ar-SA"/>
    </w:rPr>
  </w:style>
  <w:style w:type="character" w:customStyle="1" w:styleId="FontStyle454">
    <w:name w:val="Font Style454"/>
    <w:uiPriority w:val="99"/>
    <w:rsid w:val="00AD2234"/>
    <w:rPr>
      <w:rFonts w:ascii="Times New Roman" w:hAnsi="Times New Roman" w:cs="Times New Roman" w:hint="default"/>
      <w:sz w:val="26"/>
      <w:szCs w:val="26"/>
    </w:rPr>
  </w:style>
  <w:style w:type="character" w:customStyle="1" w:styleId="FontStyle442">
    <w:name w:val="Font Style442"/>
    <w:uiPriority w:val="99"/>
    <w:rsid w:val="00AD2234"/>
    <w:rPr>
      <w:rFonts w:ascii="Times New Roman" w:hAnsi="Times New Roman" w:cs="Times New Roman" w:hint="default"/>
      <w:b/>
      <w:bCs/>
      <w:i/>
      <w:iCs/>
      <w:sz w:val="18"/>
      <w:szCs w:val="18"/>
    </w:rPr>
  </w:style>
  <w:style w:type="character" w:customStyle="1" w:styleId="FontStyle481">
    <w:name w:val="Font Style481"/>
    <w:uiPriority w:val="99"/>
    <w:rsid w:val="00AD2234"/>
    <w:rPr>
      <w:rFonts w:ascii="Times New Roman" w:hAnsi="Times New Roman" w:cs="Times New Roman" w:hint="default"/>
      <w:b/>
      <w:bCs/>
      <w:i/>
      <w:iCs/>
      <w:sz w:val="22"/>
      <w:szCs w:val="22"/>
    </w:rPr>
  </w:style>
  <w:style w:type="character" w:customStyle="1" w:styleId="FontStyle485">
    <w:name w:val="Font Style485"/>
    <w:uiPriority w:val="99"/>
    <w:rsid w:val="00AD2234"/>
    <w:rPr>
      <w:rFonts w:ascii="Times New Roman" w:hAnsi="Times New Roman" w:cs="Times New Roman" w:hint="default"/>
      <w:b/>
      <w:bCs/>
      <w:i/>
      <w:iCs/>
      <w:sz w:val="26"/>
      <w:szCs w:val="26"/>
    </w:rPr>
  </w:style>
  <w:style w:type="character" w:customStyle="1" w:styleId="FontStyle540">
    <w:name w:val="Font Style540"/>
    <w:uiPriority w:val="99"/>
    <w:rsid w:val="00AD2234"/>
    <w:rPr>
      <w:rFonts w:ascii="Georgia" w:hAnsi="Georgia" w:cs="Georgia" w:hint="default"/>
      <w:b/>
      <w:bCs/>
      <w:i/>
      <w:iCs/>
      <w:sz w:val="42"/>
      <w:szCs w:val="42"/>
    </w:rPr>
  </w:style>
  <w:style w:type="character" w:customStyle="1" w:styleId="FontStyle45">
    <w:name w:val="Font Style45"/>
    <w:uiPriority w:val="99"/>
    <w:rsid w:val="00AD2234"/>
    <w:rPr>
      <w:rFonts w:ascii="Microsoft Sans Serif" w:hAnsi="Microsoft Sans Serif" w:cs="Microsoft Sans Serif"/>
      <w:sz w:val="18"/>
      <w:szCs w:val="18"/>
    </w:rPr>
  </w:style>
  <w:style w:type="paragraph" w:customStyle="1" w:styleId="Style9">
    <w:name w:val="Style9"/>
    <w:basedOn w:val="ae"/>
    <w:uiPriority w:val="99"/>
    <w:rsid w:val="00AD2234"/>
    <w:pPr>
      <w:widowControl w:val="0"/>
      <w:autoSpaceDE w:val="0"/>
      <w:autoSpaceDN w:val="0"/>
      <w:adjustRightInd w:val="0"/>
      <w:spacing w:line="259" w:lineRule="exact"/>
      <w:jc w:val="left"/>
    </w:pPr>
    <w:rPr>
      <w:rFonts w:ascii="Microsoft Sans Serif" w:eastAsia="Times New Roman" w:hAnsi="Microsoft Sans Serif" w:cs="Microsoft Sans Serif"/>
      <w:sz w:val="24"/>
      <w:szCs w:val="24"/>
    </w:rPr>
  </w:style>
  <w:style w:type="paragraph" w:customStyle="1" w:styleId="Style36">
    <w:name w:val="Style36"/>
    <w:basedOn w:val="ae"/>
    <w:uiPriority w:val="99"/>
    <w:rsid w:val="00AD2234"/>
    <w:pPr>
      <w:widowControl w:val="0"/>
      <w:autoSpaceDE w:val="0"/>
      <w:autoSpaceDN w:val="0"/>
      <w:adjustRightInd w:val="0"/>
      <w:jc w:val="left"/>
    </w:pPr>
    <w:rPr>
      <w:rFonts w:ascii="Microsoft Sans Serif" w:eastAsia="Times New Roman" w:hAnsi="Microsoft Sans Serif" w:cs="Microsoft Sans Serif"/>
      <w:sz w:val="24"/>
      <w:szCs w:val="24"/>
    </w:rPr>
  </w:style>
  <w:style w:type="character" w:customStyle="1" w:styleId="FontStyle44">
    <w:name w:val="Font Style44"/>
    <w:uiPriority w:val="99"/>
    <w:rsid w:val="00AD2234"/>
    <w:rPr>
      <w:rFonts w:ascii="Times New Roman" w:hAnsi="Times New Roman" w:cs="Times New Roman"/>
      <w:b/>
      <w:bCs/>
      <w:spacing w:val="-10"/>
      <w:sz w:val="18"/>
      <w:szCs w:val="18"/>
    </w:rPr>
  </w:style>
  <w:style w:type="character" w:customStyle="1" w:styleId="FontStyle54">
    <w:name w:val="Font Style54"/>
    <w:uiPriority w:val="99"/>
    <w:rsid w:val="00AD2234"/>
    <w:rPr>
      <w:rFonts w:ascii="Times New Roman" w:hAnsi="Times New Roman" w:cs="Times New Roman"/>
      <w:sz w:val="20"/>
      <w:szCs w:val="20"/>
    </w:rPr>
  </w:style>
  <w:style w:type="paragraph" w:customStyle="1" w:styleId="Style3">
    <w:name w:val="Style3"/>
    <w:basedOn w:val="ae"/>
    <w:uiPriority w:val="99"/>
    <w:rsid w:val="00AD2234"/>
    <w:pPr>
      <w:widowControl w:val="0"/>
      <w:autoSpaceDE w:val="0"/>
      <w:autoSpaceDN w:val="0"/>
      <w:adjustRightInd w:val="0"/>
      <w:spacing w:line="211" w:lineRule="exact"/>
      <w:ind w:firstLine="278"/>
      <w:jc w:val="left"/>
    </w:pPr>
    <w:rPr>
      <w:rFonts w:ascii="Microsoft Sans Serif" w:eastAsia="Times New Roman" w:hAnsi="Microsoft Sans Serif" w:cs="Microsoft Sans Serif"/>
      <w:sz w:val="24"/>
      <w:szCs w:val="24"/>
    </w:rPr>
  </w:style>
  <w:style w:type="paragraph" w:customStyle="1" w:styleId="Style10">
    <w:name w:val="Style10"/>
    <w:basedOn w:val="ae"/>
    <w:uiPriority w:val="99"/>
    <w:rsid w:val="00AD2234"/>
    <w:pPr>
      <w:widowControl w:val="0"/>
      <w:autoSpaceDE w:val="0"/>
      <w:autoSpaceDN w:val="0"/>
      <w:adjustRightInd w:val="0"/>
      <w:jc w:val="both"/>
    </w:pPr>
    <w:rPr>
      <w:rFonts w:ascii="Microsoft Sans Serif" w:eastAsia="Times New Roman" w:hAnsi="Microsoft Sans Serif" w:cs="Microsoft Sans Serif"/>
      <w:sz w:val="24"/>
      <w:szCs w:val="24"/>
    </w:rPr>
  </w:style>
  <w:style w:type="paragraph" w:customStyle="1" w:styleId="Style21">
    <w:name w:val="Style21"/>
    <w:basedOn w:val="ae"/>
    <w:uiPriority w:val="99"/>
    <w:rsid w:val="00AD2234"/>
    <w:pPr>
      <w:widowControl w:val="0"/>
      <w:autoSpaceDE w:val="0"/>
      <w:autoSpaceDN w:val="0"/>
      <w:adjustRightInd w:val="0"/>
      <w:spacing w:line="269" w:lineRule="exact"/>
      <w:ind w:firstLine="86"/>
      <w:jc w:val="left"/>
    </w:pPr>
    <w:rPr>
      <w:rFonts w:ascii="Microsoft Sans Serif" w:eastAsia="Times New Roman" w:hAnsi="Microsoft Sans Serif" w:cs="Microsoft Sans Serif"/>
      <w:sz w:val="24"/>
      <w:szCs w:val="24"/>
    </w:rPr>
  </w:style>
  <w:style w:type="paragraph" w:customStyle="1" w:styleId="Style31">
    <w:name w:val="Style31"/>
    <w:basedOn w:val="ae"/>
    <w:uiPriority w:val="99"/>
    <w:rsid w:val="00AD2234"/>
    <w:pPr>
      <w:widowControl w:val="0"/>
      <w:autoSpaceDE w:val="0"/>
      <w:autoSpaceDN w:val="0"/>
      <w:adjustRightInd w:val="0"/>
      <w:spacing w:line="278" w:lineRule="exact"/>
      <w:ind w:firstLine="605"/>
      <w:jc w:val="left"/>
    </w:pPr>
    <w:rPr>
      <w:rFonts w:ascii="Microsoft Sans Serif" w:eastAsia="Times New Roman" w:hAnsi="Microsoft Sans Serif" w:cs="Microsoft Sans Serif"/>
      <w:sz w:val="24"/>
      <w:szCs w:val="24"/>
    </w:rPr>
  </w:style>
  <w:style w:type="character" w:customStyle="1" w:styleId="FontStyle55">
    <w:name w:val="Font Style55"/>
    <w:uiPriority w:val="99"/>
    <w:rsid w:val="00AD2234"/>
    <w:rPr>
      <w:rFonts w:ascii="Microsoft Sans Serif" w:hAnsi="Microsoft Sans Serif" w:cs="Microsoft Sans Serif"/>
      <w:b/>
      <w:bCs/>
      <w:spacing w:val="-20"/>
      <w:sz w:val="16"/>
      <w:szCs w:val="16"/>
    </w:rPr>
  </w:style>
  <w:style w:type="character" w:customStyle="1" w:styleId="FontStyle56">
    <w:name w:val="Font Style56"/>
    <w:uiPriority w:val="99"/>
    <w:rsid w:val="00AD2234"/>
    <w:rPr>
      <w:rFonts w:ascii="Microsoft Sans Serif" w:hAnsi="Microsoft Sans Serif" w:cs="Microsoft Sans Serif"/>
      <w:b/>
      <w:bCs/>
      <w:sz w:val="18"/>
      <w:szCs w:val="18"/>
    </w:rPr>
  </w:style>
  <w:style w:type="paragraph" w:customStyle="1" w:styleId="Style22">
    <w:name w:val="Style22"/>
    <w:basedOn w:val="ae"/>
    <w:uiPriority w:val="99"/>
    <w:rsid w:val="00AD2234"/>
    <w:pPr>
      <w:widowControl w:val="0"/>
      <w:autoSpaceDE w:val="0"/>
      <w:autoSpaceDN w:val="0"/>
      <w:adjustRightInd w:val="0"/>
      <w:jc w:val="both"/>
    </w:pPr>
    <w:rPr>
      <w:rFonts w:ascii="Microsoft Sans Serif" w:eastAsia="Times New Roman" w:hAnsi="Microsoft Sans Serif" w:cs="Microsoft Sans Serif"/>
      <w:sz w:val="24"/>
      <w:szCs w:val="24"/>
    </w:rPr>
  </w:style>
  <w:style w:type="paragraph" w:customStyle="1" w:styleId="Style105">
    <w:name w:val="Style105"/>
    <w:basedOn w:val="ae"/>
    <w:uiPriority w:val="99"/>
    <w:rsid w:val="00AD2234"/>
    <w:pPr>
      <w:widowControl w:val="0"/>
      <w:autoSpaceDE w:val="0"/>
      <w:autoSpaceDN w:val="0"/>
      <w:adjustRightInd w:val="0"/>
      <w:spacing w:line="281" w:lineRule="exact"/>
      <w:ind w:firstLine="562"/>
      <w:jc w:val="both"/>
    </w:pPr>
    <w:rPr>
      <w:rFonts w:ascii="Trebuchet MS" w:eastAsia="Times New Roman" w:hAnsi="Trebuchet MS" w:cs="Times New Roman"/>
      <w:sz w:val="24"/>
      <w:szCs w:val="24"/>
    </w:rPr>
  </w:style>
  <w:style w:type="character" w:customStyle="1" w:styleId="FontStyle383">
    <w:name w:val="Font Style383"/>
    <w:uiPriority w:val="99"/>
    <w:rsid w:val="00AD2234"/>
    <w:rPr>
      <w:rFonts w:ascii="Times New Roman" w:hAnsi="Times New Roman" w:cs="Times New Roman"/>
      <w:sz w:val="22"/>
      <w:szCs w:val="22"/>
    </w:rPr>
  </w:style>
  <w:style w:type="paragraph" w:customStyle="1" w:styleId="Style139">
    <w:name w:val="Style139"/>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character" w:customStyle="1" w:styleId="FontStyle387">
    <w:name w:val="Font Style387"/>
    <w:uiPriority w:val="99"/>
    <w:rsid w:val="00AD2234"/>
    <w:rPr>
      <w:rFonts w:ascii="Times New Roman" w:hAnsi="Times New Roman" w:cs="Times New Roman"/>
      <w:i/>
      <w:iCs/>
      <w:sz w:val="22"/>
      <w:szCs w:val="22"/>
    </w:rPr>
  </w:style>
  <w:style w:type="paragraph" w:customStyle="1" w:styleId="Style104">
    <w:name w:val="Style104"/>
    <w:basedOn w:val="ae"/>
    <w:uiPriority w:val="99"/>
    <w:rsid w:val="00AD2234"/>
    <w:pPr>
      <w:widowControl w:val="0"/>
      <w:autoSpaceDE w:val="0"/>
      <w:autoSpaceDN w:val="0"/>
      <w:adjustRightInd w:val="0"/>
      <w:jc w:val="right"/>
    </w:pPr>
    <w:rPr>
      <w:rFonts w:ascii="Trebuchet MS" w:eastAsia="Times New Roman" w:hAnsi="Trebuchet MS" w:cs="Times New Roman"/>
      <w:sz w:val="24"/>
      <w:szCs w:val="24"/>
    </w:rPr>
  </w:style>
  <w:style w:type="paragraph" w:customStyle="1" w:styleId="Style114">
    <w:name w:val="Style114"/>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15">
    <w:name w:val="Style215"/>
    <w:basedOn w:val="ae"/>
    <w:uiPriority w:val="99"/>
    <w:rsid w:val="00AD2234"/>
    <w:pPr>
      <w:widowControl w:val="0"/>
      <w:autoSpaceDE w:val="0"/>
      <w:autoSpaceDN w:val="0"/>
      <w:adjustRightInd w:val="0"/>
      <w:spacing w:line="234" w:lineRule="exact"/>
      <w:jc w:val="left"/>
    </w:pPr>
    <w:rPr>
      <w:rFonts w:ascii="Trebuchet MS" w:eastAsia="Times New Roman" w:hAnsi="Trebuchet MS" w:cs="Times New Roman"/>
      <w:sz w:val="24"/>
      <w:szCs w:val="24"/>
    </w:rPr>
  </w:style>
  <w:style w:type="paragraph" w:customStyle="1" w:styleId="Style233">
    <w:name w:val="Style233"/>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36">
    <w:name w:val="Style236"/>
    <w:basedOn w:val="ae"/>
    <w:uiPriority w:val="99"/>
    <w:rsid w:val="00AD2234"/>
    <w:pPr>
      <w:widowControl w:val="0"/>
      <w:autoSpaceDE w:val="0"/>
      <w:autoSpaceDN w:val="0"/>
      <w:adjustRightInd w:val="0"/>
      <w:spacing w:line="209" w:lineRule="exact"/>
      <w:jc w:val="both"/>
    </w:pPr>
    <w:rPr>
      <w:rFonts w:ascii="Trebuchet MS" w:eastAsia="Times New Roman" w:hAnsi="Trebuchet MS" w:cs="Times New Roman"/>
      <w:sz w:val="24"/>
      <w:szCs w:val="24"/>
    </w:rPr>
  </w:style>
  <w:style w:type="paragraph" w:customStyle="1" w:styleId="Style247">
    <w:name w:val="Style247"/>
    <w:basedOn w:val="ae"/>
    <w:uiPriority w:val="99"/>
    <w:rsid w:val="00AD2234"/>
    <w:pPr>
      <w:widowControl w:val="0"/>
      <w:autoSpaceDE w:val="0"/>
      <w:autoSpaceDN w:val="0"/>
      <w:adjustRightInd w:val="0"/>
      <w:jc w:val="left"/>
    </w:pPr>
    <w:rPr>
      <w:rFonts w:ascii="Trebuchet MS" w:eastAsia="Times New Roman" w:hAnsi="Trebuchet MS" w:cs="Times New Roman"/>
      <w:sz w:val="24"/>
      <w:szCs w:val="24"/>
    </w:rPr>
  </w:style>
  <w:style w:type="paragraph" w:customStyle="1" w:styleId="Style272">
    <w:name w:val="Style272"/>
    <w:basedOn w:val="ae"/>
    <w:uiPriority w:val="99"/>
    <w:rsid w:val="00AD2234"/>
    <w:pPr>
      <w:widowControl w:val="0"/>
      <w:autoSpaceDE w:val="0"/>
      <w:autoSpaceDN w:val="0"/>
      <w:adjustRightInd w:val="0"/>
      <w:spacing w:line="396" w:lineRule="exact"/>
      <w:ind w:firstLine="554"/>
      <w:jc w:val="left"/>
    </w:pPr>
    <w:rPr>
      <w:rFonts w:ascii="Trebuchet MS" w:eastAsia="Times New Roman" w:hAnsi="Trebuchet MS" w:cs="Times New Roman"/>
      <w:sz w:val="24"/>
      <w:szCs w:val="24"/>
    </w:rPr>
  </w:style>
  <w:style w:type="paragraph" w:customStyle="1" w:styleId="Style284">
    <w:name w:val="Style284"/>
    <w:basedOn w:val="ae"/>
    <w:uiPriority w:val="99"/>
    <w:rsid w:val="00AD2234"/>
    <w:pPr>
      <w:widowControl w:val="0"/>
      <w:autoSpaceDE w:val="0"/>
      <w:autoSpaceDN w:val="0"/>
      <w:adjustRightInd w:val="0"/>
      <w:spacing w:line="367" w:lineRule="exact"/>
      <w:jc w:val="left"/>
    </w:pPr>
    <w:rPr>
      <w:rFonts w:ascii="Trebuchet MS" w:eastAsia="Times New Roman" w:hAnsi="Trebuchet MS" w:cs="Times New Roman"/>
      <w:sz w:val="24"/>
      <w:szCs w:val="24"/>
    </w:rPr>
  </w:style>
  <w:style w:type="paragraph" w:customStyle="1" w:styleId="Style288">
    <w:name w:val="Style288"/>
    <w:basedOn w:val="ae"/>
    <w:uiPriority w:val="99"/>
    <w:rsid w:val="00AD2234"/>
    <w:pPr>
      <w:widowControl w:val="0"/>
      <w:autoSpaceDE w:val="0"/>
      <w:autoSpaceDN w:val="0"/>
      <w:adjustRightInd w:val="0"/>
      <w:spacing w:line="252" w:lineRule="exact"/>
      <w:jc w:val="both"/>
    </w:pPr>
    <w:rPr>
      <w:rFonts w:ascii="Trebuchet MS" w:eastAsia="Times New Roman" w:hAnsi="Trebuchet MS" w:cs="Times New Roman"/>
      <w:sz w:val="24"/>
      <w:szCs w:val="24"/>
    </w:rPr>
  </w:style>
  <w:style w:type="character" w:customStyle="1" w:styleId="FontStyle371">
    <w:name w:val="Font Style371"/>
    <w:uiPriority w:val="99"/>
    <w:rsid w:val="00AD2234"/>
    <w:rPr>
      <w:rFonts w:ascii="Times New Roman" w:hAnsi="Times New Roman" w:cs="Times New Roman"/>
      <w:b/>
      <w:bCs/>
      <w:sz w:val="22"/>
      <w:szCs w:val="22"/>
    </w:rPr>
  </w:style>
  <w:style w:type="character" w:customStyle="1" w:styleId="FontStyle395">
    <w:name w:val="Font Style395"/>
    <w:uiPriority w:val="99"/>
    <w:rsid w:val="00AD2234"/>
    <w:rPr>
      <w:rFonts w:ascii="Times New Roman" w:hAnsi="Times New Roman" w:cs="Times New Roman"/>
      <w:sz w:val="20"/>
      <w:szCs w:val="20"/>
    </w:rPr>
  </w:style>
  <w:style w:type="character" w:customStyle="1" w:styleId="FontStyle403">
    <w:name w:val="Font Style403"/>
    <w:uiPriority w:val="99"/>
    <w:rsid w:val="00AD2234"/>
    <w:rPr>
      <w:rFonts w:ascii="Times New Roman" w:hAnsi="Times New Roman" w:cs="Times New Roman"/>
      <w:b/>
      <w:bCs/>
      <w:sz w:val="18"/>
      <w:szCs w:val="18"/>
    </w:rPr>
  </w:style>
  <w:style w:type="character" w:customStyle="1" w:styleId="FontStyle438">
    <w:name w:val="Font Style438"/>
    <w:uiPriority w:val="99"/>
    <w:rsid w:val="00AD2234"/>
    <w:rPr>
      <w:rFonts w:ascii="Times New Roman" w:hAnsi="Times New Roman" w:cs="Times New Roman"/>
      <w:b/>
      <w:bCs/>
      <w:sz w:val="20"/>
      <w:szCs w:val="20"/>
    </w:rPr>
  </w:style>
  <w:style w:type="character" w:customStyle="1" w:styleId="FontStyle439">
    <w:name w:val="Font Style439"/>
    <w:uiPriority w:val="99"/>
    <w:rsid w:val="00AD2234"/>
    <w:rPr>
      <w:rFonts w:ascii="Arial Unicode MS" w:eastAsia="Arial Unicode MS" w:cs="Arial Unicode MS"/>
      <w:sz w:val="20"/>
      <w:szCs w:val="20"/>
    </w:rPr>
  </w:style>
  <w:style w:type="character" w:customStyle="1" w:styleId="1ff4">
    <w:name w:val="НЕТ отступов Знак Знак1"/>
    <w:aliases w:val="Основной текст Знак1 Знак Знак Знак Знак1,Основной текст Знак1 Знак Знак Знак1,НЕТ отступов1"/>
    <w:rsid w:val="00AD2234"/>
    <w:rPr>
      <w:sz w:val="24"/>
      <w:lang w:val="ru-RU" w:eastAsia="ru-RU" w:bidi="ar-SA"/>
    </w:rPr>
  </w:style>
  <w:style w:type="paragraph" w:customStyle="1" w:styleId="Style144">
    <w:name w:val="Style144"/>
    <w:basedOn w:val="ae"/>
    <w:uiPriority w:val="99"/>
    <w:rsid w:val="00AD2234"/>
    <w:pPr>
      <w:widowControl w:val="0"/>
      <w:autoSpaceDE w:val="0"/>
      <w:autoSpaceDN w:val="0"/>
      <w:adjustRightInd w:val="0"/>
      <w:spacing w:line="482" w:lineRule="exact"/>
      <w:ind w:firstLine="713"/>
      <w:jc w:val="both"/>
    </w:pPr>
    <w:rPr>
      <w:rFonts w:ascii="Franklin Gothic Demi Cond" w:eastAsia="Times New Roman" w:hAnsi="Franklin Gothic Demi Cond" w:cs="Times New Roman"/>
      <w:sz w:val="24"/>
      <w:szCs w:val="24"/>
    </w:rPr>
  </w:style>
  <w:style w:type="paragraph" w:customStyle="1" w:styleId="Style200">
    <w:name w:val="Style200"/>
    <w:basedOn w:val="ae"/>
    <w:uiPriority w:val="99"/>
    <w:rsid w:val="00AD2234"/>
    <w:pPr>
      <w:widowControl w:val="0"/>
      <w:autoSpaceDE w:val="0"/>
      <w:autoSpaceDN w:val="0"/>
      <w:adjustRightInd w:val="0"/>
      <w:spacing w:line="482" w:lineRule="exact"/>
      <w:ind w:firstLine="706"/>
      <w:jc w:val="both"/>
    </w:pPr>
    <w:rPr>
      <w:rFonts w:ascii="Franklin Gothic Demi Cond" w:eastAsia="Times New Roman" w:hAnsi="Franklin Gothic Demi Cond" w:cs="Times New Roman"/>
      <w:sz w:val="24"/>
      <w:szCs w:val="24"/>
    </w:rPr>
  </w:style>
  <w:style w:type="paragraph" w:customStyle="1" w:styleId="Style66">
    <w:name w:val="Style66"/>
    <w:basedOn w:val="ae"/>
    <w:uiPriority w:val="99"/>
    <w:rsid w:val="00AD2234"/>
    <w:pPr>
      <w:widowControl w:val="0"/>
      <w:autoSpaceDE w:val="0"/>
      <w:autoSpaceDN w:val="0"/>
      <w:adjustRightInd w:val="0"/>
      <w:spacing w:line="497" w:lineRule="exact"/>
      <w:ind w:firstLine="706"/>
      <w:jc w:val="both"/>
    </w:pPr>
    <w:rPr>
      <w:rFonts w:ascii="Franklin Gothic Demi Cond" w:eastAsia="Times New Roman" w:hAnsi="Franklin Gothic Demi Cond" w:cs="Times New Roman"/>
      <w:sz w:val="24"/>
      <w:szCs w:val="24"/>
    </w:rPr>
  </w:style>
  <w:style w:type="paragraph" w:customStyle="1" w:styleId="Style24">
    <w:name w:val="Style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15">
    <w:name w:val="Style315"/>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16">
    <w:name w:val="Style316"/>
    <w:basedOn w:val="ae"/>
    <w:uiPriority w:val="99"/>
    <w:rsid w:val="00AD2234"/>
    <w:pPr>
      <w:widowControl w:val="0"/>
      <w:autoSpaceDE w:val="0"/>
      <w:autoSpaceDN w:val="0"/>
      <w:adjustRightInd w:val="0"/>
      <w:jc w:val="right"/>
    </w:pPr>
    <w:rPr>
      <w:rFonts w:ascii="Franklin Gothic Demi Cond" w:eastAsia="Times New Roman" w:hAnsi="Franklin Gothic Demi Cond" w:cs="Times New Roman"/>
      <w:sz w:val="24"/>
      <w:szCs w:val="24"/>
    </w:rPr>
  </w:style>
  <w:style w:type="paragraph" w:customStyle="1" w:styleId="Style322">
    <w:name w:val="Style32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3">
    <w:name w:val="Style323"/>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4">
    <w:name w:val="Style3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5">
    <w:name w:val="Style325"/>
    <w:basedOn w:val="ae"/>
    <w:uiPriority w:val="99"/>
    <w:rsid w:val="00AD2234"/>
    <w:pPr>
      <w:widowControl w:val="0"/>
      <w:autoSpaceDE w:val="0"/>
      <w:autoSpaceDN w:val="0"/>
      <w:adjustRightInd w:val="0"/>
      <w:spacing w:line="259" w:lineRule="exact"/>
      <w:jc w:val="left"/>
    </w:pPr>
    <w:rPr>
      <w:rFonts w:ascii="Franklin Gothic Demi Cond" w:eastAsia="Times New Roman" w:hAnsi="Franklin Gothic Demi Cond" w:cs="Times New Roman"/>
      <w:sz w:val="24"/>
      <w:szCs w:val="24"/>
    </w:rPr>
  </w:style>
  <w:style w:type="paragraph" w:customStyle="1" w:styleId="Style326">
    <w:name w:val="Style326"/>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28">
    <w:name w:val="Style328"/>
    <w:basedOn w:val="ae"/>
    <w:uiPriority w:val="99"/>
    <w:rsid w:val="00AD2234"/>
    <w:pPr>
      <w:widowControl w:val="0"/>
      <w:autoSpaceDE w:val="0"/>
      <w:autoSpaceDN w:val="0"/>
      <w:adjustRightInd w:val="0"/>
    </w:pPr>
    <w:rPr>
      <w:rFonts w:ascii="Franklin Gothic Demi Cond" w:eastAsia="Times New Roman" w:hAnsi="Franklin Gothic Demi Cond" w:cs="Times New Roman"/>
      <w:sz w:val="24"/>
      <w:szCs w:val="24"/>
    </w:rPr>
  </w:style>
  <w:style w:type="paragraph" w:customStyle="1" w:styleId="Style329">
    <w:name w:val="Style32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30">
    <w:name w:val="Style330"/>
    <w:basedOn w:val="ae"/>
    <w:uiPriority w:val="99"/>
    <w:rsid w:val="00AD2234"/>
    <w:pPr>
      <w:widowControl w:val="0"/>
      <w:autoSpaceDE w:val="0"/>
      <w:autoSpaceDN w:val="0"/>
      <w:adjustRightInd w:val="0"/>
      <w:spacing w:line="216" w:lineRule="exact"/>
    </w:pPr>
    <w:rPr>
      <w:rFonts w:ascii="Franklin Gothic Demi Cond" w:eastAsia="Times New Roman" w:hAnsi="Franklin Gothic Demi Cond" w:cs="Times New Roman"/>
      <w:sz w:val="24"/>
      <w:szCs w:val="24"/>
    </w:rPr>
  </w:style>
  <w:style w:type="character" w:customStyle="1" w:styleId="FontStyle452">
    <w:name w:val="Font Style452"/>
    <w:uiPriority w:val="99"/>
    <w:rsid w:val="00AD2234"/>
    <w:rPr>
      <w:rFonts w:ascii="Times New Roman" w:hAnsi="Times New Roman" w:cs="Times New Roman"/>
      <w:b/>
      <w:bCs/>
      <w:sz w:val="18"/>
      <w:szCs w:val="18"/>
    </w:rPr>
  </w:style>
  <w:style w:type="character" w:customStyle="1" w:styleId="FontStyle473">
    <w:name w:val="Font Style473"/>
    <w:uiPriority w:val="99"/>
    <w:rsid w:val="00AD2234"/>
    <w:rPr>
      <w:rFonts w:ascii="Franklin Gothic Demi Cond" w:hAnsi="Franklin Gothic Demi Cond" w:cs="Franklin Gothic Demi Cond"/>
      <w:sz w:val="14"/>
      <w:szCs w:val="14"/>
    </w:rPr>
  </w:style>
  <w:style w:type="character" w:customStyle="1" w:styleId="FontStyle499">
    <w:name w:val="Font Style499"/>
    <w:uiPriority w:val="99"/>
    <w:rsid w:val="00AD2234"/>
    <w:rPr>
      <w:rFonts w:ascii="Franklin Gothic Demi Cond" w:hAnsi="Franklin Gothic Demi Cond" w:cs="Franklin Gothic Demi Cond"/>
      <w:sz w:val="16"/>
      <w:szCs w:val="16"/>
    </w:rPr>
  </w:style>
  <w:style w:type="character" w:customStyle="1" w:styleId="FontStyle557">
    <w:name w:val="Font Style557"/>
    <w:uiPriority w:val="99"/>
    <w:rsid w:val="00AD2234"/>
    <w:rPr>
      <w:rFonts w:ascii="Arial" w:hAnsi="Arial" w:cs="Arial"/>
      <w:b/>
      <w:bCs/>
      <w:sz w:val="8"/>
      <w:szCs w:val="8"/>
    </w:rPr>
  </w:style>
  <w:style w:type="character" w:customStyle="1" w:styleId="FontStyle558">
    <w:name w:val="Font Style558"/>
    <w:uiPriority w:val="99"/>
    <w:rsid w:val="00AD2234"/>
    <w:rPr>
      <w:rFonts w:ascii="Trebuchet MS" w:hAnsi="Trebuchet MS" w:cs="Trebuchet MS"/>
      <w:sz w:val="24"/>
      <w:szCs w:val="24"/>
    </w:rPr>
  </w:style>
  <w:style w:type="character" w:customStyle="1" w:styleId="FontStyle559">
    <w:name w:val="Font Style559"/>
    <w:uiPriority w:val="99"/>
    <w:rsid w:val="00AD2234"/>
    <w:rPr>
      <w:rFonts w:ascii="Trebuchet MS" w:hAnsi="Trebuchet MS" w:cs="Trebuchet MS"/>
      <w:b/>
      <w:bCs/>
      <w:sz w:val="18"/>
      <w:szCs w:val="18"/>
    </w:rPr>
  </w:style>
  <w:style w:type="character" w:customStyle="1" w:styleId="FontStyle560">
    <w:name w:val="Font Style560"/>
    <w:uiPriority w:val="99"/>
    <w:rsid w:val="00AD2234"/>
    <w:rPr>
      <w:rFonts w:ascii="Arial" w:hAnsi="Arial" w:cs="Arial"/>
      <w:sz w:val="18"/>
      <w:szCs w:val="18"/>
    </w:rPr>
  </w:style>
  <w:style w:type="character" w:customStyle="1" w:styleId="FontStyle561">
    <w:name w:val="Font Style561"/>
    <w:uiPriority w:val="99"/>
    <w:rsid w:val="00AD2234"/>
    <w:rPr>
      <w:rFonts w:ascii="Times New Roman" w:hAnsi="Times New Roman" w:cs="Times New Roman"/>
      <w:b/>
      <w:bCs/>
      <w:sz w:val="20"/>
      <w:szCs w:val="20"/>
    </w:rPr>
  </w:style>
  <w:style w:type="paragraph" w:customStyle="1" w:styleId="Style137">
    <w:name w:val="Style137"/>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24">
    <w:name w:val="Style22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39">
    <w:name w:val="Style33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48">
    <w:name w:val="Style348"/>
    <w:basedOn w:val="ae"/>
    <w:uiPriority w:val="99"/>
    <w:rsid w:val="00AD2234"/>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 w:val="24"/>
      <w:szCs w:val="24"/>
    </w:rPr>
  </w:style>
  <w:style w:type="paragraph" w:customStyle="1" w:styleId="Style350">
    <w:name w:val="Style350"/>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1">
    <w:name w:val="Style351"/>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2">
    <w:name w:val="Style35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3">
    <w:name w:val="Style353"/>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75">
    <w:name w:val="Font Style475"/>
    <w:uiPriority w:val="99"/>
    <w:rsid w:val="00AD2234"/>
    <w:rPr>
      <w:rFonts w:ascii="Franklin Gothic Demi Cond" w:hAnsi="Franklin Gothic Demi Cond" w:cs="Franklin Gothic Demi Cond"/>
      <w:smallCaps/>
      <w:sz w:val="16"/>
      <w:szCs w:val="16"/>
    </w:rPr>
  </w:style>
  <w:style w:type="character" w:customStyle="1" w:styleId="FontStyle536">
    <w:name w:val="Font Style536"/>
    <w:uiPriority w:val="99"/>
    <w:rsid w:val="00AD2234"/>
    <w:rPr>
      <w:rFonts w:ascii="Times New Roman" w:hAnsi="Times New Roman" w:cs="Times New Roman"/>
      <w:b/>
      <w:bCs/>
      <w:sz w:val="16"/>
      <w:szCs w:val="16"/>
    </w:rPr>
  </w:style>
  <w:style w:type="character" w:customStyle="1" w:styleId="FontStyle554">
    <w:name w:val="Font Style554"/>
    <w:uiPriority w:val="99"/>
    <w:rsid w:val="00AD2234"/>
    <w:rPr>
      <w:rFonts w:ascii="Times New Roman" w:hAnsi="Times New Roman" w:cs="Times New Roman"/>
      <w:b/>
      <w:bCs/>
      <w:sz w:val="22"/>
      <w:szCs w:val="22"/>
    </w:rPr>
  </w:style>
  <w:style w:type="character" w:customStyle="1" w:styleId="FontStyle562">
    <w:name w:val="Font Style562"/>
    <w:uiPriority w:val="99"/>
    <w:rsid w:val="00AD2234"/>
    <w:rPr>
      <w:rFonts w:ascii="Arial" w:hAnsi="Arial" w:cs="Arial"/>
      <w:b/>
      <w:bCs/>
      <w:sz w:val="18"/>
      <w:szCs w:val="18"/>
    </w:rPr>
  </w:style>
  <w:style w:type="character" w:customStyle="1" w:styleId="FontStyle563">
    <w:name w:val="Font Style563"/>
    <w:uiPriority w:val="99"/>
    <w:rsid w:val="00AD2234"/>
    <w:rPr>
      <w:rFonts w:ascii="Trebuchet MS" w:hAnsi="Trebuchet MS" w:cs="Trebuchet MS"/>
      <w:sz w:val="24"/>
      <w:szCs w:val="24"/>
    </w:rPr>
  </w:style>
  <w:style w:type="character" w:customStyle="1" w:styleId="FontStyle564">
    <w:name w:val="Font Style564"/>
    <w:uiPriority w:val="99"/>
    <w:rsid w:val="00AD2234"/>
    <w:rPr>
      <w:rFonts w:ascii="Franklin Gothic Demi Cond" w:hAnsi="Franklin Gothic Demi Cond" w:cs="Franklin Gothic Demi Cond"/>
      <w:b/>
      <w:bCs/>
      <w:sz w:val="22"/>
      <w:szCs w:val="22"/>
    </w:rPr>
  </w:style>
  <w:style w:type="character" w:customStyle="1" w:styleId="FontStyle565">
    <w:name w:val="Font Style565"/>
    <w:uiPriority w:val="99"/>
    <w:rsid w:val="00AD2234"/>
    <w:rPr>
      <w:rFonts w:ascii="Arial" w:hAnsi="Arial" w:cs="Arial"/>
      <w:sz w:val="18"/>
      <w:szCs w:val="18"/>
    </w:rPr>
  </w:style>
  <w:style w:type="character" w:customStyle="1" w:styleId="FontStyle566">
    <w:name w:val="Font Style566"/>
    <w:uiPriority w:val="99"/>
    <w:rsid w:val="00AD2234"/>
    <w:rPr>
      <w:rFonts w:ascii="Trebuchet MS" w:hAnsi="Trebuchet MS" w:cs="Trebuchet MS"/>
      <w:sz w:val="22"/>
      <w:szCs w:val="22"/>
    </w:rPr>
  </w:style>
  <w:style w:type="character" w:customStyle="1" w:styleId="FontStyle506">
    <w:name w:val="Font Style506"/>
    <w:uiPriority w:val="99"/>
    <w:rsid w:val="00AD2234"/>
    <w:rPr>
      <w:rFonts w:ascii="Times New Roman" w:hAnsi="Times New Roman" w:cs="Times New Roman"/>
      <w:sz w:val="22"/>
      <w:szCs w:val="22"/>
    </w:rPr>
  </w:style>
  <w:style w:type="paragraph" w:customStyle="1" w:styleId="Style2">
    <w:name w:val="Style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86">
    <w:name w:val="Style286"/>
    <w:basedOn w:val="ae"/>
    <w:uiPriority w:val="99"/>
    <w:rsid w:val="00AD2234"/>
    <w:pPr>
      <w:widowControl w:val="0"/>
      <w:autoSpaceDE w:val="0"/>
      <w:autoSpaceDN w:val="0"/>
      <w:adjustRightInd w:val="0"/>
      <w:spacing w:line="504" w:lineRule="exact"/>
      <w:ind w:hanging="1015"/>
      <w:jc w:val="left"/>
    </w:pPr>
    <w:rPr>
      <w:rFonts w:ascii="Franklin Gothic Demi Cond" w:eastAsia="Times New Roman" w:hAnsi="Franklin Gothic Demi Cond" w:cs="Times New Roman"/>
      <w:sz w:val="24"/>
      <w:szCs w:val="24"/>
    </w:rPr>
  </w:style>
  <w:style w:type="paragraph" w:customStyle="1" w:styleId="Style54">
    <w:name w:val="Style54"/>
    <w:basedOn w:val="ae"/>
    <w:uiPriority w:val="99"/>
    <w:rsid w:val="00AD2234"/>
    <w:pPr>
      <w:widowControl w:val="0"/>
      <w:autoSpaceDE w:val="0"/>
      <w:autoSpaceDN w:val="0"/>
      <w:adjustRightInd w:val="0"/>
      <w:jc w:val="both"/>
    </w:pPr>
    <w:rPr>
      <w:rFonts w:ascii="Franklin Gothic Demi Cond" w:eastAsia="Times New Roman" w:hAnsi="Franklin Gothic Demi Cond" w:cs="Times New Roman"/>
      <w:sz w:val="24"/>
      <w:szCs w:val="24"/>
    </w:rPr>
  </w:style>
  <w:style w:type="paragraph" w:customStyle="1" w:styleId="Style142">
    <w:name w:val="Style142"/>
    <w:basedOn w:val="ae"/>
    <w:uiPriority w:val="99"/>
    <w:rsid w:val="00AD2234"/>
    <w:pPr>
      <w:widowControl w:val="0"/>
      <w:autoSpaceDE w:val="0"/>
      <w:autoSpaceDN w:val="0"/>
      <w:adjustRightInd w:val="0"/>
      <w:spacing w:line="497" w:lineRule="exact"/>
      <w:jc w:val="left"/>
    </w:pPr>
    <w:rPr>
      <w:rFonts w:ascii="Franklin Gothic Demi Cond" w:eastAsia="Times New Roman" w:hAnsi="Franklin Gothic Demi Cond" w:cs="Times New Roman"/>
      <w:sz w:val="24"/>
      <w:szCs w:val="24"/>
    </w:rPr>
  </w:style>
  <w:style w:type="paragraph" w:customStyle="1" w:styleId="Style235">
    <w:name w:val="Style235"/>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57">
    <w:name w:val="Font Style457"/>
    <w:uiPriority w:val="99"/>
    <w:rsid w:val="00AD2234"/>
    <w:rPr>
      <w:rFonts w:ascii="Times New Roman" w:hAnsi="Times New Roman" w:cs="Times New Roman"/>
      <w:b/>
      <w:bCs/>
      <w:i/>
      <w:iCs/>
      <w:sz w:val="20"/>
      <w:szCs w:val="20"/>
    </w:rPr>
  </w:style>
  <w:style w:type="character" w:customStyle="1" w:styleId="FontStyle525">
    <w:name w:val="Font Style525"/>
    <w:uiPriority w:val="99"/>
    <w:rsid w:val="00AD2234"/>
    <w:rPr>
      <w:rFonts w:ascii="Franklin Gothic Demi Cond" w:hAnsi="Franklin Gothic Demi Cond" w:cs="Franklin Gothic Demi Cond"/>
      <w:b/>
      <w:bCs/>
      <w:i/>
      <w:iCs/>
      <w:w w:val="66"/>
      <w:sz w:val="38"/>
      <w:szCs w:val="38"/>
    </w:rPr>
  </w:style>
  <w:style w:type="paragraph" w:customStyle="1" w:styleId="Style41">
    <w:name w:val="Style41"/>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19">
    <w:name w:val="Style119"/>
    <w:basedOn w:val="ae"/>
    <w:uiPriority w:val="99"/>
    <w:rsid w:val="00AD2234"/>
    <w:pPr>
      <w:widowControl w:val="0"/>
      <w:autoSpaceDE w:val="0"/>
      <w:autoSpaceDN w:val="0"/>
      <w:adjustRightInd w:val="0"/>
      <w:spacing w:line="274" w:lineRule="exact"/>
    </w:pPr>
    <w:rPr>
      <w:rFonts w:ascii="Franklin Gothic Demi Cond" w:eastAsia="Times New Roman" w:hAnsi="Franklin Gothic Demi Cond" w:cs="Times New Roman"/>
      <w:sz w:val="24"/>
      <w:szCs w:val="24"/>
    </w:rPr>
  </w:style>
  <w:style w:type="paragraph" w:customStyle="1" w:styleId="Style128">
    <w:name w:val="Style12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49">
    <w:name w:val="Style149"/>
    <w:basedOn w:val="ae"/>
    <w:uiPriority w:val="99"/>
    <w:rsid w:val="00AD2234"/>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 w:val="24"/>
      <w:szCs w:val="24"/>
    </w:rPr>
  </w:style>
  <w:style w:type="paragraph" w:customStyle="1" w:styleId="Style162">
    <w:name w:val="Style162"/>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64">
    <w:name w:val="Style164"/>
    <w:basedOn w:val="ae"/>
    <w:uiPriority w:val="99"/>
    <w:rsid w:val="00AD2234"/>
    <w:pPr>
      <w:widowControl w:val="0"/>
      <w:autoSpaceDE w:val="0"/>
      <w:autoSpaceDN w:val="0"/>
      <w:adjustRightInd w:val="0"/>
      <w:spacing w:line="691" w:lineRule="exact"/>
      <w:jc w:val="left"/>
    </w:pPr>
    <w:rPr>
      <w:rFonts w:ascii="Franklin Gothic Demi Cond" w:eastAsia="Times New Roman" w:hAnsi="Franklin Gothic Demi Cond" w:cs="Times New Roman"/>
      <w:sz w:val="24"/>
      <w:szCs w:val="24"/>
    </w:rPr>
  </w:style>
  <w:style w:type="paragraph" w:customStyle="1" w:styleId="Style176">
    <w:name w:val="Style176"/>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188">
    <w:name w:val="Style18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274">
    <w:name w:val="Style274"/>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58">
    <w:name w:val="Style358"/>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360">
    <w:name w:val="Style360"/>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paragraph" w:customStyle="1" w:styleId="Style419">
    <w:name w:val="Style419"/>
    <w:basedOn w:val="ae"/>
    <w:uiPriority w:val="99"/>
    <w:rsid w:val="00AD2234"/>
    <w:pPr>
      <w:widowControl w:val="0"/>
      <w:autoSpaceDE w:val="0"/>
      <w:autoSpaceDN w:val="0"/>
      <w:adjustRightInd w:val="0"/>
      <w:jc w:val="left"/>
    </w:pPr>
    <w:rPr>
      <w:rFonts w:ascii="Franklin Gothic Demi Cond" w:eastAsia="Times New Roman" w:hAnsi="Franklin Gothic Demi Cond" w:cs="Times New Roman"/>
      <w:sz w:val="24"/>
      <w:szCs w:val="24"/>
    </w:rPr>
  </w:style>
  <w:style w:type="character" w:customStyle="1" w:styleId="FontStyle461">
    <w:name w:val="Font Style461"/>
    <w:uiPriority w:val="99"/>
    <w:rsid w:val="00AD2234"/>
    <w:rPr>
      <w:rFonts w:ascii="Times New Roman" w:hAnsi="Times New Roman" w:cs="Times New Roman"/>
      <w:b/>
      <w:bCs/>
      <w:i/>
      <w:iCs/>
      <w:spacing w:val="-10"/>
      <w:sz w:val="22"/>
      <w:szCs w:val="22"/>
    </w:rPr>
  </w:style>
  <w:style w:type="character" w:customStyle="1" w:styleId="FontStyle509">
    <w:name w:val="Font Style509"/>
    <w:uiPriority w:val="99"/>
    <w:rsid w:val="00AD2234"/>
    <w:rPr>
      <w:rFonts w:ascii="Franklin Gothic Demi Cond" w:hAnsi="Franklin Gothic Demi Cond" w:cs="Franklin Gothic Demi Cond"/>
      <w:sz w:val="22"/>
      <w:szCs w:val="22"/>
    </w:rPr>
  </w:style>
  <w:style w:type="character" w:customStyle="1" w:styleId="FontStyle510">
    <w:name w:val="Font Style510"/>
    <w:uiPriority w:val="99"/>
    <w:rsid w:val="00AD2234"/>
    <w:rPr>
      <w:rFonts w:ascii="Times New Roman" w:hAnsi="Times New Roman" w:cs="Times New Roman"/>
      <w:b/>
      <w:bCs/>
      <w:i/>
      <w:iCs/>
      <w:sz w:val="16"/>
      <w:szCs w:val="16"/>
    </w:rPr>
  </w:style>
  <w:style w:type="character" w:customStyle="1" w:styleId="FontStyle551">
    <w:name w:val="Font Style551"/>
    <w:uiPriority w:val="99"/>
    <w:rsid w:val="00AD2234"/>
    <w:rPr>
      <w:rFonts w:ascii="Times New Roman" w:hAnsi="Times New Roman" w:cs="Times New Roman"/>
      <w:i/>
      <w:iCs/>
      <w:sz w:val="26"/>
      <w:szCs w:val="26"/>
    </w:rPr>
  </w:style>
  <w:style w:type="character" w:customStyle="1" w:styleId="FontStyle568">
    <w:name w:val="Font Style568"/>
    <w:uiPriority w:val="99"/>
    <w:rsid w:val="00AD2234"/>
    <w:rPr>
      <w:rFonts w:ascii="Times New Roman" w:hAnsi="Times New Roman" w:cs="Times New Roman"/>
      <w:i/>
      <w:iCs/>
      <w:sz w:val="22"/>
      <w:szCs w:val="22"/>
    </w:rPr>
  </w:style>
  <w:style w:type="character" w:customStyle="1" w:styleId="FontStyle571">
    <w:name w:val="Font Style571"/>
    <w:uiPriority w:val="99"/>
    <w:rsid w:val="00AD2234"/>
    <w:rPr>
      <w:rFonts w:ascii="Times New Roman" w:hAnsi="Times New Roman" w:cs="Times New Roman"/>
      <w:sz w:val="22"/>
      <w:szCs w:val="22"/>
    </w:rPr>
  </w:style>
  <w:style w:type="character" w:customStyle="1" w:styleId="FontStyle585">
    <w:name w:val="Font Style585"/>
    <w:uiPriority w:val="99"/>
    <w:rsid w:val="00AD2234"/>
    <w:rPr>
      <w:rFonts w:ascii="Times New Roman" w:hAnsi="Times New Roman" w:cs="Times New Roman"/>
      <w:sz w:val="28"/>
      <w:szCs w:val="28"/>
    </w:rPr>
  </w:style>
  <w:style w:type="paragraph" w:customStyle="1" w:styleId="Style27">
    <w:name w:val="Style27"/>
    <w:basedOn w:val="ae"/>
    <w:uiPriority w:val="99"/>
    <w:rsid w:val="00AD2234"/>
    <w:pPr>
      <w:widowControl w:val="0"/>
      <w:autoSpaceDE w:val="0"/>
      <w:autoSpaceDN w:val="0"/>
      <w:adjustRightInd w:val="0"/>
      <w:spacing w:line="322" w:lineRule="exact"/>
      <w:ind w:firstLine="710"/>
      <w:jc w:val="both"/>
    </w:pPr>
    <w:rPr>
      <w:rFonts w:ascii="Times New Roman" w:eastAsia="Times New Roman" w:hAnsi="Times New Roman" w:cs="Times New Roman"/>
      <w:sz w:val="24"/>
      <w:szCs w:val="24"/>
    </w:rPr>
  </w:style>
  <w:style w:type="paragraph" w:customStyle="1" w:styleId="Style48">
    <w:name w:val="Style48"/>
    <w:basedOn w:val="ae"/>
    <w:uiPriority w:val="99"/>
    <w:rsid w:val="00AD2234"/>
    <w:pPr>
      <w:widowControl w:val="0"/>
      <w:autoSpaceDE w:val="0"/>
      <w:autoSpaceDN w:val="0"/>
      <w:adjustRightInd w:val="0"/>
      <w:spacing w:line="322" w:lineRule="exact"/>
      <w:ind w:firstLine="845"/>
      <w:jc w:val="left"/>
    </w:pPr>
    <w:rPr>
      <w:rFonts w:ascii="Times New Roman" w:eastAsia="Times New Roman" w:hAnsi="Times New Roman" w:cs="Times New Roman"/>
      <w:sz w:val="24"/>
      <w:szCs w:val="24"/>
    </w:rPr>
  </w:style>
  <w:style w:type="paragraph" w:customStyle="1" w:styleId="Style59">
    <w:name w:val="Style59"/>
    <w:basedOn w:val="ae"/>
    <w:uiPriority w:val="99"/>
    <w:rsid w:val="00AD2234"/>
    <w:pPr>
      <w:widowControl w:val="0"/>
      <w:autoSpaceDE w:val="0"/>
      <w:autoSpaceDN w:val="0"/>
      <w:adjustRightInd w:val="0"/>
      <w:jc w:val="both"/>
    </w:pPr>
    <w:rPr>
      <w:rFonts w:ascii="Times New Roman" w:eastAsia="Times New Roman" w:hAnsi="Times New Roman" w:cs="Times New Roman"/>
      <w:sz w:val="24"/>
      <w:szCs w:val="24"/>
    </w:rPr>
  </w:style>
  <w:style w:type="character" w:customStyle="1" w:styleId="FontStyle584">
    <w:name w:val="Font Style584"/>
    <w:uiPriority w:val="99"/>
    <w:rsid w:val="00AD2234"/>
    <w:rPr>
      <w:rFonts w:ascii="Times New Roman" w:hAnsi="Times New Roman" w:cs="Times New Roman"/>
      <w:b/>
      <w:bCs/>
      <w:sz w:val="18"/>
      <w:szCs w:val="18"/>
    </w:rPr>
  </w:style>
  <w:style w:type="paragraph" w:customStyle="1" w:styleId="Style74">
    <w:name w:val="Style74"/>
    <w:basedOn w:val="ae"/>
    <w:uiPriority w:val="99"/>
    <w:rsid w:val="00AD2234"/>
    <w:pPr>
      <w:widowControl w:val="0"/>
      <w:autoSpaceDE w:val="0"/>
      <w:autoSpaceDN w:val="0"/>
      <w:adjustRightInd w:val="0"/>
      <w:spacing w:line="269" w:lineRule="exact"/>
    </w:pPr>
    <w:rPr>
      <w:rFonts w:ascii="Times New Roman" w:eastAsia="Times New Roman" w:hAnsi="Times New Roman" w:cs="Times New Roman"/>
      <w:sz w:val="24"/>
      <w:szCs w:val="24"/>
    </w:rPr>
  </w:style>
  <w:style w:type="paragraph" w:customStyle="1" w:styleId="1ff5">
    <w:name w:val="Заголовок оглавления1"/>
    <w:basedOn w:val="19"/>
    <w:next w:val="ae"/>
    <w:uiPriority w:val="39"/>
    <w:rsid w:val="00AD2234"/>
    <w:pPr>
      <w:spacing w:line="276" w:lineRule="auto"/>
      <w:ind w:right="-108"/>
      <w:jc w:val="both"/>
      <w:outlineLvl w:val="9"/>
    </w:pPr>
    <w:rPr>
      <w:rFonts w:ascii="Cambria" w:eastAsia="Times New Roman" w:hAnsi="Cambria" w:cs="Times New Roman"/>
      <w:caps/>
      <w:color w:val="365F91"/>
    </w:rPr>
  </w:style>
  <w:style w:type="paragraph" w:customStyle="1" w:styleId="1ff6">
    <w:name w:val="Без интервала1"/>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1ff7">
    <w:name w:val="Слабое выделение1"/>
    <w:rsid w:val="00AD2234"/>
    <w:rPr>
      <w:i/>
      <w:iCs/>
      <w:color w:val="808080"/>
    </w:rPr>
  </w:style>
  <w:style w:type="paragraph" w:customStyle="1" w:styleId="Style56">
    <w:name w:val="Style56"/>
    <w:basedOn w:val="ae"/>
    <w:rsid w:val="00AD2234"/>
    <w:pPr>
      <w:widowControl w:val="0"/>
      <w:autoSpaceDE w:val="0"/>
      <w:autoSpaceDN w:val="0"/>
      <w:adjustRightInd w:val="0"/>
      <w:spacing w:line="482" w:lineRule="exact"/>
      <w:ind w:firstLine="713"/>
      <w:jc w:val="both"/>
    </w:pPr>
    <w:rPr>
      <w:rFonts w:ascii="Arial Narrow" w:eastAsia="Times New Roman" w:hAnsi="Arial Narrow" w:cs="Times New Roman"/>
      <w:sz w:val="24"/>
      <w:szCs w:val="24"/>
    </w:rPr>
  </w:style>
  <w:style w:type="paragraph" w:customStyle="1" w:styleId="Style84">
    <w:name w:val="Style84"/>
    <w:basedOn w:val="ae"/>
    <w:rsid w:val="00AD2234"/>
    <w:pPr>
      <w:widowControl w:val="0"/>
      <w:autoSpaceDE w:val="0"/>
      <w:autoSpaceDN w:val="0"/>
      <w:adjustRightInd w:val="0"/>
      <w:spacing w:line="497" w:lineRule="exact"/>
      <w:ind w:firstLine="706"/>
      <w:jc w:val="both"/>
    </w:pPr>
    <w:rPr>
      <w:rFonts w:ascii="Arial Narrow" w:eastAsia="Times New Roman" w:hAnsi="Arial Narrow" w:cs="Times New Roman"/>
      <w:sz w:val="24"/>
      <w:szCs w:val="24"/>
    </w:rPr>
  </w:style>
  <w:style w:type="paragraph" w:customStyle="1" w:styleId="Style37">
    <w:name w:val="Style37"/>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paragraph" w:customStyle="1" w:styleId="Style75">
    <w:name w:val="Style75"/>
    <w:basedOn w:val="ae"/>
    <w:uiPriority w:val="99"/>
    <w:rsid w:val="00AD2234"/>
    <w:pPr>
      <w:widowControl w:val="0"/>
      <w:autoSpaceDE w:val="0"/>
      <w:autoSpaceDN w:val="0"/>
      <w:adjustRightInd w:val="0"/>
      <w:spacing w:line="269" w:lineRule="exact"/>
    </w:pPr>
    <w:rPr>
      <w:rFonts w:ascii="Times New Roman" w:eastAsia="Times New Roman" w:hAnsi="Times New Roman" w:cs="Times New Roman"/>
      <w:sz w:val="24"/>
      <w:szCs w:val="24"/>
    </w:rPr>
  </w:style>
  <w:style w:type="paragraph" w:customStyle="1" w:styleId="Style76">
    <w:name w:val="Style76"/>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character" w:customStyle="1" w:styleId="FontStyle603">
    <w:name w:val="Font Style603"/>
    <w:uiPriority w:val="99"/>
    <w:rsid w:val="00AD2234"/>
    <w:rPr>
      <w:rFonts w:ascii="Times New Roman" w:hAnsi="Times New Roman" w:cs="Times New Roman"/>
      <w:b/>
      <w:bCs/>
      <w:sz w:val="22"/>
      <w:szCs w:val="22"/>
    </w:rPr>
  </w:style>
  <w:style w:type="paragraph" w:customStyle="1" w:styleId="Style154">
    <w:name w:val="Style154"/>
    <w:basedOn w:val="ae"/>
    <w:uiPriority w:val="99"/>
    <w:rsid w:val="00AD2234"/>
    <w:pPr>
      <w:widowControl w:val="0"/>
      <w:autoSpaceDE w:val="0"/>
      <w:autoSpaceDN w:val="0"/>
      <w:adjustRightInd w:val="0"/>
      <w:spacing w:line="274" w:lineRule="exact"/>
      <w:ind w:firstLine="288"/>
      <w:jc w:val="left"/>
    </w:pPr>
    <w:rPr>
      <w:rFonts w:ascii="Times New Roman" w:eastAsia="Times New Roman" w:hAnsi="Times New Roman" w:cs="Times New Roman"/>
      <w:sz w:val="24"/>
      <w:szCs w:val="24"/>
    </w:rPr>
  </w:style>
  <w:style w:type="character" w:customStyle="1" w:styleId="FontStyle635">
    <w:name w:val="Font Style635"/>
    <w:uiPriority w:val="99"/>
    <w:rsid w:val="00AD2234"/>
    <w:rPr>
      <w:rFonts w:ascii="Times New Roman" w:hAnsi="Times New Roman" w:cs="Times New Roman"/>
      <w:sz w:val="16"/>
      <w:szCs w:val="16"/>
    </w:rPr>
  </w:style>
  <w:style w:type="paragraph" w:customStyle="1" w:styleId="Style29">
    <w:name w:val="Style29"/>
    <w:basedOn w:val="ae"/>
    <w:uiPriority w:val="99"/>
    <w:rsid w:val="00AD2234"/>
    <w:pPr>
      <w:widowControl w:val="0"/>
      <w:autoSpaceDE w:val="0"/>
      <w:autoSpaceDN w:val="0"/>
      <w:adjustRightInd w:val="0"/>
      <w:spacing w:line="322" w:lineRule="exact"/>
      <w:ind w:firstLine="686"/>
      <w:jc w:val="both"/>
    </w:pPr>
    <w:rPr>
      <w:rFonts w:ascii="Times New Roman" w:eastAsia="Times New Roman" w:hAnsi="Times New Roman" w:cs="Times New Roman"/>
      <w:sz w:val="24"/>
      <w:szCs w:val="24"/>
    </w:rPr>
  </w:style>
  <w:style w:type="character" w:customStyle="1" w:styleId="FontStyle512">
    <w:name w:val="Font Style512"/>
    <w:uiPriority w:val="99"/>
    <w:rsid w:val="00AD2234"/>
    <w:rPr>
      <w:rFonts w:ascii="Times New Roman" w:hAnsi="Times New Roman" w:cs="Times New Roman"/>
      <w:sz w:val="26"/>
      <w:szCs w:val="26"/>
    </w:rPr>
  </w:style>
  <w:style w:type="paragraph" w:customStyle="1" w:styleId="2f8">
    <w:name w:val="Заголовок оглавления2"/>
    <w:basedOn w:val="19"/>
    <w:next w:val="ae"/>
    <w:uiPriority w:val="39"/>
    <w:rsid w:val="00AD2234"/>
    <w:pPr>
      <w:spacing w:line="276" w:lineRule="auto"/>
      <w:ind w:right="-108"/>
      <w:jc w:val="both"/>
      <w:outlineLvl w:val="9"/>
    </w:pPr>
    <w:rPr>
      <w:rFonts w:ascii="Cambria" w:eastAsia="Times New Roman" w:hAnsi="Cambria" w:cs="Times New Roman"/>
      <w:caps/>
      <w:color w:val="365F91"/>
      <w:lang w:val="x-none"/>
    </w:rPr>
  </w:style>
  <w:style w:type="paragraph" w:customStyle="1" w:styleId="2f9">
    <w:name w:val="Без интервала2"/>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2fa">
    <w:name w:val="Слабое выделение2"/>
    <w:rsid w:val="00AD2234"/>
    <w:rPr>
      <w:i/>
      <w:iCs/>
      <w:color w:val="808080"/>
    </w:rPr>
  </w:style>
  <w:style w:type="paragraph" w:customStyle="1" w:styleId="105">
    <w:name w:val="Стиль ТАБЛ. + 10 пт"/>
    <w:basedOn w:val="a3"/>
    <w:rsid w:val="00AD2234"/>
    <w:pPr>
      <w:numPr>
        <w:numId w:val="0"/>
      </w:numPr>
      <w:tabs>
        <w:tab w:val="num" w:pos="1440"/>
      </w:tabs>
      <w:ind w:left="786" w:hanging="360"/>
    </w:pPr>
    <w:rPr>
      <w:bCs/>
      <w:lang w:val="x-none" w:eastAsia="x-none"/>
    </w:rPr>
  </w:style>
  <w:style w:type="character" w:customStyle="1" w:styleId="FontStyle630">
    <w:name w:val="Font Style630"/>
    <w:uiPriority w:val="99"/>
    <w:rsid w:val="00AD2234"/>
    <w:rPr>
      <w:rFonts w:ascii="Times New Roman" w:hAnsi="Times New Roman" w:cs="Times New Roman"/>
      <w:sz w:val="20"/>
      <w:szCs w:val="20"/>
    </w:rPr>
  </w:style>
  <w:style w:type="paragraph" w:customStyle="1" w:styleId="Style299">
    <w:name w:val="Style299"/>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rPr>
  </w:style>
  <w:style w:type="character" w:customStyle="1" w:styleId="FontStyle662">
    <w:name w:val="Font Style662"/>
    <w:uiPriority w:val="99"/>
    <w:rsid w:val="00AD2234"/>
    <w:rPr>
      <w:rFonts w:ascii="Times New Roman" w:hAnsi="Times New Roman" w:cs="Times New Roman"/>
      <w:sz w:val="38"/>
      <w:szCs w:val="38"/>
    </w:rPr>
  </w:style>
  <w:style w:type="paragraph" w:customStyle="1" w:styleId="Style58">
    <w:name w:val="Style58"/>
    <w:basedOn w:val="ae"/>
    <w:uiPriority w:val="99"/>
    <w:rsid w:val="00AD2234"/>
    <w:pPr>
      <w:widowControl w:val="0"/>
      <w:autoSpaceDE w:val="0"/>
      <w:autoSpaceDN w:val="0"/>
      <w:adjustRightInd w:val="0"/>
      <w:spacing w:line="233" w:lineRule="exact"/>
    </w:pPr>
    <w:rPr>
      <w:rFonts w:ascii="Times New Roman" w:eastAsia="Times New Roman" w:hAnsi="Times New Roman" w:cs="Times New Roman"/>
      <w:sz w:val="24"/>
      <w:szCs w:val="24"/>
    </w:rPr>
  </w:style>
  <w:style w:type="character" w:customStyle="1" w:styleId="FontStyle611">
    <w:name w:val="Font Style611"/>
    <w:uiPriority w:val="99"/>
    <w:rsid w:val="00AD2234"/>
    <w:rPr>
      <w:rFonts w:ascii="Times New Roman" w:hAnsi="Times New Roman" w:cs="Times New Roman"/>
      <w:sz w:val="20"/>
      <w:szCs w:val="20"/>
    </w:rPr>
  </w:style>
  <w:style w:type="character" w:customStyle="1" w:styleId="FontStyle687">
    <w:name w:val="Font Style687"/>
    <w:uiPriority w:val="99"/>
    <w:rsid w:val="00AD2234"/>
    <w:rPr>
      <w:rFonts w:ascii="Times New Roman" w:hAnsi="Times New Roman" w:cs="Times New Roman"/>
      <w:sz w:val="30"/>
      <w:szCs w:val="30"/>
    </w:rPr>
  </w:style>
  <w:style w:type="character" w:customStyle="1" w:styleId="FontStyle596">
    <w:name w:val="Font Style596"/>
    <w:uiPriority w:val="99"/>
    <w:rsid w:val="00AD2234"/>
    <w:rPr>
      <w:rFonts w:ascii="Times New Roman" w:hAnsi="Times New Roman" w:cs="Times New Roman"/>
      <w:b/>
      <w:bCs/>
      <w:sz w:val="20"/>
      <w:szCs w:val="20"/>
    </w:rPr>
  </w:style>
  <w:style w:type="character" w:customStyle="1" w:styleId="afffffffff1">
    <w:name w:val="Формулы нумерация"/>
    <w:uiPriority w:val="1"/>
    <w:rsid w:val="00AD2234"/>
    <w:rPr>
      <w:rFonts w:ascii="Times New Roman" w:hAnsi="Times New Roman"/>
      <w:b w:val="0"/>
      <w:bCs/>
      <w:sz w:val="24"/>
    </w:rPr>
  </w:style>
  <w:style w:type="paragraph" w:customStyle="1" w:styleId="3f">
    <w:name w:val="Заголовок оглавления3"/>
    <w:basedOn w:val="19"/>
    <w:next w:val="ae"/>
    <w:uiPriority w:val="39"/>
    <w:rsid w:val="00AD2234"/>
    <w:pPr>
      <w:spacing w:line="276" w:lineRule="auto"/>
      <w:ind w:right="-108"/>
      <w:jc w:val="both"/>
      <w:outlineLvl w:val="9"/>
    </w:pPr>
    <w:rPr>
      <w:rFonts w:ascii="Cambria" w:eastAsia="Times New Roman" w:hAnsi="Cambria" w:cs="Times New Roman"/>
      <w:caps/>
      <w:color w:val="365F91"/>
      <w:lang w:val="x-none"/>
    </w:rPr>
  </w:style>
  <w:style w:type="paragraph" w:customStyle="1" w:styleId="3f0">
    <w:name w:val="Без интервала3"/>
    <w:uiPriority w:val="1"/>
    <w:rsid w:val="00AD2234"/>
    <w:pPr>
      <w:spacing w:after="0" w:line="240" w:lineRule="auto"/>
      <w:ind w:right="-108"/>
      <w:jc w:val="center"/>
    </w:pPr>
    <w:rPr>
      <w:rFonts w:ascii="Times New Roman" w:eastAsia="Times New Roman" w:hAnsi="Times New Roman" w:cs="Times New Roman"/>
      <w:sz w:val="28"/>
      <w:szCs w:val="20"/>
    </w:rPr>
  </w:style>
  <w:style w:type="character" w:customStyle="1" w:styleId="3f1">
    <w:name w:val="Слабое выделение3"/>
    <w:rsid w:val="00AD2234"/>
    <w:rPr>
      <w:i/>
      <w:iCs/>
      <w:color w:val="808080"/>
    </w:rPr>
  </w:style>
  <w:style w:type="paragraph" w:customStyle="1" w:styleId="3f2">
    <w:name w:val="Абзац списка3"/>
    <w:basedOn w:val="ae"/>
    <w:uiPriority w:val="99"/>
    <w:rsid w:val="00AD2234"/>
    <w:pPr>
      <w:spacing w:after="200" w:line="276" w:lineRule="auto"/>
      <w:ind w:left="720"/>
      <w:contextualSpacing/>
      <w:jc w:val="left"/>
    </w:pPr>
    <w:rPr>
      <w:rFonts w:ascii="Times New Roman" w:eastAsia="Calibri" w:hAnsi="Times New Roman" w:cs="Times New Roman"/>
      <w:spacing w:val="37"/>
      <w:sz w:val="28"/>
      <w:szCs w:val="28"/>
    </w:rPr>
  </w:style>
  <w:style w:type="paragraph" w:styleId="2fb">
    <w:name w:val="List 2"/>
    <w:basedOn w:val="ae"/>
    <w:rsid w:val="00AD2234"/>
    <w:pPr>
      <w:spacing w:after="120" w:line="360" w:lineRule="auto"/>
      <w:ind w:left="566" w:hanging="283"/>
      <w:jc w:val="left"/>
    </w:pPr>
    <w:rPr>
      <w:rFonts w:ascii="Times New Roman" w:eastAsia="Times New Roman" w:hAnsi="Times New Roman" w:cs="Times New Roman"/>
      <w:sz w:val="24"/>
      <w:szCs w:val="24"/>
    </w:rPr>
  </w:style>
  <w:style w:type="paragraph" w:styleId="3f3">
    <w:name w:val="List 3"/>
    <w:basedOn w:val="ae"/>
    <w:rsid w:val="00AD2234"/>
    <w:pPr>
      <w:spacing w:after="120" w:line="360" w:lineRule="auto"/>
      <w:ind w:left="849" w:hanging="283"/>
      <w:jc w:val="left"/>
    </w:pPr>
    <w:rPr>
      <w:rFonts w:ascii="Times New Roman" w:eastAsia="Times New Roman" w:hAnsi="Times New Roman" w:cs="Times New Roman"/>
      <w:sz w:val="24"/>
      <w:szCs w:val="24"/>
    </w:rPr>
  </w:style>
  <w:style w:type="paragraph" w:styleId="4">
    <w:name w:val="List 4"/>
    <w:basedOn w:val="ae"/>
    <w:rsid w:val="00AD2234"/>
    <w:pPr>
      <w:numPr>
        <w:numId w:val="38"/>
      </w:numPr>
      <w:tabs>
        <w:tab w:val="clear" w:pos="1209"/>
      </w:tabs>
      <w:spacing w:after="120" w:line="360" w:lineRule="auto"/>
      <w:ind w:left="1132" w:hanging="283"/>
      <w:jc w:val="left"/>
    </w:pPr>
    <w:rPr>
      <w:rFonts w:ascii="Times New Roman" w:eastAsia="Times New Roman" w:hAnsi="Times New Roman" w:cs="Times New Roman"/>
      <w:sz w:val="24"/>
      <w:szCs w:val="24"/>
    </w:rPr>
  </w:style>
  <w:style w:type="paragraph" w:styleId="48">
    <w:name w:val="List Bullet 4"/>
    <w:basedOn w:val="ae"/>
    <w:rsid w:val="00AD2234"/>
    <w:pPr>
      <w:spacing w:after="120" w:line="360" w:lineRule="auto"/>
      <w:ind w:left="5039" w:hanging="360"/>
      <w:jc w:val="left"/>
    </w:pPr>
    <w:rPr>
      <w:rFonts w:ascii="Times New Roman" w:eastAsia="Times New Roman" w:hAnsi="Times New Roman" w:cs="Times New Roman"/>
      <w:sz w:val="24"/>
      <w:szCs w:val="24"/>
    </w:rPr>
  </w:style>
  <w:style w:type="paragraph" w:styleId="afffffffff2">
    <w:name w:val="Body Text First Indent"/>
    <w:basedOn w:val="afff0"/>
    <w:link w:val="afffffffff3"/>
    <w:rsid w:val="00AD2234"/>
    <w:pPr>
      <w:spacing w:line="360" w:lineRule="auto"/>
      <w:ind w:firstLine="210"/>
      <w:jc w:val="left"/>
    </w:pPr>
    <w:rPr>
      <w:rFonts w:ascii="Times New Roman" w:eastAsia="Times New Roman" w:hAnsi="Times New Roman" w:cs="Times New Roman"/>
      <w:sz w:val="24"/>
      <w:szCs w:val="24"/>
    </w:rPr>
  </w:style>
  <w:style w:type="character" w:customStyle="1" w:styleId="afffffffff3">
    <w:name w:val="Красная строка Знак"/>
    <w:basedOn w:val="afff1"/>
    <w:link w:val="afffffffff2"/>
    <w:rsid w:val="00AD2234"/>
    <w:rPr>
      <w:rFonts w:ascii="Times New Roman" w:eastAsia="Times New Roman" w:hAnsi="Times New Roman" w:cs="Times New Roman"/>
      <w:sz w:val="24"/>
      <w:szCs w:val="24"/>
    </w:rPr>
  </w:style>
  <w:style w:type="paragraph" w:styleId="2fc">
    <w:name w:val="Body Text First Indent 2"/>
    <w:basedOn w:val="affb"/>
    <w:link w:val="2fd"/>
    <w:rsid w:val="00AD2234"/>
    <w:pPr>
      <w:spacing w:after="120" w:line="360" w:lineRule="auto"/>
      <w:ind w:left="283" w:firstLine="210"/>
      <w:jc w:val="left"/>
    </w:pPr>
    <w:rPr>
      <w:lang w:eastAsia="en-US"/>
    </w:rPr>
  </w:style>
  <w:style w:type="character" w:customStyle="1" w:styleId="2fd">
    <w:name w:val="Красная строка 2 Знак"/>
    <w:basedOn w:val="affc"/>
    <w:link w:val="2fc"/>
    <w:rsid w:val="00AD2234"/>
    <w:rPr>
      <w:rFonts w:ascii="Times New Roman" w:eastAsia="Times New Roman" w:hAnsi="Times New Roman" w:cs="Times New Roman"/>
      <w:sz w:val="24"/>
      <w:szCs w:val="24"/>
      <w:lang w:eastAsia="ru-RU"/>
    </w:rPr>
  </w:style>
  <w:style w:type="paragraph" w:customStyle="1" w:styleId="afffffffff4">
    <w:name w:val="Формула"/>
    <w:basedOn w:val="ae"/>
    <w:autoRedefine/>
    <w:rsid w:val="00AD2234"/>
    <w:pPr>
      <w:autoSpaceDE w:val="0"/>
      <w:autoSpaceDN w:val="0"/>
      <w:adjustRightInd w:val="0"/>
      <w:spacing w:after="120" w:line="360" w:lineRule="auto"/>
      <w:ind w:firstLine="684"/>
    </w:pPr>
    <w:rPr>
      <w:rFonts w:ascii="Times New Roman" w:eastAsia="Times New Roman" w:hAnsi="Times New Roman" w:cs="Times New Roman"/>
      <w:sz w:val="28"/>
      <w:szCs w:val="28"/>
    </w:rPr>
  </w:style>
  <w:style w:type="character" w:customStyle="1" w:styleId="FontStyle14">
    <w:name w:val="Font Style14"/>
    <w:uiPriority w:val="99"/>
    <w:rsid w:val="00AD2234"/>
    <w:rPr>
      <w:rFonts w:ascii="Century Schoolbook" w:hAnsi="Century Schoolbook" w:cs="Century Schoolbook"/>
      <w:sz w:val="18"/>
      <w:szCs w:val="18"/>
    </w:rPr>
  </w:style>
  <w:style w:type="character" w:customStyle="1" w:styleId="FontStyle15">
    <w:name w:val="Font Style15"/>
    <w:uiPriority w:val="99"/>
    <w:rsid w:val="00AD2234"/>
    <w:rPr>
      <w:rFonts w:ascii="Century Schoolbook" w:hAnsi="Century Schoolbook" w:cs="Century Schoolbook"/>
      <w:i/>
      <w:iCs/>
      <w:spacing w:val="-10"/>
      <w:sz w:val="18"/>
      <w:szCs w:val="18"/>
    </w:rPr>
  </w:style>
  <w:style w:type="character" w:customStyle="1" w:styleId="FontStyle12">
    <w:name w:val="Font Style12"/>
    <w:uiPriority w:val="99"/>
    <w:rsid w:val="00AD2234"/>
    <w:rPr>
      <w:rFonts w:ascii="Times New Roman" w:hAnsi="Times New Roman" w:cs="Times New Roman"/>
      <w:sz w:val="22"/>
      <w:szCs w:val="22"/>
    </w:rPr>
  </w:style>
  <w:style w:type="paragraph" w:customStyle="1" w:styleId="Style4">
    <w:name w:val="Style4"/>
    <w:basedOn w:val="ae"/>
    <w:uiPriority w:val="99"/>
    <w:rsid w:val="00AD2234"/>
    <w:pPr>
      <w:widowControl w:val="0"/>
      <w:autoSpaceDE w:val="0"/>
      <w:autoSpaceDN w:val="0"/>
      <w:adjustRightInd w:val="0"/>
      <w:spacing w:after="120" w:line="276" w:lineRule="exact"/>
      <w:ind w:hanging="430"/>
      <w:jc w:val="left"/>
    </w:pPr>
    <w:rPr>
      <w:rFonts w:ascii="Times New Roman" w:eastAsia="Times New Roman" w:hAnsi="Times New Roman" w:cs="Times New Roman"/>
      <w:sz w:val="24"/>
      <w:szCs w:val="24"/>
    </w:rPr>
  </w:style>
  <w:style w:type="paragraph" w:customStyle="1" w:styleId="Style5">
    <w:name w:val="Style5"/>
    <w:basedOn w:val="ae"/>
    <w:uiPriority w:val="99"/>
    <w:rsid w:val="00AD2234"/>
    <w:pPr>
      <w:widowControl w:val="0"/>
      <w:autoSpaceDE w:val="0"/>
      <w:autoSpaceDN w:val="0"/>
      <w:adjustRightInd w:val="0"/>
      <w:spacing w:after="120" w:line="278" w:lineRule="exact"/>
      <w:ind w:firstLine="567"/>
      <w:jc w:val="both"/>
    </w:pPr>
    <w:rPr>
      <w:rFonts w:ascii="Times New Roman" w:eastAsia="Times New Roman" w:hAnsi="Times New Roman" w:cs="Times New Roman"/>
      <w:sz w:val="24"/>
      <w:szCs w:val="24"/>
    </w:rPr>
  </w:style>
  <w:style w:type="character" w:customStyle="1" w:styleId="FontStyle13">
    <w:name w:val="Font Style13"/>
    <w:uiPriority w:val="99"/>
    <w:rsid w:val="00AD2234"/>
    <w:rPr>
      <w:rFonts w:ascii="Times New Roman" w:hAnsi="Times New Roman" w:cs="Times New Roman"/>
      <w:b/>
      <w:bCs/>
      <w:sz w:val="22"/>
      <w:szCs w:val="22"/>
    </w:rPr>
  </w:style>
  <w:style w:type="paragraph" w:customStyle="1" w:styleId="afffffffff5">
    <w:name w:val="Таблица"/>
    <w:basedOn w:val="affffc"/>
    <w:link w:val="afffffffff6"/>
    <w:autoRedefine/>
    <w:rsid w:val="00AD2234"/>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6">
    <w:name w:val="Таблица Знак"/>
    <w:link w:val="afffffffff5"/>
    <w:rsid w:val="00AD2234"/>
    <w:rPr>
      <w:rFonts w:ascii="Times New Roman" w:eastAsia="Times New Roman" w:hAnsi="Times New Roman" w:cs="Times New Roman"/>
      <w:b/>
      <w:szCs w:val="20"/>
    </w:rPr>
  </w:style>
  <w:style w:type="character" w:customStyle="1" w:styleId="FontStyle18">
    <w:name w:val="Font Style18"/>
    <w:uiPriority w:val="99"/>
    <w:rsid w:val="00AD2234"/>
    <w:rPr>
      <w:rFonts w:ascii="Times New Roman" w:hAnsi="Times New Roman" w:cs="Times New Roman"/>
      <w:b/>
      <w:bCs/>
      <w:sz w:val="20"/>
      <w:szCs w:val="20"/>
    </w:rPr>
  </w:style>
  <w:style w:type="character" w:customStyle="1" w:styleId="1ff8">
    <w:name w:val="Стиль1 Знак"/>
    <w:rsid w:val="00AD2234"/>
  </w:style>
  <w:style w:type="paragraph" w:customStyle="1" w:styleId="aa">
    <w:name w:val="Рисунок подпись"/>
    <w:basedOn w:val="afffff"/>
    <w:link w:val="afffffffff7"/>
    <w:autoRedefine/>
    <w:rsid w:val="00AD2234"/>
    <w:pPr>
      <w:widowControl/>
      <w:numPr>
        <w:numId w:val="41"/>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7">
    <w:name w:val="Рисунок подпись Знак"/>
    <w:link w:val="aa"/>
    <w:rsid w:val="00AD2234"/>
    <w:rPr>
      <w:rFonts w:ascii="Times New Roman" w:eastAsia="Times New Roman" w:hAnsi="Times New Roman" w:cs="Times New Roman"/>
      <w:b/>
      <w:bCs/>
      <w:szCs w:val="24"/>
    </w:rPr>
  </w:style>
  <w:style w:type="paragraph" w:customStyle="1" w:styleId="5">
    <w:name w:val="Стиль5"/>
    <w:basedOn w:val="ae"/>
    <w:link w:val="55"/>
    <w:rsid w:val="00AD2234"/>
    <w:pPr>
      <w:numPr>
        <w:numId w:val="39"/>
      </w:numPr>
      <w:ind w:left="1985" w:right="-108"/>
      <w:jc w:val="left"/>
    </w:pPr>
    <w:rPr>
      <w:rFonts w:ascii="Times New Roman" w:eastAsia="Times New Roman" w:hAnsi="Times New Roman" w:cs="Times New Roman"/>
      <w:sz w:val="24"/>
      <w:szCs w:val="24"/>
    </w:rPr>
  </w:style>
  <w:style w:type="character" w:customStyle="1" w:styleId="55">
    <w:name w:val="Стиль5 Знак"/>
    <w:link w:val="5"/>
    <w:rsid w:val="00AD2234"/>
    <w:rPr>
      <w:rFonts w:ascii="Times New Roman" w:eastAsia="Times New Roman" w:hAnsi="Times New Roman" w:cs="Times New Roman"/>
      <w:sz w:val="24"/>
      <w:szCs w:val="24"/>
    </w:rPr>
  </w:style>
  <w:style w:type="paragraph" w:customStyle="1" w:styleId="14">
    <w:name w:val="Стиль №1"/>
    <w:basedOn w:val="ae"/>
    <w:rsid w:val="00AD2234"/>
    <w:pPr>
      <w:keepNext/>
      <w:keepLines/>
      <w:numPr>
        <w:numId w:val="40"/>
      </w:numPr>
    </w:pPr>
    <w:rPr>
      <w:rFonts w:ascii="Times New Roman" w:eastAsia="Times New Roman" w:hAnsi="Times New Roman" w:cs="Times New Roman"/>
      <w:b/>
      <w:sz w:val="24"/>
      <w:szCs w:val="24"/>
    </w:rPr>
  </w:style>
  <w:style w:type="paragraph" w:customStyle="1" w:styleId="6">
    <w:name w:val="Стиль6"/>
    <w:basedOn w:val="afffffffb"/>
    <w:link w:val="67"/>
    <w:rsid w:val="00AD2234"/>
    <w:pPr>
      <w:numPr>
        <w:numId w:val="42"/>
      </w:numPr>
      <w:ind w:left="0" w:firstLine="0"/>
      <w:jc w:val="center"/>
    </w:pPr>
    <w:rPr>
      <w:b/>
    </w:rPr>
  </w:style>
  <w:style w:type="character" w:customStyle="1" w:styleId="67">
    <w:name w:val="Стиль6 Знак"/>
    <w:basedOn w:val="afffffffc"/>
    <w:link w:val="6"/>
    <w:rsid w:val="00AD2234"/>
    <w:rPr>
      <w:rFonts w:ascii="Times New Roman" w:eastAsia="Calibri" w:hAnsi="Times New Roman" w:cs="Times New Roman"/>
      <w:b/>
      <w:sz w:val="24"/>
      <w:szCs w:val="24"/>
    </w:rPr>
  </w:style>
  <w:style w:type="paragraph" w:customStyle="1" w:styleId="10">
    <w:name w:val="1"/>
    <w:basedOn w:val="ae"/>
    <w:next w:val="ae"/>
    <w:link w:val="1ff9"/>
    <w:autoRedefine/>
    <w:rsid w:val="00AD2234"/>
    <w:pPr>
      <w:keepNext/>
      <w:keepLines/>
      <w:numPr>
        <w:numId w:val="43"/>
      </w:numPr>
      <w:spacing w:before="280" w:after="280"/>
      <w:ind w:left="0" w:firstLine="851"/>
      <w:jc w:val="left"/>
    </w:pPr>
    <w:rPr>
      <w:rFonts w:ascii="Times New Roman" w:eastAsia="Times New Roman" w:hAnsi="Times New Roman" w:cs="Times New Roman"/>
      <w:b/>
      <w:sz w:val="28"/>
      <w:szCs w:val="20"/>
    </w:rPr>
  </w:style>
  <w:style w:type="character" w:customStyle="1" w:styleId="1ff9">
    <w:name w:val="1 Знак"/>
    <w:basedOn w:val="af"/>
    <w:link w:val="10"/>
    <w:rsid w:val="00AD2234"/>
    <w:rPr>
      <w:rFonts w:ascii="Times New Roman" w:eastAsia="Times New Roman" w:hAnsi="Times New Roman" w:cs="Times New Roman"/>
      <w:b/>
      <w:sz w:val="28"/>
      <w:szCs w:val="20"/>
    </w:rPr>
  </w:style>
  <w:style w:type="paragraph" w:customStyle="1" w:styleId="1ffa">
    <w:name w:val="Мой 1"/>
    <w:basedOn w:val="19"/>
    <w:next w:val="ae"/>
    <w:link w:val="1ffb"/>
    <w:autoRedefine/>
    <w:qFormat/>
    <w:rsid w:val="00AD2234"/>
    <w:pPr>
      <w:pageBreakBefore/>
      <w:spacing w:before="120"/>
      <w:ind w:left="357" w:hanging="357"/>
      <w:jc w:val="both"/>
    </w:pPr>
    <w:rPr>
      <w:rFonts w:ascii="Times New Roman" w:eastAsia="TimesNewRomanPSMT" w:hAnsi="Times New Roman" w:cs="Times New Roman"/>
      <w:bCs w:val="0"/>
      <w:color w:val="0070C0"/>
      <w:szCs w:val="20"/>
    </w:rPr>
  </w:style>
  <w:style w:type="paragraph" w:customStyle="1" w:styleId="11a">
    <w:name w:val="Мой 11"/>
    <w:basedOn w:val="21"/>
    <w:next w:val="ae"/>
    <w:link w:val="11b"/>
    <w:qFormat/>
    <w:rsid w:val="00AD2234"/>
    <w:pPr>
      <w:keepNext w:val="0"/>
      <w:keepLines w:val="0"/>
      <w:widowControl w:val="0"/>
      <w:numPr>
        <w:ilvl w:val="1"/>
      </w:numPr>
      <w:suppressAutoHyphens/>
      <w:spacing w:before="240" w:line="240" w:lineRule="auto"/>
      <w:ind w:left="1569" w:right="-108" w:hanging="576"/>
      <w:jc w:val="left"/>
    </w:pPr>
    <w:rPr>
      <w:rFonts w:eastAsia="Calibri" w:cs="Times New Roman"/>
      <w:iCs/>
    </w:rPr>
  </w:style>
  <w:style w:type="character" w:customStyle="1" w:styleId="1ffb">
    <w:name w:val="Мой 1 Знак"/>
    <w:basedOn w:val="af"/>
    <w:link w:val="1ffa"/>
    <w:rsid w:val="00AD2234"/>
    <w:rPr>
      <w:rFonts w:ascii="Times New Roman" w:eastAsia="TimesNewRomanPSMT" w:hAnsi="Times New Roman" w:cs="Times New Roman"/>
      <w:b/>
      <w:color w:val="0070C0"/>
      <w:sz w:val="28"/>
      <w:szCs w:val="20"/>
    </w:rPr>
  </w:style>
  <w:style w:type="paragraph" w:customStyle="1" w:styleId="1112">
    <w:name w:val="Мой 111"/>
    <w:basedOn w:val="3"/>
    <w:qFormat/>
    <w:rsid w:val="00AD2234"/>
    <w:pPr>
      <w:numPr>
        <w:ilvl w:val="2"/>
      </w:numPr>
      <w:tabs>
        <w:tab w:val="left" w:pos="907"/>
      </w:tabs>
      <w:spacing w:before="280" w:after="280"/>
      <w:ind w:firstLine="851"/>
      <w:jc w:val="both"/>
    </w:pPr>
    <w:rPr>
      <w:rFonts w:ascii="Times New Roman" w:eastAsia="TimesNewRomanPSMT" w:hAnsi="Times New Roman" w:cs="Times New Roman"/>
      <w:bCs w:val="0"/>
      <w:color w:val="auto"/>
      <w:sz w:val="24"/>
      <w:szCs w:val="26"/>
    </w:rPr>
  </w:style>
  <w:style w:type="character" w:customStyle="1" w:styleId="11b">
    <w:name w:val="Мой 11 Знак"/>
    <w:basedOn w:val="af"/>
    <w:link w:val="11a"/>
    <w:rsid w:val="00AD2234"/>
    <w:rPr>
      <w:rFonts w:ascii="Times New Roman" w:eastAsia="Calibri" w:hAnsi="Times New Roman" w:cs="Times New Roman"/>
      <w:b/>
      <w:bCs/>
      <w:iCs/>
      <w:sz w:val="26"/>
      <w:szCs w:val="26"/>
    </w:rPr>
  </w:style>
  <w:style w:type="paragraph" w:customStyle="1" w:styleId="afffffffff8">
    <w:name w:val="Мой без №"/>
    <w:basedOn w:val="affffffffc"/>
    <w:next w:val="ae"/>
    <w:link w:val="afffffffff9"/>
    <w:autoRedefine/>
    <w:qFormat/>
    <w:rsid w:val="00AD2234"/>
    <w:rPr>
      <w:rFonts w:eastAsia="TimesNewRomanPSMT"/>
      <w:i w:val="0"/>
      <w:color w:val="0070C0"/>
      <w:sz w:val="28"/>
      <w:szCs w:val="28"/>
    </w:rPr>
  </w:style>
  <w:style w:type="character" w:customStyle="1" w:styleId="afffffffff9">
    <w:name w:val="Мой без № Знак"/>
    <w:basedOn w:val="1ffb"/>
    <w:link w:val="afffffffff8"/>
    <w:rsid w:val="00AD2234"/>
    <w:rPr>
      <w:rFonts w:ascii="Times New Roman" w:eastAsia="TimesNewRomanPSMT" w:hAnsi="Times New Roman" w:cs="Times New Roman"/>
      <w:b/>
      <w:color w:val="0070C0"/>
      <w:sz w:val="28"/>
      <w:szCs w:val="28"/>
    </w:rPr>
  </w:style>
  <w:style w:type="paragraph" w:customStyle="1" w:styleId="afffffffffa">
    <w:name w:val="Мой рис."/>
    <w:basedOn w:val="6"/>
    <w:link w:val="afffffffffb"/>
    <w:autoRedefine/>
    <w:rsid w:val="00AD2234"/>
    <w:pPr>
      <w:tabs>
        <w:tab w:val="left" w:pos="1418"/>
      </w:tabs>
    </w:pPr>
  </w:style>
  <w:style w:type="paragraph" w:customStyle="1" w:styleId="afffffffffc">
    <w:name w:val="Мой текст книги"/>
    <w:basedOn w:val="afffffffb"/>
    <w:link w:val="afffffffffd"/>
    <w:rsid w:val="00AD2234"/>
    <w:pPr>
      <w:ind w:firstLine="851"/>
    </w:pPr>
  </w:style>
  <w:style w:type="character" w:customStyle="1" w:styleId="afffffffffb">
    <w:name w:val="Мой рис. Знак"/>
    <w:basedOn w:val="67"/>
    <w:link w:val="afffffffffa"/>
    <w:rsid w:val="00AD2234"/>
    <w:rPr>
      <w:rFonts w:ascii="Times New Roman" w:eastAsia="Calibri" w:hAnsi="Times New Roman" w:cs="Times New Roman"/>
      <w:b/>
      <w:sz w:val="24"/>
      <w:szCs w:val="24"/>
    </w:rPr>
  </w:style>
  <w:style w:type="paragraph" w:customStyle="1" w:styleId="afffffffffe">
    <w:name w:val="Мой Рис."/>
    <w:basedOn w:val="afffffffffa"/>
    <w:link w:val="affffffffff"/>
    <w:qFormat/>
    <w:rsid w:val="00AD2234"/>
    <w:pPr>
      <w:spacing w:line="240" w:lineRule="auto"/>
      <w:ind w:left="1287" w:hanging="360"/>
    </w:pPr>
  </w:style>
  <w:style w:type="character" w:customStyle="1" w:styleId="afffffffffd">
    <w:name w:val="Мой текст книги Знак"/>
    <w:basedOn w:val="afffffffc"/>
    <w:link w:val="afffffffffc"/>
    <w:rsid w:val="00AD2234"/>
    <w:rPr>
      <w:rFonts w:ascii="Times New Roman" w:eastAsia="Calibri" w:hAnsi="Times New Roman" w:cs="Times New Roman"/>
      <w:sz w:val="24"/>
      <w:szCs w:val="24"/>
    </w:rPr>
  </w:style>
  <w:style w:type="character" w:customStyle="1" w:styleId="affffffffff">
    <w:name w:val="Мой Рис. Знак"/>
    <w:basedOn w:val="afffffffffb"/>
    <w:link w:val="afffffffffe"/>
    <w:rsid w:val="00AD2234"/>
    <w:rPr>
      <w:rFonts w:ascii="Times New Roman" w:eastAsia="Calibri" w:hAnsi="Times New Roman" w:cs="Times New Roman"/>
      <w:b/>
      <w:sz w:val="24"/>
      <w:szCs w:val="24"/>
    </w:rPr>
  </w:style>
  <w:style w:type="paragraph" w:customStyle="1" w:styleId="affffffffff0">
    <w:name w:val="Мой Таб"/>
    <w:basedOn w:val="a0"/>
    <w:link w:val="affffffffff1"/>
    <w:qFormat/>
    <w:rsid w:val="00AD2234"/>
  </w:style>
  <w:style w:type="character" w:customStyle="1" w:styleId="affffffffff1">
    <w:name w:val="Мой Таб Знак"/>
    <w:basedOn w:val="afffffffe"/>
    <w:link w:val="affffffffff0"/>
    <w:rsid w:val="00AD2234"/>
    <w:rPr>
      <w:rFonts w:ascii="Times New Roman" w:eastAsia="Calibri" w:hAnsi="Times New Roman" w:cs="Times New Roman"/>
      <w:b/>
      <w:szCs w:val="24"/>
    </w:rPr>
  </w:style>
  <w:style w:type="paragraph" w:customStyle="1" w:styleId="affffffffff2">
    <w:name w:val="Рисунок картинка"/>
    <w:basedOn w:val="affffb"/>
    <w:link w:val="affffffffff3"/>
    <w:qFormat/>
    <w:rsid w:val="00AD2234"/>
    <w:pPr>
      <w:ind w:left="-284" w:firstLine="0"/>
      <w:jc w:val="center"/>
    </w:pPr>
    <w:rPr>
      <w:b/>
      <w:noProof/>
    </w:rPr>
  </w:style>
  <w:style w:type="character" w:customStyle="1" w:styleId="affffffffff3">
    <w:name w:val="Рисунок картинка Знак"/>
    <w:basedOn w:val="affffa"/>
    <w:link w:val="affffffffff2"/>
    <w:rsid w:val="00AD2234"/>
    <w:rPr>
      <w:rFonts w:cs="Calibri"/>
      <w:b/>
      <w:noProof/>
      <w:sz w:val="24"/>
      <w:szCs w:val="28"/>
    </w:rPr>
  </w:style>
  <w:style w:type="paragraph" w:customStyle="1" w:styleId="BodyText22">
    <w:name w:val="Body Text 22"/>
    <w:basedOn w:val="ae"/>
    <w:rsid w:val="00AD2234"/>
    <w:pPr>
      <w:widowControl w:val="0"/>
      <w:overflowPunct w:val="0"/>
      <w:autoSpaceDE w:val="0"/>
      <w:autoSpaceDN w:val="0"/>
      <w:adjustRightInd w:val="0"/>
      <w:ind w:left="1080"/>
      <w:jc w:val="left"/>
    </w:pPr>
    <w:rPr>
      <w:rFonts w:ascii="Times New Roman" w:eastAsia="Times New Roman" w:hAnsi="Times New Roman" w:cs="Times New Roman"/>
      <w:sz w:val="28"/>
      <w:szCs w:val="20"/>
      <w:lang w:eastAsia="ru-RU"/>
    </w:rPr>
  </w:style>
  <w:style w:type="table" w:customStyle="1" w:styleId="TableGridReport21">
    <w:name w:val="Table Grid Report21"/>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Основной текст"/>
    <w:basedOn w:val="ae"/>
    <w:link w:val="01"/>
    <w:rsid w:val="00AD2234"/>
    <w:pPr>
      <w:ind w:left="284" w:right="284" w:firstLine="709"/>
      <w:jc w:val="both"/>
    </w:pPr>
    <w:rPr>
      <w:rFonts w:ascii="Times New Roman" w:eastAsia="Batang" w:hAnsi="Times New Roman" w:cs="Times New Roman"/>
      <w:color w:val="000000"/>
      <w:sz w:val="28"/>
      <w:szCs w:val="28"/>
      <w:lang w:eastAsia="ru-RU"/>
    </w:rPr>
  </w:style>
  <w:style w:type="character" w:customStyle="1" w:styleId="01">
    <w:name w:val="0 Основной текст Знак"/>
    <w:basedOn w:val="af"/>
    <w:link w:val="0"/>
    <w:locked/>
    <w:rsid w:val="00AD2234"/>
    <w:rPr>
      <w:rFonts w:ascii="Times New Roman" w:eastAsia="Batang" w:hAnsi="Times New Roman" w:cs="Times New Roman"/>
      <w:color w:val="000000"/>
      <w:sz w:val="28"/>
      <w:szCs w:val="28"/>
      <w:lang w:eastAsia="ru-RU"/>
    </w:rPr>
  </w:style>
  <w:style w:type="paragraph" w:customStyle="1" w:styleId="121">
    <w:name w:val="Стиль 12 пт По ширине1"/>
    <w:basedOn w:val="ae"/>
    <w:rsid w:val="00AD2234"/>
    <w:pPr>
      <w:numPr>
        <w:ilvl w:val="1"/>
        <w:numId w:val="44"/>
      </w:numPr>
      <w:jc w:val="both"/>
    </w:pPr>
    <w:rPr>
      <w:rFonts w:ascii="Times New Roman" w:eastAsia="Times New Roman" w:hAnsi="Times New Roman" w:cs="Times New Roman"/>
      <w:sz w:val="28"/>
      <w:szCs w:val="20"/>
      <w:lang w:eastAsia="ru-RU"/>
    </w:rPr>
  </w:style>
  <w:style w:type="paragraph" w:customStyle="1" w:styleId="affffffffff4">
    <w:name w:val="МГП Обычный"/>
    <w:basedOn w:val="ae"/>
    <w:rsid w:val="00AD2234"/>
    <w:pPr>
      <w:ind w:right="284" w:firstLine="851"/>
      <w:jc w:val="both"/>
    </w:pPr>
    <w:rPr>
      <w:rFonts w:ascii="Times New Roman" w:eastAsia="Batang" w:hAnsi="Times New Roman" w:cs="Times New Roman"/>
      <w:color w:val="000000"/>
      <w:sz w:val="28"/>
      <w:szCs w:val="28"/>
      <w:lang w:eastAsia="ru-RU"/>
    </w:rPr>
  </w:style>
  <w:style w:type="paragraph" w:customStyle="1" w:styleId="11112">
    <w:name w:val="Мой 1111"/>
    <w:basedOn w:val="40"/>
    <w:link w:val="11113"/>
    <w:qFormat/>
    <w:rsid w:val="00AD2234"/>
    <w:pPr>
      <w:numPr>
        <w:ilvl w:val="3"/>
      </w:numPr>
      <w:tabs>
        <w:tab w:val="num" w:pos="1304"/>
      </w:tabs>
      <w:spacing w:before="360" w:after="240"/>
      <w:ind w:left="862" w:right="-108" w:hanging="862"/>
    </w:pPr>
    <w:rPr>
      <w:sz w:val="24"/>
      <w:szCs w:val="24"/>
      <w:lang w:eastAsia="ar-SA"/>
    </w:rPr>
  </w:style>
  <w:style w:type="character" w:customStyle="1" w:styleId="11113">
    <w:name w:val="Мой 1111 Знак"/>
    <w:basedOn w:val="41"/>
    <w:link w:val="11112"/>
    <w:rsid w:val="00AD2234"/>
    <w:rPr>
      <w:rFonts w:ascii="Times New Roman" w:eastAsia="Times New Roman" w:hAnsi="Times New Roman" w:cs="Times New Roman"/>
      <w:b/>
      <w:bCs/>
      <w:sz w:val="24"/>
      <w:szCs w:val="24"/>
      <w:lang w:eastAsia="ar-SA"/>
    </w:rPr>
  </w:style>
  <w:style w:type="character" w:customStyle="1" w:styleId="xdtextbox1">
    <w:name w:val="xdtextbox1"/>
    <w:basedOn w:val="af"/>
    <w:rsid w:val="00AD2234"/>
    <w:rPr>
      <w:color w:val="auto"/>
      <w:bdr w:val="single" w:sz="8" w:space="1" w:color="DCDCDC" w:frame="1"/>
      <w:shd w:val="clear" w:color="auto" w:fill="FFFFFF"/>
    </w:rPr>
  </w:style>
  <w:style w:type="paragraph" w:customStyle="1" w:styleId="affffffffff5">
    <w:name w:val="подпись Знак"/>
    <w:basedOn w:val="ae"/>
    <w:rsid w:val="00AD2234"/>
    <w:pPr>
      <w:suppressLineNumbers/>
      <w:tabs>
        <w:tab w:val="right" w:pos="9072"/>
      </w:tabs>
      <w:spacing w:before="840"/>
      <w:jc w:val="left"/>
    </w:pPr>
    <w:rPr>
      <w:rFonts w:ascii="Times New Roman" w:eastAsia="Times New Roman" w:hAnsi="Times New Roman" w:cs="Times New Roman"/>
      <w:sz w:val="24"/>
      <w:szCs w:val="20"/>
      <w:lang w:eastAsia="ru-RU"/>
    </w:rPr>
  </w:style>
  <w:style w:type="paragraph" w:customStyle="1" w:styleId="Iacaaiea">
    <w:name w:val="Iacaaiea"/>
    <w:basedOn w:val="ae"/>
    <w:rsid w:val="00AD2234"/>
    <w:rPr>
      <w:rFonts w:ascii="Times New Roman" w:eastAsia="Times New Roman" w:hAnsi="Times New Roman" w:cs="Times New Roman"/>
      <w:sz w:val="24"/>
      <w:szCs w:val="20"/>
      <w:lang w:eastAsia="ru-RU"/>
    </w:rPr>
  </w:style>
  <w:style w:type="paragraph" w:customStyle="1" w:styleId="ConsPlusNormal">
    <w:name w:val="ConsPlusNormal"/>
    <w:rsid w:val="00AD223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xl222">
    <w:name w:val="xl222"/>
    <w:basedOn w:val="ae"/>
    <w:rsid w:val="00AD2234"/>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3">
    <w:name w:val="xl223"/>
    <w:basedOn w:val="ae"/>
    <w:rsid w:val="00AD2234"/>
    <w:pPr>
      <w:pBdr>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224">
    <w:name w:val="xl224"/>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5">
    <w:name w:val="xl225"/>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4"/>
      <w:szCs w:val="24"/>
      <w:lang w:eastAsia="ru-RU"/>
    </w:rPr>
  </w:style>
  <w:style w:type="paragraph" w:customStyle="1" w:styleId="xl226">
    <w:name w:val="xl226"/>
    <w:basedOn w:val="ae"/>
    <w:rsid w:val="00AD2234"/>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i/>
      <w:iCs/>
      <w:sz w:val="24"/>
      <w:szCs w:val="24"/>
      <w:lang w:eastAsia="ru-RU"/>
    </w:rPr>
  </w:style>
  <w:style w:type="paragraph" w:customStyle="1" w:styleId="xl227">
    <w:name w:val="xl227"/>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8">
    <w:name w:val="xl228"/>
    <w:basedOn w:val="ae"/>
    <w:rsid w:val="00AD2234"/>
    <w:pPr>
      <w:pBdr>
        <w:top w:val="single" w:sz="8" w:space="0" w:color="auto"/>
        <w:left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29">
    <w:name w:val="xl229"/>
    <w:basedOn w:val="ae"/>
    <w:rsid w:val="00AD2234"/>
    <w:pPr>
      <w:pBdr>
        <w:left w:val="single" w:sz="8" w:space="0" w:color="auto"/>
        <w:bottom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0">
    <w:name w:val="xl230"/>
    <w:basedOn w:val="ae"/>
    <w:rsid w:val="00AD2234"/>
    <w:pPr>
      <w:pBdr>
        <w:top w:val="single" w:sz="8" w:space="0" w:color="auto"/>
        <w:left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1">
    <w:name w:val="xl231"/>
    <w:basedOn w:val="ae"/>
    <w:rsid w:val="00AD2234"/>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2">
    <w:name w:val="xl232"/>
    <w:basedOn w:val="ae"/>
    <w:rsid w:val="00AD2234"/>
    <w:pPr>
      <w:pBdr>
        <w:top w:val="single" w:sz="8"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3">
    <w:name w:val="xl233"/>
    <w:basedOn w:val="ae"/>
    <w:rsid w:val="00AD2234"/>
    <w:pPr>
      <w:pBdr>
        <w:bottom w:val="single" w:sz="4" w:space="0" w:color="auto"/>
      </w:pBdr>
      <w:spacing w:before="100" w:beforeAutospacing="1" w:after="100" w:afterAutospacing="1"/>
      <w:jc w:val="left"/>
      <w:textAlignment w:val="center"/>
    </w:pPr>
    <w:rPr>
      <w:rFonts w:ascii="Times New Roman" w:eastAsia="Times New Roman" w:hAnsi="Times New Roman" w:cs="Times New Roman"/>
      <w:sz w:val="24"/>
      <w:szCs w:val="24"/>
      <w:lang w:eastAsia="ru-RU"/>
    </w:rPr>
  </w:style>
  <w:style w:type="paragraph" w:customStyle="1" w:styleId="xl234">
    <w:name w:val="xl23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5">
    <w:name w:val="xl235"/>
    <w:basedOn w:val="ae"/>
    <w:rsid w:val="00AD2234"/>
    <w:pPr>
      <w:pBdr>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6">
    <w:name w:val="xl236"/>
    <w:basedOn w:val="ae"/>
    <w:rsid w:val="00AD2234"/>
    <w:pPr>
      <w:pBdr>
        <w:top w:val="single" w:sz="8" w:space="0" w:color="auto"/>
        <w:left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7">
    <w:name w:val="xl237"/>
    <w:basedOn w:val="ae"/>
    <w:rsid w:val="00AD2234"/>
    <w:pPr>
      <w:pBdr>
        <w:left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8">
    <w:name w:val="xl238"/>
    <w:basedOn w:val="ae"/>
    <w:rsid w:val="00AD223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39">
    <w:name w:val="xl239"/>
    <w:basedOn w:val="ae"/>
    <w:rsid w:val="00AD223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0">
    <w:name w:val="xl240"/>
    <w:basedOn w:val="ae"/>
    <w:rsid w:val="00AD2234"/>
    <w:pPr>
      <w:pBdr>
        <w:left w:val="single" w:sz="8"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1">
    <w:name w:val="xl241"/>
    <w:basedOn w:val="ae"/>
    <w:rsid w:val="00AD2234"/>
    <w:pPr>
      <w:pBdr>
        <w:left w:val="single" w:sz="8" w:space="0" w:color="auto"/>
        <w:right w:val="single" w:sz="4" w:space="0" w:color="auto"/>
      </w:pBdr>
      <w:shd w:val="clear" w:color="000000" w:fill="FFFF00"/>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2">
    <w:name w:val="xl242"/>
    <w:basedOn w:val="ae"/>
    <w:rsid w:val="00AD2234"/>
    <w:pPr>
      <w:pBdr>
        <w:left w:val="single" w:sz="8" w:space="0" w:color="auto"/>
        <w:bottom w:val="single" w:sz="8"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numbering" w:customStyle="1" w:styleId="3f4">
    <w:name w:val="Нет списка3"/>
    <w:next w:val="af1"/>
    <w:semiHidden/>
    <w:rsid w:val="00AD2234"/>
  </w:style>
  <w:style w:type="numbering" w:customStyle="1" w:styleId="49">
    <w:name w:val="Нет списка4"/>
    <w:next w:val="af1"/>
    <w:uiPriority w:val="99"/>
    <w:semiHidden/>
    <w:unhideWhenUsed/>
    <w:rsid w:val="00AD2234"/>
  </w:style>
  <w:style w:type="numbering" w:customStyle="1" w:styleId="217">
    <w:name w:val="Нет списка21"/>
    <w:next w:val="af1"/>
    <w:uiPriority w:val="99"/>
    <w:semiHidden/>
    <w:rsid w:val="00AD2234"/>
  </w:style>
  <w:style w:type="numbering" w:customStyle="1" w:styleId="311">
    <w:name w:val="Нет списка31"/>
    <w:next w:val="af1"/>
    <w:semiHidden/>
    <w:rsid w:val="00AD2234"/>
  </w:style>
  <w:style w:type="paragraph" w:customStyle="1" w:styleId="75">
    <w:name w:val="Стиль7"/>
    <w:basedOn w:val="affffb"/>
    <w:link w:val="76"/>
    <w:qFormat/>
    <w:rsid w:val="00AD2234"/>
    <w:rPr>
      <w:color w:val="00B050"/>
    </w:rPr>
  </w:style>
  <w:style w:type="character" w:customStyle="1" w:styleId="76">
    <w:name w:val="Стиль7 Знак"/>
    <w:basedOn w:val="affffa"/>
    <w:link w:val="75"/>
    <w:rsid w:val="00AD2234"/>
    <w:rPr>
      <w:rFonts w:cs="Calibri"/>
      <w:color w:val="00B050"/>
      <w:sz w:val="24"/>
      <w:szCs w:val="28"/>
    </w:rPr>
  </w:style>
  <w:style w:type="paragraph" w:customStyle="1" w:styleId="Style565">
    <w:name w:val="Style565"/>
    <w:basedOn w:val="ae"/>
    <w:uiPriority w:val="99"/>
    <w:rsid w:val="00AD2234"/>
    <w:pPr>
      <w:widowControl w:val="0"/>
      <w:autoSpaceDE w:val="0"/>
      <w:autoSpaceDN w:val="0"/>
      <w:adjustRightInd w:val="0"/>
      <w:jc w:val="left"/>
    </w:pPr>
    <w:rPr>
      <w:rFonts w:ascii="Times New Roman" w:eastAsia="Times New Roman" w:hAnsi="Times New Roman" w:cs="Times New Roman"/>
      <w:sz w:val="24"/>
      <w:szCs w:val="24"/>
      <w:lang w:eastAsia="ru-RU"/>
    </w:rPr>
  </w:style>
  <w:style w:type="character" w:customStyle="1" w:styleId="FontStyle1165">
    <w:name w:val="Font Style1165"/>
    <w:basedOn w:val="af"/>
    <w:uiPriority w:val="99"/>
    <w:rsid w:val="00AD2234"/>
    <w:rPr>
      <w:rFonts w:ascii="Times New Roman" w:hAnsi="Times New Roman" w:cs="Times New Roman"/>
      <w:color w:val="000000"/>
      <w:sz w:val="24"/>
      <w:szCs w:val="24"/>
    </w:rPr>
  </w:style>
  <w:style w:type="numbering" w:customStyle="1" w:styleId="56">
    <w:name w:val="Нет списка5"/>
    <w:next w:val="af1"/>
    <w:uiPriority w:val="99"/>
    <w:semiHidden/>
    <w:unhideWhenUsed/>
    <w:rsid w:val="00AD2234"/>
  </w:style>
  <w:style w:type="character" w:customStyle="1" w:styleId="2f0">
    <w:name w:val="Стиль2 Знак"/>
    <w:basedOn w:val="af"/>
    <w:link w:val="2f"/>
    <w:rsid w:val="00AD2234"/>
    <w:rPr>
      <w:rFonts w:ascii="Times New Roman" w:eastAsia="Times New Roman" w:hAnsi="Times New Roman" w:cs="Times New Roman"/>
      <w:sz w:val="26"/>
      <w:szCs w:val="26"/>
      <w:lang w:eastAsia="ru-RU"/>
    </w:rPr>
  </w:style>
  <w:style w:type="character" w:customStyle="1" w:styleId="affffffffff6">
    <w:name w:val="Гипертекстовая ссылка"/>
    <w:basedOn w:val="af"/>
    <w:uiPriority w:val="99"/>
    <w:rsid w:val="00AD2234"/>
    <w:rPr>
      <w:rFonts w:cs="Times New Roman"/>
      <w:b w:val="0"/>
      <w:color w:val="106BBE"/>
    </w:rPr>
  </w:style>
  <w:style w:type="paragraph" w:customStyle="1" w:styleId="western">
    <w:name w:val="western"/>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243">
    <w:name w:val="xl243"/>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0"/>
      <w:szCs w:val="20"/>
      <w:lang w:eastAsia="ru-RU"/>
    </w:rPr>
  </w:style>
  <w:style w:type="paragraph" w:customStyle="1" w:styleId="xl244">
    <w:name w:val="xl244"/>
    <w:basedOn w:val="ae"/>
    <w:rsid w:val="00AD2234"/>
    <w:pPr>
      <w:pBdr>
        <w:top w:val="single" w:sz="8"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45">
    <w:name w:val="xl245"/>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6">
    <w:name w:val="xl246"/>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7">
    <w:name w:val="xl247"/>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8">
    <w:name w:val="xl248"/>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249">
    <w:name w:val="xl249"/>
    <w:basedOn w:val="ae"/>
    <w:rsid w:val="00AD2234"/>
    <w:pPr>
      <w:pBdr>
        <w:top w:val="single" w:sz="8" w:space="0" w:color="auto"/>
        <w:left w:val="single" w:sz="4"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0">
    <w:name w:val="xl250"/>
    <w:basedOn w:val="ae"/>
    <w:rsid w:val="00AD2234"/>
    <w:pPr>
      <w:pBdr>
        <w:left w:val="single" w:sz="4"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1">
    <w:name w:val="xl251"/>
    <w:basedOn w:val="ae"/>
    <w:rsid w:val="00AD2234"/>
    <w:pPr>
      <w:pBdr>
        <w:left w:val="single" w:sz="4" w:space="0" w:color="auto"/>
        <w:bottom w:val="single" w:sz="8" w:space="0" w:color="auto"/>
        <w:right w:val="single" w:sz="4" w:space="0" w:color="auto"/>
      </w:pBdr>
      <w:shd w:val="clear" w:color="000000" w:fill="CCFFFF"/>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2">
    <w:name w:val="xl252"/>
    <w:basedOn w:val="ae"/>
    <w:rsid w:val="00AD2234"/>
    <w:pPr>
      <w:pBdr>
        <w:top w:val="single" w:sz="8" w:space="0" w:color="auto"/>
        <w:left w:val="single" w:sz="4"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3">
    <w:name w:val="xl253"/>
    <w:basedOn w:val="ae"/>
    <w:rsid w:val="00AD2234"/>
    <w:pPr>
      <w:pBdr>
        <w:left w:val="single" w:sz="4"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4">
    <w:name w:val="xl254"/>
    <w:basedOn w:val="ae"/>
    <w:rsid w:val="00AD2234"/>
    <w:pPr>
      <w:pBdr>
        <w:left w:val="single" w:sz="4" w:space="0" w:color="auto"/>
        <w:bottom w:val="single" w:sz="8" w:space="0" w:color="auto"/>
        <w:righ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5">
    <w:name w:val="xl255"/>
    <w:basedOn w:val="ae"/>
    <w:rsid w:val="00AD2234"/>
    <w:pPr>
      <w:pBdr>
        <w:top w:val="single" w:sz="8" w:space="0" w:color="auto"/>
        <w:left w:val="single" w:sz="8" w:space="0" w:color="auto"/>
      </w:pBdr>
      <w:shd w:val="clear" w:color="000000" w:fill="FFFF00"/>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6">
    <w:name w:val="xl256"/>
    <w:basedOn w:val="ae"/>
    <w:rsid w:val="00AD2234"/>
    <w:pPr>
      <w:pBdr>
        <w:left w:val="single" w:sz="8" w:space="0" w:color="auto"/>
      </w:pBdr>
      <w:shd w:val="clear" w:color="000000" w:fill="FFFF00"/>
      <w:spacing w:before="100" w:beforeAutospacing="1" w:after="100" w:afterAutospacing="1"/>
      <w:jc w:val="left"/>
    </w:pPr>
    <w:rPr>
      <w:rFonts w:ascii="Times New Roman" w:eastAsia="Times New Roman" w:hAnsi="Times New Roman" w:cs="Times New Roman"/>
      <w:sz w:val="18"/>
      <w:szCs w:val="18"/>
      <w:lang w:eastAsia="ru-RU"/>
    </w:rPr>
  </w:style>
  <w:style w:type="paragraph" w:customStyle="1" w:styleId="xl257">
    <w:name w:val="xl257"/>
    <w:basedOn w:val="ae"/>
    <w:rsid w:val="00AD2234"/>
    <w:pPr>
      <w:pBdr>
        <w:left w:val="single" w:sz="8" w:space="0" w:color="auto"/>
        <w:bottom w:val="single" w:sz="8" w:space="0" w:color="auto"/>
      </w:pBdr>
      <w:shd w:val="clear" w:color="000000" w:fill="FFFF00"/>
      <w:spacing w:before="100" w:beforeAutospacing="1" w:after="100" w:afterAutospacing="1"/>
      <w:jc w:val="left"/>
    </w:pPr>
    <w:rPr>
      <w:rFonts w:ascii="Times New Roman" w:eastAsia="Times New Roman" w:hAnsi="Times New Roman" w:cs="Times New Roman"/>
      <w:sz w:val="18"/>
      <w:szCs w:val="18"/>
      <w:lang w:eastAsia="ru-RU"/>
    </w:rPr>
  </w:style>
  <w:style w:type="paragraph" w:customStyle="1" w:styleId="xl258">
    <w:name w:val="xl258"/>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59">
    <w:name w:val="xl259"/>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0">
    <w:name w:val="xl260"/>
    <w:basedOn w:val="ae"/>
    <w:rsid w:val="00AD2234"/>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61">
    <w:name w:val="xl261"/>
    <w:basedOn w:val="ae"/>
    <w:rsid w:val="00AD2234"/>
    <w:pPr>
      <w:pBdr>
        <w:left w:val="single" w:sz="4"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000000"/>
      <w:sz w:val="18"/>
      <w:szCs w:val="18"/>
      <w:lang w:eastAsia="ru-RU"/>
    </w:rPr>
  </w:style>
  <w:style w:type="paragraph" w:customStyle="1" w:styleId="xl262">
    <w:name w:val="xl262"/>
    <w:basedOn w:val="ae"/>
    <w:rsid w:val="00AD2234"/>
    <w:pPr>
      <w:pBdr>
        <w:top w:val="single" w:sz="8" w:space="0" w:color="auto"/>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3">
    <w:name w:val="xl263"/>
    <w:basedOn w:val="ae"/>
    <w:rsid w:val="00AD2234"/>
    <w:pPr>
      <w:pBdr>
        <w:left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4">
    <w:name w:val="xl264"/>
    <w:basedOn w:val="ae"/>
    <w:rsid w:val="00AD2234"/>
    <w:pPr>
      <w:pBdr>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8"/>
      <w:szCs w:val="18"/>
      <w:lang w:eastAsia="ru-RU"/>
    </w:rPr>
  </w:style>
  <w:style w:type="paragraph" w:customStyle="1" w:styleId="xl265">
    <w:name w:val="xl265"/>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pPr>
    <w:rPr>
      <w:rFonts w:ascii="Times New Roman" w:eastAsia="Times New Roman" w:hAnsi="Times New Roman" w:cs="Times New Roman"/>
      <w:color w:val="0000FF"/>
      <w:sz w:val="20"/>
      <w:szCs w:val="20"/>
      <w:lang w:eastAsia="ru-RU"/>
    </w:rPr>
  </w:style>
  <w:style w:type="paragraph" w:customStyle="1" w:styleId="xl266">
    <w:name w:val="xl266"/>
    <w:basedOn w:val="ae"/>
    <w:rsid w:val="00AD2234"/>
    <w:pPr>
      <w:pBdr>
        <w:top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67">
    <w:name w:val="xl267"/>
    <w:basedOn w:val="ae"/>
    <w:rsid w:val="00AD2234"/>
    <w:pPr>
      <w:pBdr>
        <w:bottom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68">
    <w:name w:val="xl268"/>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69">
    <w:name w:val="xl269"/>
    <w:basedOn w:val="ae"/>
    <w:rsid w:val="00AD2234"/>
    <w:pPr>
      <w:pBdr>
        <w:top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0">
    <w:name w:val="xl270"/>
    <w:basedOn w:val="ae"/>
    <w:rsid w:val="00AD2234"/>
    <w:pPr>
      <w:pBdr>
        <w:bottom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1">
    <w:name w:val="xl271"/>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2">
    <w:name w:val="xl272"/>
    <w:basedOn w:val="ae"/>
    <w:rsid w:val="00AD2234"/>
    <w:pP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3">
    <w:name w:val="xl273"/>
    <w:basedOn w:val="ae"/>
    <w:rsid w:val="00AD2234"/>
    <w:pPr>
      <w:pBdr>
        <w:left w:val="single" w:sz="4" w:space="0" w:color="auto"/>
        <w:bottom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74">
    <w:name w:val="xl274"/>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75">
    <w:name w:val="xl275"/>
    <w:basedOn w:val="ae"/>
    <w:rsid w:val="00AD2234"/>
    <w:pPr>
      <w:pBdr>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color w:val="0000FF"/>
      <w:sz w:val="20"/>
      <w:szCs w:val="20"/>
      <w:lang w:eastAsia="ru-RU"/>
    </w:rPr>
  </w:style>
  <w:style w:type="paragraph" w:customStyle="1" w:styleId="xl276">
    <w:name w:val="xl276"/>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77">
    <w:name w:val="xl277"/>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78">
    <w:name w:val="xl278"/>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color w:val="0000FF"/>
      <w:sz w:val="20"/>
      <w:szCs w:val="20"/>
      <w:lang w:eastAsia="ru-RU"/>
    </w:rPr>
  </w:style>
  <w:style w:type="paragraph" w:customStyle="1" w:styleId="xl279">
    <w:name w:val="xl279"/>
    <w:basedOn w:val="ae"/>
    <w:rsid w:val="00AD2234"/>
    <w:pPr>
      <w:pBdr>
        <w:bottom w:val="single" w:sz="8"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0">
    <w:name w:val="xl280"/>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81">
    <w:name w:val="xl281"/>
    <w:basedOn w:val="ae"/>
    <w:rsid w:val="00AD223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2">
    <w:name w:val="xl282"/>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sz w:val="20"/>
      <w:szCs w:val="20"/>
      <w:lang w:eastAsia="ru-RU"/>
    </w:rPr>
  </w:style>
  <w:style w:type="paragraph" w:customStyle="1" w:styleId="xl283">
    <w:name w:val="xl283"/>
    <w:basedOn w:val="ae"/>
    <w:rsid w:val="00AD2234"/>
    <w:pPr>
      <w:pBdr>
        <w:top w:val="single" w:sz="4" w:space="0" w:color="auto"/>
        <w:left w:val="single" w:sz="4" w:space="0" w:color="auto"/>
        <w:right w:val="single" w:sz="4" w:space="0" w:color="auto"/>
      </w:pBdr>
      <w:shd w:val="clear" w:color="000000" w:fill="C0C0C0"/>
      <w:spacing w:before="100" w:beforeAutospacing="1" w:after="100" w:afterAutospacing="1"/>
      <w:jc w:val="right"/>
      <w:textAlignment w:val="top"/>
    </w:pPr>
    <w:rPr>
      <w:rFonts w:ascii="Times New Roman" w:eastAsia="Times New Roman" w:hAnsi="Times New Roman" w:cs="Times New Roman"/>
      <w:sz w:val="20"/>
      <w:szCs w:val="20"/>
      <w:lang w:eastAsia="ru-RU"/>
    </w:rPr>
  </w:style>
  <w:style w:type="paragraph" w:customStyle="1" w:styleId="xl284">
    <w:name w:val="xl284"/>
    <w:basedOn w:val="ae"/>
    <w:rsid w:val="00AD2234"/>
    <w:pPr>
      <w:pBdr>
        <w:top w:val="single" w:sz="4" w:space="0" w:color="auto"/>
        <w:left w:val="single" w:sz="4" w:space="0" w:color="auto"/>
        <w:bottom w:val="single" w:sz="8" w:space="0" w:color="auto"/>
        <w:right w:val="single" w:sz="4" w:space="0" w:color="auto"/>
      </w:pBdr>
      <w:shd w:val="clear" w:color="000000" w:fill="C0C0C0"/>
      <w:spacing w:before="100" w:beforeAutospacing="1" w:after="100" w:afterAutospacing="1"/>
      <w:jc w:val="left"/>
    </w:pPr>
    <w:rPr>
      <w:rFonts w:ascii="Times New Roman" w:eastAsia="Times New Roman" w:hAnsi="Times New Roman" w:cs="Times New Roman"/>
      <w:b/>
      <w:bCs/>
      <w:color w:val="FF0000"/>
      <w:sz w:val="20"/>
      <w:szCs w:val="20"/>
      <w:lang w:eastAsia="ru-RU"/>
    </w:rPr>
  </w:style>
  <w:style w:type="paragraph" w:customStyle="1" w:styleId="xl1861">
    <w:name w:val="xl1861"/>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862">
    <w:name w:val="xl1862"/>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3">
    <w:name w:val="xl186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4">
    <w:name w:val="xl1864"/>
    <w:basedOn w:val="ae"/>
    <w:rsid w:val="00AD2234"/>
    <w:pPr>
      <w:pBdr>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5">
    <w:name w:val="xl1865"/>
    <w:basedOn w:val="ae"/>
    <w:rsid w:val="00AD2234"/>
    <w:pPr>
      <w:pBdr>
        <w:top w:val="single" w:sz="4" w:space="0" w:color="auto"/>
        <w:left w:val="single" w:sz="8"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6">
    <w:name w:val="xl1866"/>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67">
    <w:name w:val="xl1867"/>
    <w:basedOn w:val="ae"/>
    <w:rsid w:val="00AD2234"/>
    <w:pPr>
      <w:spacing w:before="100" w:beforeAutospacing="1" w:after="100" w:afterAutospacing="1"/>
      <w:jc w:val="left"/>
    </w:pPr>
    <w:rPr>
      <w:rFonts w:ascii="Times New Roman" w:eastAsia="Times New Roman" w:hAnsi="Times New Roman" w:cs="Times New Roman"/>
      <w:sz w:val="24"/>
      <w:szCs w:val="24"/>
      <w:lang w:eastAsia="ru-RU"/>
    </w:rPr>
  </w:style>
  <w:style w:type="paragraph" w:customStyle="1" w:styleId="xl1868">
    <w:name w:val="xl1868"/>
    <w:basedOn w:val="ae"/>
    <w:rsid w:val="00AD2234"/>
    <w:pPr>
      <w:spacing w:before="100" w:beforeAutospacing="1" w:after="100" w:afterAutospacing="1"/>
      <w:jc w:val="left"/>
    </w:pPr>
    <w:rPr>
      <w:rFonts w:ascii="Times New Roman" w:eastAsia="Times New Roman" w:hAnsi="Times New Roman" w:cs="Times New Roman"/>
      <w:b/>
      <w:bCs/>
      <w:sz w:val="24"/>
      <w:szCs w:val="24"/>
      <w:lang w:eastAsia="ru-RU"/>
    </w:rPr>
  </w:style>
  <w:style w:type="paragraph" w:customStyle="1" w:styleId="xl1869">
    <w:name w:val="xl1869"/>
    <w:basedOn w:val="ae"/>
    <w:rsid w:val="00AD2234"/>
    <w:pPr>
      <w:pBdr>
        <w:top w:val="single" w:sz="8"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870">
    <w:name w:val="xl1870"/>
    <w:basedOn w:val="ae"/>
    <w:rsid w:val="00AD223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1">
    <w:name w:val="xl1871"/>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2">
    <w:name w:val="xl187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873">
    <w:name w:val="xl1873"/>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4">
    <w:name w:val="xl1874"/>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5">
    <w:name w:val="xl187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6">
    <w:name w:val="xl187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77">
    <w:name w:val="xl1877"/>
    <w:basedOn w:val="ae"/>
    <w:rsid w:val="00AD2234"/>
    <w:pPr>
      <w:spacing w:before="100" w:beforeAutospacing="1" w:after="100" w:afterAutospacing="1"/>
      <w:jc w:val="left"/>
    </w:pPr>
    <w:rPr>
      <w:rFonts w:ascii="Times New Roman" w:eastAsia="Times New Roman" w:hAnsi="Times New Roman" w:cs="Times New Roman"/>
      <w:b/>
      <w:bCs/>
      <w:color w:val="000000"/>
      <w:sz w:val="24"/>
      <w:szCs w:val="24"/>
      <w:lang w:eastAsia="ru-RU"/>
    </w:rPr>
  </w:style>
  <w:style w:type="paragraph" w:customStyle="1" w:styleId="xl1878">
    <w:name w:val="xl187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79">
    <w:name w:val="xl1879"/>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880">
    <w:name w:val="xl1880"/>
    <w:basedOn w:val="ae"/>
    <w:rsid w:val="00AD223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1">
    <w:name w:val="xl1881"/>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2">
    <w:name w:val="xl188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3">
    <w:name w:val="xl188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4">
    <w:name w:val="xl1884"/>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5">
    <w:name w:val="xl188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886">
    <w:name w:val="xl188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7">
    <w:name w:val="xl1887"/>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8">
    <w:name w:val="xl188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89">
    <w:name w:val="xl1889"/>
    <w:basedOn w:val="ae"/>
    <w:rsid w:val="00AD2234"/>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0">
    <w:name w:val="xl1890"/>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1">
    <w:name w:val="xl1891"/>
    <w:basedOn w:val="ae"/>
    <w:rsid w:val="00AD2234"/>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2">
    <w:name w:val="xl189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3">
    <w:name w:val="xl189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4">
    <w:name w:val="xl1894"/>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5">
    <w:name w:val="xl189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6">
    <w:name w:val="xl1896"/>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7">
    <w:name w:val="xl189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898">
    <w:name w:val="xl1898"/>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899">
    <w:name w:val="xl1899"/>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00">
    <w:name w:val="xl1900"/>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1">
    <w:name w:val="xl1901"/>
    <w:basedOn w:val="ae"/>
    <w:rsid w:val="00AD2234"/>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rPr>
      <w:rFonts w:ascii="Tahoma" w:eastAsia="Times New Roman" w:hAnsi="Tahoma" w:cs="Tahoma"/>
      <w:color w:val="FF0000"/>
      <w:sz w:val="18"/>
      <w:szCs w:val="18"/>
      <w:lang w:eastAsia="ru-RU"/>
    </w:rPr>
  </w:style>
  <w:style w:type="paragraph" w:customStyle="1" w:styleId="xl1902">
    <w:name w:val="xl1902"/>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3">
    <w:name w:val="xl1903"/>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4">
    <w:name w:val="xl1904"/>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5">
    <w:name w:val="xl190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6">
    <w:name w:val="xl190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7">
    <w:name w:val="xl1907"/>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08">
    <w:name w:val="xl1908"/>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09">
    <w:name w:val="xl1909"/>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1910">
    <w:name w:val="xl1910"/>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1">
    <w:name w:val="xl1911"/>
    <w:basedOn w:val="ae"/>
    <w:rsid w:val="00AD2234"/>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1912">
    <w:name w:val="xl1912"/>
    <w:basedOn w:val="ae"/>
    <w:rsid w:val="00AD2234"/>
    <w:pPr>
      <w:pBdr>
        <w:left w:val="single" w:sz="8"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13">
    <w:name w:val="xl1913"/>
    <w:basedOn w:val="ae"/>
    <w:rsid w:val="00AD223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4">
    <w:name w:val="xl1914"/>
    <w:basedOn w:val="ae"/>
    <w:rsid w:val="00AD2234"/>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15">
    <w:name w:val="xl1915"/>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6">
    <w:name w:val="xl1916"/>
    <w:basedOn w:val="ae"/>
    <w:rsid w:val="00AD223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7">
    <w:name w:val="xl1917"/>
    <w:basedOn w:val="ae"/>
    <w:rsid w:val="00AD2234"/>
    <w:pPr>
      <w:pBdr>
        <w:top w:val="single" w:sz="4" w:space="0" w:color="auto"/>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8">
    <w:name w:val="xl1918"/>
    <w:basedOn w:val="ae"/>
    <w:rsid w:val="00AD2234"/>
    <w:pPr>
      <w:pBdr>
        <w:top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19">
    <w:name w:val="xl1919"/>
    <w:basedOn w:val="ae"/>
    <w:rsid w:val="00AD2234"/>
    <w:pPr>
      <w:pBdr>
        <w:lef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0">
    <w:name w:val="xl1920"/>
    <w:basedOn w:val="ae"/>
    <w:rsid w:val="00AD2234"/>
    <w:pPr>
      <w:pBdr>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1">
    <w:name w:val="xl1921"/>
    <w:basedOn w:val="ae"/>
    <w:rsid w:val="00AD2234"/>
    <w:pPr>
      <w:pBdr>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2">
    <w:name w:val="xl1922"/>
    <w:basedOn w:val="ae"/>
    <w:rsid w:val="00AD2234"/>
    <w:pPr>
      <w:pBdr>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23">
    <w:name w:val="xl1923"/>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4">
    <w:name w:val="xl1924"/>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5">
    <w:name w:val="xl1925"/>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6">
    <w:name w:val="xl1926"/>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27">
    <w:name w:val="xl1927"/>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8">
    <w:name w:val="xl1928"/>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29">
    <w:name w:val="xl1929"/>
    <w:basedOn w:val="ae"/>
    <w:rsid w:val="00AD2234"/>
    <w:pPr>
      <w:pBdr>
        <w:top w:val="single" w:sz="4" w:space="0" w:color="auto"/>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0">
    <w:name w:val="xl1930"/>
    <w:basedOn w:val="ae"/>
    <w:rsid w:val="00AD2234"/>
    <w:pPr>
      <w:pBdr>
        <w:left w:val="single" w:sz="8"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1931">
    <w:name w:val="xl1931"/>
    <w:basedOn w:val="ae"/>
    <w:rsid w:val="00AD2234"/>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jc w:val="left"/>
      <w:textAlignment w:val="center"/>
    </w:pPr>
    <w:rPr>
      <w:rFonts w:ascii="Tahoma" w:eastAsia="Times New Roman" w:hAnsi="Tahoma" w:cs="Tahoma"/>
      <w:sz w:val="18"/>
      <w:szCs w:val="18"/>
      <w:lang w:eastAsia="ru-RU"/>
    </w:rPr>
  </w:style>
  <w:style w:type="paragraph" w:customStyle="1" w:styleId="xl1932">
    <w:name w:val="xl1932"/>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CYR" w:eastAsia="Times New Roman" w:hAnsi="Arial CYR" w:cs="Arial CYR"/>
      <w:sz w:val="24"/>
      <w:szCs w:val="24"/>
      <w:lang w:eastAsia="ru-RU"/>
    </w:rPr>
  </w:style>
  <w:style w:type="paragraph" w:customStyle="1" w:styleId="xl1933">
    <w:name w:val="xl193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4">
    <w:name w:val="xl193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35">
    <w:name w:val="xl1935"/>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1936">
    <w:name w:val="xl1936"/>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7">
    <w:name w:val="xl1937"/>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38">
    <w:name w:val="xl1938"/>
    <w:basedOn w:val="ae"/>
    <w:rsid w:val="00AD2234"/>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jc w:val="left"/>
      <w:textAlignment w:val="center"/>
    </w:pPr>
    <w:rPr>
      <w:rFonts w:ascii="Tahoma" w:eastAsia="Times New Roman" w:hAnsi="Tahoma" w:cs="Tahoma"/>
      <w:sz w:val="18"/>
      <w:szCs w:val="18"/>
      <w:lang w:eastAsia="ru-RU"/>
    </w:rPr>
  </w:style>
  <w:style w:type="paragraph" w:customStyle="1" w:styleId="xl1939">
    <w:name w:val="xl1939"/>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0">
    <w:name w:val="xl1940"/>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1">
    <w:name w:val="xl1941"/>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2">
    <w:name w:val="xl1942"/>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color w:val="FF0000"/>
      <w:sz w:val="18"/>
      <w:szCs w:val="18"/>
      <w:lang w:eastAsia="ru-RU"/>
    </w:rPr>
  </w:style>
  <w:style w:type="paragraph" w:customStyle="1" w:styleId="xl1943">
    <w:name w:val="xl194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4">
    <w:name w:val="xl194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0000"/>
      <w:sz w:val="18"/>
      <w:szCs w:val="18"/>
      <w:lang w:eastAsia="ru-RU"/>
    </w:rPr>
  </w:style>
  <w:style w:type="paragraph" w:customStyle="1" w:styleId="xl1945">
    <w:name w:val="xl1945"/>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Tahoma" w:eastAsia="Times New Roman" w:hAnsi="Tahoma" w:cs="Tahoma"/>
      <w:sz w:val="18"/>
      <w:szCs w:val="18"/>
      <w:lang w:eastAsia="ru-RU"/>
    </w:rPr>
  </w:style>
  <w:style w:type="paragraph" w:customStyle="1" w:styleId="xl1946">
    <w:name w:val="xl1946"/>
    <w:basedOn w:val="ae"/>
    <w:rsid w:val="00AD223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left"/>
      <w:textAlignment w:val="center"/>
    </w:pPr>
    <w:rPr>
      <w:rFonts w:ascii="Tahoma" w:eastAsia="Times New Roman" w:hAnsi="Tahoma" w:cs="Tahoma"/>
      <w:color w:val="00B050"/>
      <w:sz w:val="18"/>
      <w:szCs w:val="18"/>
      <w:lang w:eastAsia="ru-RU"/>
    </w:rPr>
  </w:style>
  <w:style w:type="paragraph" w:customStyle="1" w:styleId="xl1947">
    <w:name w:val="xl194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8">
    <w:name w:val="xl1948"/>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49">
    <w:name w:val="xl1949"/>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0">
    <w:name w:val="xl1950"/>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1">
    <w:name w:val="xl1951"/>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2">
    <w:name w:val="xl1952"/>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3">
    <w:name w:val="xl1953"/>
    <w:basedOn w:val="ae"/>
    <w:rsid w:val="00AD2234"/>
    <w:pPr>
      <w:pBdr>
        <w:top w:val="single" w:sz="4" w:space="0" w:color="auto"/>
        <w:left w:val="single" w:sz="4" w:space="0" w:color="auto"/>
        <w:bottom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4">
    <w:name w:val="xl1954"/>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1955">
    <w:name w:val="xl1955"/>
    <w:basedOn w:val="ae"/>
    <w:rsid w:val="00AD2234"/>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6">
    <w:name w:val="xl1956"/>
    <w:basedOn w:val="ae"/>
    <w:rsid w:val="00AD2234"/>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7">
    <w:name w:val="xl195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8">
    <w:name w:val="xl195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59">
    <w:name w:val="xl1959"/>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0">
    <w:name w:val="xl1960"/>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1">
    <w:name w:val="xl1961"/>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2">
    <w:name w:val="xl1962"/>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1963">
    <w:name w:val="xl196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4">
    <w:name w:val="xl1964"/>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5">
    <w:name w:val="xl1965"/>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6">
    <w:name w:val="xl196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7">
    <w:name w:val="xl196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8">
    <w:name w:val="xl196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69">
    <w:name w:val="xl1969"/>
    <w:basedOn w:val="ae"/>
    <w:rsid w:val="00AD2234"/>
    <w:pPr>
      <w:pBdr>
        <w:top w:val="single" w:sz="4" w:space="0" w:color="auto"/>
        <w:left w:val="single" w:sz="4" w:space="0" w:color="auto"/>
        <w:bottom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0">
    <w:name w:val="xl1970"/>
    <w:basedOn w:val="ae"/>
    <w:rsid w:val="00AD2234"/>
    <w:pPr>
      <w:pBdr>
        <w:top w:val="single" w:sz="4" w:space="0" w:color="auto"/>
        <w:bottom w:val="single" w:sz="4" w:space="0" w:color="auto"/>
        <w:right w:val="single" w:sz="4" w:space="0" w:color="auto"/>
      </w:pBdr>
      <w:shd w:val="clear" w:color="000000" w:fill="92D05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1">
    <w:name w:val="xl1971"/>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2">
    <w:name w:val="xl197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3">
    <w:name w:val="xl1973"/>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4">
    <w:name w:val="xl1974"/>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5">
    <w:name w:val="xl197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6">
    <w:name w:val="xl197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77">
    <w:name w:val="xl197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8">
    <w:name w:val="xl197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sz w:val="18"/>
      <w:szCs w:val="18"/>
      <w:lang w:eastAsia="ru-RU"/>
    </w:rPr>
  </w:style>
  <w:style w:type="paragraph" w:customStyle="1" w:styleId="xl1979">
    <w:name w:val="xl197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0">
    <w:name w:val="xl198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1">
    <w:name w:val="xl198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2">
    <w:name w:val="xl198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3">
    <w:name w:val="xl198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1984">
    <w:name w:val="xl1984"/>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24">
    <w:name w:val="xl2024"/>
    <w:basedOn w:val="ae"/>
    <w:rsid w:val="00AD2234"/>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5">
    <w:name w:val="xl2025"/>
    <w:basedOn w:val="ae"/>
    <w:rsid w:val="00AD2234"/>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6">
    <w:name w:val="xl2026"/>
    <w:basedOn w:val="ae"/>
    <w:rsid w:val="00AD2234"/>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27">
    <w:name w:val="xl2027"/>
    <w:basedOn w:val="ae"/>
    <w:rsid w:val="00AD223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8">
    <w:name w:val="xl2028"/>
    <w:basedOn w:val="ae"/>
    <w:rsid w:val="00AD223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color w:val="000000"/>
      <w:sz w:val="18"/>
      <w:szCs w:val="18"/>
      <w:lang w:eastAsia="ru-RU"/>
    </w:rPr>
  </w:style>
  <w:style w:type="paragraph" w:customStyle="1" w:styleId="xl2029">
    <w:name w:val="xl2029"/>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0">
    <w:name w:val="xl2030"/>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0000"/>
      <w:sz w:val="18"/>
      <w:szCs w:val="18"/>
      <w:lang w:eastAsia="ru-RU"/>
    </w:rPr>
  </w:style>
  <w:style w:type="paragraph" w:customStyle="1" w:styleId="xl2031">
    <w:name w:val="xl2031"/>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2">
    <w:name w:val="xl203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3">
    <w:name w:val="xl203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4">
    <w:name w:val="xl203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35">
    <w:name w:val="xl203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6">
    <w:name w:val="xl203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sz w:val="18"/>
      <w:szCs w:val="18"/>
      <w:lang w:eastAsia="ru-RU"/>
    </w:rPr>
  </w:style>
  <w:style w:type="paragraph" w:customStyle="1" w:styleId="xl2037">
    <w:name w:val="xl203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8">
    <w:name w:val="xl203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39">
    <w:name w:val="xl203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0">
    <w:name w:val="xl204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1">
    <w:name w:val="xl2041"/>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2">
    <w:name w:val="xl2042"/>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sz w:val="18"/>
      <w:szCs w:val="18"/>
      <w:lang w:eastAsia="ru-RU"/>
    </w:rPr>
  </w:style>
  <w:style w:type="paragraph" w:customStyle="1" w:styleId="xl2043">
    <w:name w:val="xl204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4">
    <w:name w:val="xl204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5">
    <w:name w:val="xl204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6">
    <w:name w:val="xl2046"/>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47">
    <w:name w:val="xl2047"/>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8">
    <w:name w:val="xl204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49">
    <w:name w:val="xl2049"/>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0">
    <w:name w:val="xl2050"/>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1">
    <w:name w:val="xl205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2">
    <w:name w:val="xl205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FF0000"/>
      <w:sz w:val="18"/>
      <w:szCs w:val="18"/>
      <w:lang w:eastAsia="ru-RU"/>
    </w:rPr>
  </w:style>
  <w:style w:type="paragraph" w:customStyle="1" w:styleId="xl2053">
    <w:name w:val="xl2053"/>
    <w:basedOn w:val="ae"/>
    <w:rsid w:val="00AD2234"/>
    <w:pPr>
      <w:pBdr>
        <w:top w:val="single" w:sz="4" w:space="0" w:color="auto"/>
        <w:lef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4">
    <w:name w:val="xl2054"/>
    <w:basedOn w:val="ae"/>
    <w:rsid w:val="00AD2234"/>
    <w:pPr>
      <w:pBdr>
        <w:top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5">
    <w:name w:val="xl2055"/>
    <w:basedOn w:val="ae"/>
    <w:rsid w:val="00AD2234"/>
    <w:pPr>
      <w:pBdr>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6">
    <w:name w:val="xl2056"/>
    <w:basedOn w:val="ae"/>
    <w:rsid w:val="00AD2234"/>
    <w:pPr>
      <w:pBdr>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57">
    <w:name w:val="xl2057"/>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Arial CYR" w:eastAsia="Times New Roman" w:hAnsi="Arial CYR" w:cs="Arial CYR"/>
      <w:color w:val="0000FF"/>
      <w:sz w:val="24"/>
      <w:szCs w:val="24"/>
      <w:u w:val="single"/>
      <w:lang w:eastAsia="ru-RU"/>
    </w:rPr>
  </w:style>
  <w:style w:type="paragraph" w:customStyle="1" w:styleId="xl2058">
    <w:name w:val="xl2058"/>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59">
    <w:name w:val="xl2059"/>
    <w:basedOn w:val="ae"/>
    <w:rsid w:val="00AD2234"/>
    <w:pPr>
      <w:pBdr>
        <w:top w:val="single" w:sz="4" w:space="0" w:color="auto"/>
        <w:left w:val="single" w:sz="4" w:space="0" w:color="auto"/>
        <w:bottom w:val="single" w:sz="4" w:space="0" w:color="auto"/>
      </w:pBdr>
      <w:shd w:val="clear" w:color="000000" w:fill="C4D79B"/>
      <w:spacing w:before="100" w:beforeAutospacing="1" w:after="100" w:afterAutospacing="1"/>
    </w:pPr>
    <w:rPr>
      <w:rFonts w:ascii="Times New Roman" w:eastAsia="Times New Roman" w:hAnsi="Times New Roman" w:cs="Times New Roman"/>
      <w:color w:val="00B050"/>
      <w:sz w:val="24"/>
      <w:szCs w:val="24"/>
      <w:lang w:eastAsia="ru-RU"/>
    </w:rPr>
  </w:style>
  <w:style w:type="paragraph" w:customStyle="1" w:styleId="xl2060">
    <w:name w:val="xl2060"/>
    <w:basedOn w:val="ae"/>
    <w:rsid w:val="00AD2234"/>
    <w:pPr>
      <w:pBdr>
        <w:top w:val="single" w:sz="4" w:space="0" w:color="auto"/>
        <w:bottom w:val="single" w:sz="4" w:space="0" w:color="auto"/>
        <w:right w:val="single" w:sz="4" w:space="0" w:color="auto"/>
      </w:pBdr>
      <w:shd w:val="clear" w:color="000000" w:fill="C4D79B"/>
      <w:spacing w:before="100" w:beforeAutospacing="1" w:after="100" w:afterAutospacing="1"/>
    </w:pPr>
    <w:rPr>
      <w:rFonts w:ascii="Times New Roman" w:eastAsia="Times New Roman" w:hAnsi="Times New Roman" w:cs="Times New Roman"/>
      <w:color w:val="00B050"/>
      <w:sz w:val="24"/>
      <w:szCs w:val="24"/>
      <w:lang w:eastAsia="ru-RU"/>
    </w:rPr>
  </w:style>
  <w:style w:type="paragraph" w:customStyle="1" w:styleId="xl2061">
    <w:name w:val="xl2061"/>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2">
    <w:name w:val="xl2062"/>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3">
    <w:name w:val="xl2063"/>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4">
    <w:name w:val="xl2064"/>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B050"/>
      <w:sz w:val="18"/>
      <w:szCs w:val="18"/>
      <w:lang w:eastAsia="ru-RU"/>
    </w:rPr>
  </w:style>
  <w:style w:type="paragraph" w:customStyle="1" w:styleId="xl2065">
    <w:name w:val="xl2065"/>
    <w:basedOn w:val="ae"/>
    <w:rsid w:val="00AD2234"/>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6">
    <w:name w:val="xl2066"/>
    <w:basedOn w:val="ae"/>
    <w:rsid w:val="00AD2234"/>
    <w:pPr>
      <w:pBdr>
        <w:left w:val="single" w:sz="8"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7">
    <w:name w:val="xl2067"/>
    <w:basedOn w:val="ae"/>
    <w:rsid w:val="00AD2234"/>
    <w:pPr>
      <w:pBdr>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sz w:val="18"/>
      <w:szCs w:val="18"/>
      <w:lang w:eastAsia="ru-RU"/>
    </w:rPr>
  </w:style>
  <w:style w:type="paragraph" w:customStyle="1" w:styleId="xl2068">
    <w:name w:val="xl2068"/>
    <w:basedOn w:val="ae"/>
    <w:rsid w:val="00AD2234"/>
    <w:pPr>
      <w:pBdr>
        <w:top w:val="single" w:sz="4" w:space="0" w:color="auto"/>
        <w:lef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69">
    <w:name w:val="xl2069"/>
    <w:basedOn w:val="ae"/>
    <w:rsid w:val="00AD2234"/>
    <w:pPr>
      <w:pBdr>
        <w:top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0">
    <w:name w:val="xl2070"/>
    <w:basedOn w:val="ae"/>
    <w:rsid w:val="00AD2234"/>
    <w:pPr>
      <w:pBdr>
        <w:left w:val="single" w:sz="4" w:space="0" w:color="auto"/>
        <w:bottom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1">
    <w:name w:val="xl2071"/>
    <w:basedOn w:val="ae"/>
    <w:rsid w:val="00AD2234"/>
    <w:pPr>
      <w:pBdr>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2">
    <w:name w:val="xl2072"/>
    <w:basedOn w:val="ae"/>
    <w:rsid w:val="00AD2234"/>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3">
    <w:name w:val="xl2073"/>
    <w:basedOn w:val="ae"/>
    <w:rsid w:val="00AD2234"/>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eastAsia="Times New Roman" w:hAnsi="Tahoma" w:cs="Tahoma"/>
      <w:b/>
      <w:bCs/>
      <w:sz w:val="18"/>
      <w:szCs w:val="18"/>
      <w:lang w:eastAsia="ru-RU"/>
    </w:rPr>
  </w:style>
  <w:style w:type="paragraph" w:customStyle="1" w:styleId="xl2074">
    <w:name w:val="xl2074"/>
    <w:basedOn w:val="ae"/>
    <w:rsid w:val="00AD2234"/>
    <w:pPr>
      <w:pBdr>
        <w:top w:val="single" w:sz="4" w:space="0" w:color="auto"/>
        <w:left w:val="single" w:sz="4" w:space="0" w:color="auto"/>
        <w:bottom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5">
    <w:name w:val="xl2075"/>
    <w:basedOn w:val="ae"/>
    <w:rsid w:val="00AD2234"/>
    <w:pPr>
      <w:pBdr>
        <w:top w:val="single" w:sz="4" w:space="0" w:color="auto"/>
        <w:bottom w:val="single" w:sz="4" w:space="0" w:color="auto"/>
        <w:right w:val="single" w:sz="4" w:space="0" w:color="auto"/>
      </w:pBdr>
      <w:shd w:val="clear" w:color="000000" w:fill="B8CCE4"/>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76">
    <w:name w:val="xl2076"/>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7">
    <w:name w:val="xl2077"/>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8">
    <w:name w:val="xl2078"/>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b/>
      <w:bCs/>
      <w:color w:val="0070C0"/>
      <w:sz w:val="18"/>
      <w:szCs w:val="18"/>
      <w:lang w:eastAsia="ru-RU"/>
    </w:rPr>
  </w:style>
  <w:style w:type="paragraph" w:customStyle="1" w:styleId="xl2079">
    <w:name w:val="xl2079"/>
    <w:basedOn w:val="ae"/>
    <w:rsid w:val="00AD2234"/>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0">
    <w:name w:val="xl2080"/>
    <w:basedOn w:val="ae"/>
    <w:rsid w:val="00AD2234"/>
    <w:pPr>
      <w:pBdr>
        <w:top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1">
    <w:name w:val="xl2081"/>
    <w:basedOn w:val="ae"/>
    <w:rsid w:val="00AD2234"/>
    <w:pPr>
      <w:pBdr>
        <w:top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2">
    <w:name w:val="xl2082"/>
    <w:basedOn w:val="ae"/>
    <w:rsid w:val="00AD2234"/>
    <w:pPr>
      <w:pBdr>
        <w:top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3">
    <w:name w:val="xl2083"/>
    <w:basedOn w:val="ae"/>
    <w:rsid w:val="00AD2234"/>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4">
    <w:name w:val="xl2084"/>
    <w:basedOn w:val="ae"/>
    <w:rsid w:val="00AD2234"/>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5">
    <w:name w:val="xl2085"/>
    <w:basedOn w:val="ae"/>
    <w:rsid w:val="00AD2234"/>
    <w:pPr>
      <w:pBdr>
        <w:top w:val="single" w:sz="4" w:space="0" w:color="auto"/>
        <w:left w:val="single" w:sz="4" w:space="0" w:color="auto"/>
        <w:bottom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6">
    <w:name w:val="xl2086"/>
    <w:basedOn w:val="ae"/>
    <w:rsid w:val="00AD2234"/>
    <w:pPr>
      <w:pBdr>
        <w:top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7">
    <w:name w:val="xl2087"/>
    <w:basedOn w:val="ae"/>
    <w:rsid w:val="00AD2234"/>
    <w:pPr>
      <w:pBdr>
        <w:top w:val="single" w:sz="4" w:space="0" w:color="auto"/>
        <w:left w:val="single" w:sz="4" w:space="0" w:color="auto"/>
        <w:bottom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8">
    <w:name w:val="xl2088"/>
    <w:basedOn w:val="ae"/>
    <w:rsid w:val="00AD2234"/>
    <w:pPr>
      <w:pBdr>
        <w:top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89">
    <w:name w:val="xl2089"/>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0">
    <w:name w:val="xl2090"/>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1">
    <w:name w:val="xl2091"/>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2">
    <w:name w:val="xl2092"/>
    <w:basedOn w:val="ae"/>
    <w:rsid w:val="00AD2234"/>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eastAsia="Times New Roman" w:hAnsi="Tahoma" w:cs="Tahoma"/>
      <w:color w:val="0070C0"/>
      <w:sz w:val="18"/>
      <w:szCs w:val="18"/>
      <w:lang w:eastAsia="ru-RU"/>
    </w:rPr>
  </w:style>
  <w:style w:type="paragraph" w:customStyle="1" w:styleId="xl2093">
    <w:name w:val="xl2093"/>
    <w:basedOn w:val="ae"/>
    <w:rsid w:val="00AD2234"/>
    <w:pPr>
      <w:pBdr>
        <w:top w:val="single" w:sz="4" w:space="0" w:color="auto"/>
        <w:left w:val="single" w:sz="4" w:space="0" w:color="auto"/>
        <w:bottom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4">
    <w:name w:val="xl2094"/>
    <w:basedOn w:val="ae"/>
    <w:rsid w:val="00AD2234"/>
    <w:pPr>
      <w:pBdr>
        <w:top w:val="single" w:sz="4" w:space="0" w:color="auto"/>
        <w:bottom w:val="single" w:sz="4" w:space="0" w:color="auto"/>
        <w:right w:val="single" w:sz="4" w:space="0" w:color="auto"/>
      </w:pBdr>
      <w:shd w:val="clear" w:color="000000" w:fill="B7DEE8"/>
      <w:spacing w:before="100" w:beforeAutospacing="1" w:after="100" w:afterAutospacing="1"/>
      <w:textAlignment w:val="center"/>
    </w:pPr>
    <w:rPr>
      <w:rFonts w:ascii="Tahoma" w:eastAsia="Times New Roman" w:hAnsi="Tahoma" w:cs="Tahoma"/>
      <w:b/>
      <w:bCs/>
      <w:color w:val="E511E5"/>
      <w:sz w:val="18"/>
      <w:szCs w:val="18"/>
      <w:lang w:eastAsia="ru-RU"/>
    </w:rPr>
  </w:style>
  <w:style w:type="paragraph" w:customStyle="1" w:styleId="xl2095">
    <w:name w:val="xl2095"/>
    <w:basedOn w:val="ae"/>
    <w:rsid w:val="00AD2234"/>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eastAsia="Times New Roman" w:hAnsi="Tahoma" w:cs="Tahoma"/>
      <w:b/>
      <w:bCs/>
      <w:color w:val="00B050"/>
      <w:sz w:val="18"/>
      <w:szCs w:val="18"/>
      <w:lang w:eastAsia="ru-RU"/>
    </w:rPr>
  </w:style>
  <w:style w:type="paragraph" w:customStyle="1" w:styleId="xl63568">
    <w:name w:val="xl63568"/>
    <w:basedOn w:val="ae"/>
    <w:rsid w:val="00AD2234"/>
    <w:pPr>
      <w:pBdr>
        <w:top w:val="single" w:sz="8" w:space="0" w:color="auto"/>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69">
    <w:name w:val="xl63569"/>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0">
    <w:name w:val="xl63570"/>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1">
    <w:name w:val="xl63571"/>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2">
    <w:name w:val="xl63572"/>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3">
    <w:name w:val="xl63573"/>
    <w:basedOn w:val="ae"/>
    <w:rsid w:val="00AD2234"/>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4">
    <w:name w:val="xl63574"/>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5">
    <w:name w:val="xl63575"/>
    <w:basedOn w:val="ae"/>
    <w:rsid w:val="00AD2234"/>
    <w:pPr>
      <w:pBdr>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eastAsia="ru-RU"/>
    </w:rPr>
  </w:style>
  <w:style w:type="paragraph" w:customStyle="1" w:styleId="xl63576">
    <w:name w:val="xl63576"/>
    <w:basedOn w:val="ae"/>
    <w:rsid w:val="00AD2234"/>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eastAsia="ru-RU"/>
    </w:rPr>
  </w:style>
  <w:style w:type="paragraph" w:customStyle="1" w:styleId="xl63577">
    <w:name w:val="xl63577"/>
    <w:basedOn w:val="ae"/>
    <w:rsid w:val="00AD2234"/>
    <w:pPr>
      <w:pBdr>
        <w:top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578">
    <w:name w:val="xl63578"/>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color w:val="000000"/>
      <w:sz w:val="20"/>
      <w:szCs w:val="20"/>
      <w:lang w:eastAsia="ru-RU"/>
    </w:rPr>
  </w:style>
  <w:style w:type="paragraph" w:customStyle="1" w:styleId="xl63579">
    <w:name w:val="xl6357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xl63580">
    <w:name w:val="xl63580"/>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xl63581">
    <w:name w:val="xl63581"/>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color w:val="808080"/>
      <w:sz w:val="20"/>
      <w:szCs w:val="20"/>
      <w:lang w:eastAsia="ru-RU"/>
    </w:rPr>
  </w:style>
  <w:style w:type="paragraph" w:customStyle="1" w:styleId="83">
    <w:name w:val="Стиль8"/>
    <w:basedOn w:val="afffb"/>
    <w:qFormat/>
    <w:rsid w:val="00AD2234"/>
    <w:pPr>
      <w:spacing w:line="360" w:lineRule="auto"/>
      <w:ind w:firstLine="720"/>
    </w:pPr>
  </w:style>
  <w:style w:type="paragraph" w:customStyle="1" w:styleId="affffffffff7">
    <w:name w:val="Подпись рисунков/таблиц"/>
    <w:basedOn w:val="afa"/>
    <w:uiPriority w:val="99"/>
    <w:qFormat/>
    <w:rsid w:val="00AD2234"/>
    <w:pPr>
      <w:keepNext w:val="0"/>
      <w:widowControl/>
      <w:spacing w:before="120" w:line="360" w:lineRule="auto"/>
      <w:ind w:firstLine="426"/>
    </w:pPr>
    <w:rPr>
      <w:rFonts w:eastAsia="Times New Roman"/>
      <w:b w:val="0"/>
      <w:spacing w:val="-12"/>
      <w:lang w:eastAsia="ru-RU"/>
    </w:rPr>
  </w:style>
  <w:style w:type="paragraph" w:customStyle="1" w:styleId="xl63616">
    <w:name w:val="xl63616"/>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paragraph" w:customStyle="1" w:styleId="xl63618">
    <w:name w:val="xl63618"/>
    <w:basedOn w:val="ae"/>
    <w:rsid w:val="00AD2234"/>
    <w:pPr>
      <w:pBdr>
        <w:top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619">
    <w:name w:val="xl63619"/>
    <w:basedOn w:val="ae"/>
    <w:rsid w:val="00AD223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b/>
      <w:bCs/>
      <w:sz w:val="20"/>
      <w:szCs w:val="20"/>
      <w:lang w:eastAsia="ru-RU"/>
    </w:rPr>
  </w:style>
  <w:style w:type="paragraph" w:customStyle="1" w:styleId="xl63620">
    <w:name w:val="xl63620"/>
    <w:basedOn w:val="ae"/>
    <w:rsid w:val="00AD223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color w:val="000000"/>
      <w:sz w:val="20"/>
      <w:szCs w:val="20"/>
      <w:lang w:eastAsia="ru-RU"/>
    </w:rPr>
  </w:style>
  <w:style w:type="numbering" w:customStyle="1" w:styleId="68">
    <w:name w:val="Нет списка6"/>
    <w:next w:val="af1"/>
    <w:uiPriority w:val="99"/>
    <w:semiHidden/>
    <w:unhideWhenUsed/>
    <w:rsid w:val="00AD2234"/>
  </w:style>
  <w:style w:type="table" w:customStyle="1" w:styleId="4a">
    <w:name w:val="Сетка таблицы4"/>
    <w:basedOn w:val="af0"/>
    <w:next w:val="aff3"/>
    <w:uiPriority w:val="59"/>
    <w:rsid w:val="00AD2234"/>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Нет списка13"/>
    <w:next w:val="af1"/>
    <w:uiPriority w:val="99"/>
    <w:semiHidden/>
    <w:rsid w:val="00AD2234"/>
  </w:style>
  <w:style w:type="numbering" w:customStyle="1" w:styleId="223">
    <w:name w:val="Нет списка22"/>
    <w:next w:val="af1"/>
    <w:uiPriority w:val="99"/>
    <w:semiHidden/>
    <w:rsid w:val="00AD2234"/>
  </w:style>
  <w:style w:type="table" w:customStyle="1" w:styleId="TableGridReport12">
    <w:name w:val="Table Grid Report1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0"/>
    <w:next w:val="aff3"/>
    <w:uiPriority w:val="59"/>
    <w:rsid w:val="00AD2234"/>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
    <w:name w:val="Нет списка32"/>
    <w:next w:val="af1"/>
    <w:semiHidden/>
    <w:rsid w:val="00AD2234"/>
  </w:style>
  <w:style w:type="numbering" w:customStyle="1" w:styleId="410">
    <w:name w:val="Нет списка41"/>
    <w:next w:val="af1"/>
    <w:uiPriority w:val="99"/>
    <w:semiHidden/>
    <w:unhideWhenUsed/>
    <w:rsid w:val="00AD2234"/>
  </w:style>
  <w:style w:type="numbering" w:customStyle="1" w:styleId="1120">
    <w:name w:val="Нет списка112"/>
    <w:next w:val="af1"/>
    <w:uiPriority w:val="99"/>
    <w:semiHidden/>
    <w:rsid w:val="00AD2234"/>
  </w:style>
  <w:style w:type="numbering" w:customStyle="1" w:styleId="2111">
    <w:name w:val="Нет списка211"/>
    <w:next w:val="af1"/>
    <w:uiPriority w:val="99"/>
    <w:semiHidden/>
    <w:rsid w:val="00AD2234"/>
  </w:style>
  <w:style w:type="numbering" w:customStyle="1" w:styleId="3110">
    <w:name w:val="Нет списка311"/>
    <w:next w:val="af1"/>
    <w:semiHidden/>
    <w:rsid w:val="00AD2234"/>
  </w:style>
  <w:style w:type="table" w:customStyle="1" w:styleId="137">
    <w:name w:val="Сетка таблицы13"/>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
    <w:name w:val="Нет списка51"/>
    <w:next w:val="af1"/>
    <w:uiPriority w:val="99"/>
    <w:semiHidden/>
    <w:unhideWhenUsed/>
    <w:rsid w:val="00AD2234"/>
  </w:style>
  <w:style w:type="table" w:customStyle="1" w:styleId="57">
    <w:name w:val="Сетка таблицы5"/>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
    <w:name w:val="Сетка таблицы6"/>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Сетка таблицы7"/>
    <w:basedOn w:val="af0"/>
    <w:next w:val="aff3"/>
    <w:uiPriority w:val="59"/>
    <w:rsid w:val="00AD22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4766019">
      <w:bodyDiv w:val="1"/>
      <w:marLeft w:val="0"/>
      <w:marRight w:val="0"/>
      <w:marTop w:val="0"/>
      <w:marBottom w:val="0"/>
      <w:divBdr>
        <w:top w:val="none" w:sz="0" w:space="0" w:color="auto"/>
        <w:left w:val="none" w:sz="0" w:space="0" w:color="auto"/>
        <w:bottom w:val="none" w:sz="0" w:space="0" w:color="auto"/>
        <w:right w:val="none" w:sz="0" w:space="0" w:color="auto"/>
      </w:divBdr>
    </w:div>
    <w:div w:id="101075563">
      <w:bodyDiv w:val="1"/>
      <w:marLeft w:val="0"/>
      <w:marRight w:val="0"/>
      <w:marTop w:val="0"/>
      <w:marBottom w:val="0"/>
      <w:divBdr>
        <w:top w:val="none" w:sz="0" w:space="0" w:color="auto"/>
        <w:left w:val="none" w:sz="0" w:space="0" w:color="auto"/>
        <w:bottom w:val="none" w:sz="0" w:space="0" w:color="auto"/>
        <w:right w:val="none" w:sz="0" w:space="0" w:color="auto"/>
      </w:divBdr>
    </w:div>
    <w:div w:id="121851875">
      <w:bodyDiv w:val="1"/>
      <w:marLeft w:val="0"/>
      <w:marRight w:val="0"/>
      <w:marTop w:val="0"/>
      <w:marBottom w:val="0"/>
      <w:divBdr>
        <w:top w:val="none" w:sz="0" w:space="0" w:color="auto"/>
        <w:left w:val="none" w:sz="0" w:space="0" w:color="auto"/>
        <w:bottom w:val="none" w:sz="0" w:space="0" w:color="auto"/>
        <w:right w:val="none" w:sz="0" w:space="0" w:color="auto"/>
      </w:divBdr>
    </w:div>
    <w:div w:id="131140975">
      <w:bodyDiv w:val="1"/>
      <w:marLeft w:val="0"/>
      <w:marRight w:val="0"/>
      <w:marTop w:val="0"/>
      <w:marBottom w:val="0"/>
      <w:divBdr>
        <w:top w:val="none" w:sz="0" w:space="0" w:color="auto"/>
        <w:left w:val="none" w:sz="0" w:space="0" w:color="auto"/>
        <w:bottom w:val="none" w:sz="0" w:space="0" w:color="auto"/>
        <w:right w:val="none" w:sz="0" w:space="0" w:color="auto"/>
      </w:divBdr>
    </w:div>
    <w:div w:id="134104995">
      <w:bodyDiv w:val="1"/>
      <w:marLeft w:val="0"/>
      <w:marRight w:val="0"/>
      <w:marTop w:val="0"/>
      <w:marBottom w:val="0"/>
      <w:divBdr>
        <w:top w:val="none" w:sz="0" w:space="0" w:color="auto"/>
        <w:left w:val="none" w:sz="0" w:space="0" w:color="auto"/>
        <w:bottom w:val="none" w:sz="0" w:space="0" w:color="auto"/>
        <w:right w:val="none" w:sz="0" w:space="0" w:color="auto"/>
      </w:divBdr>
    </w:div>
    <w:div w:id="192577044">
      <w:bodyDiv w:val="1"/>
      <w:marLeft w:val="0"/>
      <w:marRight w:val="0"/>
      <w:marTop w:val="0"/>
      <w:marBottom w:val="0"/>
      <w:divBdr>
        <w:top w:val="none" w:sz="0" w:space="0" w:color="auto"/>
        <w:left w:val="none" w:sz="0" w:space="0" w:color="auto"/>
        <w:bottom w:val="none" w:sz="0" w:space="0" w:color="auto"/>
        <w:right w:val="none" w:sz="0" w:space="0" w:color="auto"/>
      </w:divBdr>
    </w:div>
    <w:div w:id="196815494">
      <w:bodyDiv w:val="1"/>
      <w:marLeft w:val="0"/>
      <w:marRight w:val="0"/>
      <w:marTop w:val="0"/>
      <w:marBottom w:val="0"/>
      <w:divBdr>
        <w:top w:val="none" w:sz="0" w:space="0" w:color="auto"/>
        <w:left w:val="none" w:sz="0" w:space="0" w:color="auto"/>
        <w:bottom w:val="none" w:sz="0" w:space="0" w:color="auto"/>
        <w:right w:val="none" w:sz="0" w:space="0" w:color="auto"/>
      </w:divBdr>
    </w:div>
    <w:div w:id="199167615">
      <w:bodyDiv w:val="1"/>
      <w:marLeft w:val="0"/>
      <w:marRight w:val="0"/>
      <w:marTop w:val="0"/>
      <w:marBottom w:val="0"/>
      <w:divBdr>
        <w:top w:val="none" w:sz="0" w:space="0" w:color="auto"/>
        <w:left w:val="none" w:sz="0" w:space="0" w:color="auto"/>
        <w:bottom w:val="none" w:sz="0" w:space="0" w:color="auto"/>
        <w:right w:val="none" w:sz="0" w:space="0" w:color="auto"/>
      </w:divBdr>
    </w:div>
    <w:div w:id="201289235">
      <w:bodyDiv w:val="1"/>
      <w:marLeft w:val="0"/>
      <w:marRight w:val="0"/>
      <w:marTop w:val="0"/>
      <w:marBottom w:val="0"/>
      <w:divBdr>
        <w:top w:val="none" w:sz="0" w:space="0" w:color="auto"/>
        <w:left w:val="none" w:sz="0" w:space="0" w:color="auto"/>
        <w:bottom w:val="none" w:sz="0" w:space="0" w:color="auto"/>
        <w:right w:val="none" w:sz="0" w:space="0" w:color="auto"/>
      </w:divBdr>
    </w:div>
    <w:div w:id="201602438">
      <w:bodyDiv w:val="1"/>
      <w:marLeft w:val="0"/>
      <w:marRight w:val="0"/>
      <w:marTop w:val="0"/>
      <w:marBottom w:val="0"/>
      <w:divBdr>
        <w:top w:val="none" w:sz="0" w:space="0" w:color="auto"/>
        <w:left w:val="none" w:sz="0" w:space="0" w:color="auto"/>
        <w:bottom w:val="none" w:sz="0" w:space="0" w:color="auto"/>
        <w:right w:val="none" w:sz="0" w:space="0" w:color="auto"/>
      </w:divBdr>
    </w:div>
    <w:div w:id="205918737">
      <w:bodyDiv w:val="1"/>
      <w:marLeft w:val="0"/>
      <w:marRight w:val="0"/>
      <w:marTop w:val="0"/>
      <w:marBottom w:val="0"/>
      <w:divBdr>
        <w:top w:val="none" w:sz="0" w:space="0" w:color="auto"/>
        <w:left w:val="none" w:sz="0" w:space="0" w:color="auto"/>
        <w:bottom w:val="none" w:sz="0" w:space="0" w:color="auto"/>
        <w:right w:val="none" w:sz="0" w:space="0" w:color="auto"/>
      </w:divBdr>
    </w:div>
    <w:div w:id="219482676">
      <w:bodyDiv w:val="1"/>
      <w:marLeft w:val="0"/>
      <w:marRight w:val="0"/>
      <w:marTop w:val="0"/>
      <w:marBottom w:val="0"/>
      <w:divBdr>
        <w:top w:val="none" w:sz="0" w:space="0" w:color="auto"/>
        <w:left w:val="none" w:sz="0" w:space="0" w:color="auto"/>
        <w:bottom w:val="none" w:sz="0" w:space="0" w:color="auto"/>
        <w:right w:val="none" w:sz="0" w:space="0" w:color="auto"/>
      </w:divBdr>
    </w:div>
    <w:div w:id="290207237">
      <w:bodyDiv w:val="1"/>
      <w:marLeft w:val="0"/>
      <w:marRight w:val="0"/>
      <w:marTop w:val="0"/>
      <w:marBottom w:val="0"/>
      <w:divBdr>
        <w:top w:val="none" w:sz="0" w:space="0" w:color="auto"/>
        <w:left w:val="none" w:sz="0" w:space="0" w:color="auto"/>
        <w:bottom w:val="none" w:sz="0" w:space="0" w:color="auto"/>
        <w:right w:val="none" w:sz="0" w:space="0" w:color="auto"/>
      </w:divBdr>
    </w:div>
    <w:div w:id="298150971">
      <w:bodyDiv w:val="1"/>
      <w:marLeft w:val="0"/>
      <w:marRight w:val="0"/>
      <w:marTop w:val="0"/>
      <w:marBottom w:val="0"/>
      <w:divBdr>
        <w:top w:val="none" w:sz="0" w:space="0" w:color="auto"/>
        <w:left w:val="none" w:sz="0" w:space="0" w:color="auto"/>
        <w:bottom w:val="none" w:sz="0" w:space="0" w:color="auto"/>
        <w:right w:val="none" w:sz="0" w:space="0" w:color="auto"/>
      </w:divBdr>
    </w:div>
    <w:div w:id="322710503">
      <w:bodyDiv w:val="1"/>
      <w:marLeft w:val="0"/>
      <w:marRight w:val="0"/>
      <w:marTop w:val="0"/>
      <w:marBottom w:val="0"/>
      <w:divBdr>
        <w:top w:val="none" w:sz="0" w:space="0" w:color="auto"/>
        <w:left w:val="none" w:sz="0" w:space="0" w:color="auto"/>
        <w:bottom w:val="none" w:sz="0" w:space="0" w:color="auto"/>
        <w:right w:val="none" w:sz="0" w:space="0" w:color="auto"/>
      </w:divBdr>
    </w:div>
    <w:div w:id="331421793">
      <w:bodyDiv w:val="1"/>
      <w:marLeft w:val="0"/>
      <w:marRight w:val="0"/>
      <w:marTop w:val="0"/>
      <w:marBottom w:val="0"/>
      <w:divBdr>
        <w:top w:val="none" w:sz="0" w:space="0" w:color="auto"/>
        <w:left w:val="none" w:sz="0" w:space="0" w:color="auto"/>
        <w:bottom w:val="none" w:sz="0" w:space="0" w:color="auto"/>
        <w:right w:val="none" w:sz="0" w:space="0" w:color="auto"/>
      </w:divBdr>
    </w:div>
    <w:div w:id="374358083">
      <w:bodyDiv w:val="1"/>
      <w:marLeft w:val="0"/>
      <w:marRight w:val="0"/>
      <w:marTop w:val="0"/>
      <w:marBottom w:val="0"/>
      <w:divBdr>
        <w:top w:val="none" w:sz="0" w:space="0" w:color="auto"/>
        <w:left w:val="none" w:sz="0" w:space="0" w:color="auto"/>
        <w:bottom w:val="none" w:sz="0" w:space="0" w:color="auto"/>
        <w:right w:val="none" w:sz="0" w:space="0" w:color="auto"/>
      </w:divBdr>
    </w:div>
    <w:div w:id="392654639">
      <w:bodyDiv w:val="1"/>
      <w:marLeft w:val="0"/>
      <w:marRight w:val="0"/>
      <w:marTop w:val="0"/>
      <w:marBottom w:val="0"/>
      <w:divBdr>
        <w:top w:val="none" w:sz="0" w:space="0" w:color="auto"/>
        <w:left w:val="none" w:sz="0" w:space="0" w:color="auto"/>
        <w:bottom w:val="none" w:sz="0" w:space="0" w:color="auto"/>
        <w:right w:val="none" w:sz="0" w:space="0" w:color="auto"/>
      </w:divBdr>
    </w:div>
    <w:div w:id="415521955">
      <w:bodyDiv w:val="1"/>
      <w:marLeft w:val="0"/>
      <w:marRight w:val="0"/>
      <w:marTop w:val="0"/>
      <w:marBottom w:val="0"/>
      <w:divBdr>
        <w:top w:val="none" w:sz="0" w:space="0" w:color="auto"/>
        <w:left w:val="none" w:sz="0" w:space="0" w:color="auto"/>
        <w:bottom w:val="none" w:sz="0" w:space="0" w:color="auto"/>
        <w:right w:val="none" w:sz="0" w:space="0" w:color="auto"/>
      </w:divBdr>
    </w:div>
    <w:div w:id="445465944">
      <w:bodyDiv w:val="1"/>
      <w:marLeft w:val="0"/>
      <w:marRight w:val="0"/>
      <w:marTop w:val="0"/>
      <w:marBottom w:val="0"/>
      <w:divBdr>
        <w:top w:val="none" w:sz="0" w:space="0" w:color="auto"/>
        <w:left w:val="none" w:sz="0" w:space="0" w:color="auto"/>
        <w:bottom w:val="none" w:sz="0" w:space="0" w:color="auto"/>
        <w:right w:val="none" w:sz="0" w:space="0" w:color="auto"/>
      </w:divBdr>
    </w:div>
    <w:div w:id="448202835">
      <w:bodyDiv w:val="1"/>
      <w:marLeft w:val="0"/>
      <w:marRight w:val="0"/>
      <w:marTop w:val="0"/>
      <w:marBottom w:val="0"/>
      <w:divBdr>
        <w:top w:val="none" w:sz="0" w:space="0" w:color="auto"/>
        <w:left w:val="none" w:sz="0" w:space="0" w:color="auto"/>
        <w:bottom w:val="none" w:sz="0" w:space="0" w:color="auto"/>
        <w:right w:val="none" w:sz="0" w:space="0" w:color="auto"/>
      </w:divBdr>
    </w:div>
    <w:div w:id="462117017">
      <w:bodyDiv w:val="1"/>
      <w:marLeft w:val="0"/>
      <w:marRight w:val="0"/>
      <w:marTop w:val="0"/>
      <w:marBottom w:val="0"/>
      <w:divBdr>
        <w:top w:val="none" w:sz="0" w:space="0" w:color="auto"/>
        <w:left w:val="none" w:sz="0" w:space="0" w:color="auto"/>
        <w:bottom w:val="none" w:sz="0" w:space="0" w:color="auto"/>
        <w:right w:val="none" w:sz="0" w:space="0" w:color="auto"/>
      </w:divBdr>
    </w:div>
    <w:div w:id="480270116">
      <w:bodyDiv w:val="1"/>
      <w:marLeft w:val="0"/>
      <w:marRight w:val="0"/>
      <w:marTop w:val="0"/>
      <w:marBottom w:val="0"/>
      <w:divBdr>
        <w:top w:val="none" w:sz="0" w:space="0" w:color="auto"/>
        <w:left w:val="none" w:sz="0" w:space="0" w:color="auto"/>
        <w:bottom w:val="none" w:sz="0" w:space="0" w:color="auto"/>
        <w:right w:val="none" w:sz="0" w:space="0" w:color="auto"/>
      </w:divBdr>
    </w:div>
    <w:div w:id="484010617">
      <w:bodyDiv w:val="1"/>
      <w:marLeft w:val="0"/>
      <w:marRight w:val="0"/>
      <w:marTop w:val="0"/>
      <w:marBottom w:val="0"/>
      <w:divBdr>
        <w:top w:val="none" w:sz="0" w:space="0" w:color="auto"/>
        <w:left w:val="none" w:sz="0" w:space="0" w:color="auto"/>
        <w:bottom w:val="none" w:sz="0" w:space="0" w:color="auto"/>
        <w:right w:val="none" w:sz="0" w:space="0" w:color="auto"/>
      </w:divBdr>
    </w:div>
    <w:div w:id="493105236">
      <w:bodyDiv w:val="1"/>
      <w:marLeft w:val="0"/>
      <w:marRight w:val="0"/>
      <w:marTop w:val="0"/>
      <w:marBottom w:val="0"/>
      <w:divBdr>
        <w:top w:val="none" w:sz="0" w:space="0" w:color="auto"/>
        <w:left w:val="none" w:sz="0" w:space="0" w:color="auto"/>
        <w:bottom w:val="none" w:sz="0" w:space="0" w:color="auto"/>
        <w:right w:val="none" w:sz="0" w:space="0" w:color="auto"/>
      </w:divBdr>
    </w:div>
    <w:div w:id="528032520">
      <w:bodyDiv w:val="1"/>
      <w:marLeft w:val="0"/>
      <w:marRight w:val="0"/>
      <w:marTop w:val="0"/>
      <w:marBottom w:val="0"/>
      <w:divBdr>
        <w:top w:val="none" w:sz="0" w:space="0" w:color="auto"/>
        <w:left w:val="none" w:sz="0" w:space="0" w:color="auto"/>
        <w:bottom w:val="none" w:sz="0" w:space="0" w:color="auto"/>
        <w:right w:val="none" w:sz="0" w:space="0" w:color="auto"/>
      </w:divBdr>
    </w:div>
    <w:div w:id="565381329">
      <w:bodyDiv w:val="1"/>
      <w:marLeft w:val="0"/>
      <w:marRight w:val="0"/>
      <w:marTop w:val="0"/>
      <w:marBottom w:val="0"/>
      <w:divBdr>
        <w:top w:val="none" w:sz="0" w:space="0" w:color="auto"/>
        <w:left w:val="none" w:sz="0" w:space="0" w:color="auto"/>
        <w:bottom w:val="none" w:sz="0" w:space="0" w:color="auto"/>
        <w:right w:val="none" w:sz="0" w:space="0" w:color="auto"/>
      </w:divBdr>
    </w:div>
    <w:div w:id="567761758">
      <w:bodyDiv w:val="1"/>
      <w:marLeft w:val="0"/>
      <w:marRight w:val="0"/>
      <w:marTop w:val="0"/>
      <w:marBottom w:val="0"/>
      <w:divBdr>
        <w:top w:val="none" w:sz="0" w:space="0" w:color="auto"/>
        <w:left w:val="none" w:sz="0" w:space="0" w:color="auto"/>
        <w:bottom w:val="none" w:sz="0" w:space="0" w:color="auto"/>
        <w:right w:val="none" w:sz="0" w:space="0" w:color="auto"/>
      </w:divBdr>
    </w:div>
    <w:div w:id="603347755">
      <w:bodyDiv w:val="1"/>
      <w:marLeft w:val="0"/>
      <w:marRight w:val="0"/>
      <w:marTop w:val="0"/>
      <w:marBottom w:val="0"/>
      <w:divBdr>
        <w:top w:val="none" w:sz="0" w:space="0" w:color="auto"/>
        <w:left w:val="none" w:sz="0" w:space="0" w:color="auto"/>
        <w:bottom w:val="none" w:sz="0" w:space="0" w:color="auto"/>
        <w:right w:val="none" w:sz="0" w:space="0" w:color="auto"/>
      </w:divBdr>
    </w:div>
    <w:div w:id="621888622">
      <w:bodyDiv w:val="1"/>
      <w:marLeft w:val="0"/>
      <w:marRight w:val="0"/>
      <w:marTop w:val="0"/>
      <w:marBottom w:val="0"/>
      <w:divBdr>
        <w:top w:val="none" w:sz="0" w:space="0" w:color="auto"/>
        <w:left w:val="none" w:sz="0" w:space="0" w:color="auto"/>
        <w:bottom w:val="none" w:sz="0" w:space="0" w:color="auto"/>
        <w:right w:val="none" w:sz="0" w:space="0" w:color="auto"/>
      </w:divBdr>
    </w:div>
    <w:div w:id="683752677">
      <w:bodyDiv w:val="1"/>
      <w:marLeft w:val="0"/>
      <w:marRight w:val="0"/>
      <w:marTop w:val="0"/>
      <w:marBottom w:val="0"/>
      <w:divBdr>
        <w:top w:val="none" w:sz="0" w:space="0" w:color="auto"/>
        <w:left w:val="none" w:sz="0" w:space="0" w:color="auto"/>
        <w:bottom w:val="none" w:sz="0" w:space="0" w:color="auto"/>
        <w:right w:val="none" w:sz="0" w:space="0" w:color="auto"/>
      </w:divBdr>
    </w:div>
    <w:div w:id="712577002">
      <w:bodyDiv w:val="1"/>
      <w:marLeft w:val="0"/>
      <w:marRight w:val="0"/>
      <w:marTop w:val="0"/>
      <w:marBottom w:val="0"/>
      <w:divBdr>
        <w:top w:val="none" w:sz="0" w:space="0" w:color="auto"/>
        <w:left w:val="none" w:sz="0" w:space="0" w:color="auto"/>
        <w:bottom w:val="none" w:sz="0" w:space="0" w:color="auto"/>
        <w:right w:val="none" w:sz="0" w:space="0" w:color="auto"/>
      </w:divBdr>
    </w:div>
    <w:div w:id="714044251">
      <w:bodyDiv w:val="1"/>
      <w:marLeft w:val="0"/>
      <w:marRight w:val="0"/>
      <w:marTop w:val="0"/>
      <w:marBottom w:val="0"/>
      <w:divBdr>
        <w:top w:val="none" w:sz="0" w:space="0" w:color="auto"/>
        <w:left w:val="none" w:sz="0" w:space="0" w:color="auto"/>
        <w:bottom w:val="none" w:sz="0" w:space="0" w:color="auto"/>
        <w:right w:val="none" w:sz="0" w:space="0" w:color="auto"/>
      </w:divBdr>
    </w:div>
    <w:div w:id="717164897">
      <w:bodyDiv w:val="1"/>
      <w:marLeft w:val="0"/>
      <w:marRight w:val="0"/>
      <w:marTop w:val="0"/>
      <w:marBottom w:val="0"/>
      <w:divBdr>
        <w:top w:val="none" w:sz="0" w:space="0" w:color="auto"/>
        <w:left w:val="none" w:sz="0" w:space="0" w:color="auto"/>
        <w:bottom w:val="none" w:sz="0" w:space="0" w:color="auto"/>
        <w:right w:val="none" w:sz="0" w:space="0" w:color="auto"/>
      </w:divBdr>
    </w:div>
    <w:div w:id="740371108">
      <w:bodyDiv w:val="1"/>
      <w:marLeft w:val="0"/>
      <w:marRight w:val="0"/>
      <w:marTop w:val="0"/>
      <w:marBottom w:val="0"/>
      <w:divBdr>
        <w:top w:val="none" w:sz="0" w:space="0" w:color="auto"/>
        <w:left w:val="none" w:sz="0" w:space="0" w:color="auto"/>
        <w:bottom w:val="none" w:sz="0" w:space="0" w:color="auto"/>
        <w:right w:val="none" w:sz="0" w:space="0" w:color="auto"/>
      </w:divBdr>
    </w:div>
    <w:div w:id="777406516">
      <w:bodyDiv w:val="1"/>
      <w:marLeft w:val="0"/>
      <w:marRight w:val="0"/>
      <w:marTop w:val="0"/>
      <w:marBottom w:val="0"/>
      <w:divBdr>
        <w:top w:val="none" w:sz="0" w:space="0" w:color="auto"/>
        <w:left w:val="none" w:sz="0" w:space="0" w:color="auto"/>
        <w:bottom w:val="none" w:sz="0" w:space="0" w:color="auto"/>
        <w:right w:val="none" w:sz="0" w:space="0" w:color="auto"/>
      </w:divBdr>
    </w:div>
    <w:div w:id="827012367">
      <w:bodyDiv w:val="1"/>
      <w:marLeft w:val="0"/>
      <w:marRight w:val="0"/>
      <w:marTop w:val="0"/>
      <w:marBottom w:val="0"/>
      <w:divBdr>
        <w:top w:val="none" w:sz="0" w:space="0" w:color="auto"/>
        <w:left w:val="none" w:sz="0" w:space="0" w:color="auto"/>
        <w:bottom w:val="none" w:sz="0" w:space="0" w:color="auto"/>
        <w:right w:val="none" w:sz="0" w:space="0" w:color="auto"/>
      </w:divBdr>
    </w:div>
    <w:div w:id="836729089">
      <w:bodyDiv w:val="1"/>
      <w:marLeft w:val="0"/>
      <w:marRight w:val="0"/>
      <w:marTop w:val="0"/>
      <w:marBottom w:val="0"/>
      <w:divBdr>
        <w:top w:val="none" w:sz="0" w:space="0" w:color="auto"/>
        <w:left w:val="none" w:sz="0" w:space="0" w:color="auto"/>
        <w:bottom w:val="none" w:sz="0" w:space="0" w:color="auto"/>
        <w:right w:val="none" w:sz="0" w:space="0" w:color="auto"/>
      </w:divBdr>
    </w:div>
    <w:div w:id="863205299">
      <w:bodyDiv w:val="1"/>
      <w:marLeft w:val="0"/>
      <w:marRight w:val="0"/>
      <w:marTop w:val="0"/>
      <w:marBottom w:val="0"/>
      <w:divBdr>
        <w:top w:val="none" w:sz="0" w:space="0" w:color="auto"/>
        <w:left w:val="none" w:sz="0" w:space="0" w:color="auto"/>
        <w:bottom w:val="none" w:sz="0" w:space="0" w:color="auto"/>
        <w:right w:val="none" w:sz="0" w:space="0" w:color="auto"/>
      </w:divBdr>
    </w:div>
    <w:div w:id="887179994">
      <w:bodyDiv w:val="1"/>
      <w:marLeft w:val="0"/>
      <w:marRight w:val="0"/>
      <w:marTop w:val="0"/>
      <w:marBottom w:val="0"/>
      <w:divBdr>
        <w:top w:val="none" w:sz="0" w:space="0" w:color="auto"/>
        <w:left w:val="none" w:sz="0" w:space="0" w:color="auto"/>
        <w:bottom w:val="none" w:sz="0" w:space="0" w:color="auto"/>
        <w:right w:val="none" w:sz="0" w:space="0" w:color="auto"/>
      </w:divBdr>
    </w:div>
    <w:div w:id="930940844">
      <w:bodyDiv w:val="1"/>
      <w:marLeft w:val="0"/>
      <w:marRight w:val="0"/>
      <w:marTop w:val="0"/>
      <w:marBottom w:val="0"/>
      <w:divBdr>
        <w:top w:val="none" w:sz="0" w:space="0" w:color="auto"/>
        <w:left w:val="none" w:sz="0" w:space="0" w:color="auto"/>
        <w:bottom w:val="none" w:sz="0" w:space="0" w:color="auto"/>
        <w:right w:val="none" w:sz="0" w:space="0" w:color="auto"/>
      </w:divBdr>
    </w:div>
    <w:div w:id="944002830">
      <w:bodyDiv w:val="1"/>
      <w:marLeft w:val="0"/>
      <w:marRight w:val="0"/>
      <w:marTop w:val="0"/>
      <w:marBottom w:val="0"/>
      <w:divBdr>
        <w:top w:val="none" w:sz="0" w:space="0" w:color="auto"/>
        <w:left w:val="none" w:sz="0" w:space="0" w:color="auto"/>
        <w:bottom w:val="none" w:sz="0" w:space="0" w:color="auto"/>
        <w:right w:val="none" w:sz="0" w:space="0" w:color="auto"/>
      </w:divBdr>
    </w:div>
    <w:div w:id="952134436">
      <w:bodyDiv w:val="1"/>
      <w:marLeft w:val="0"/>
      <w:marRight w:val="0"/>
      <w:marTop w:val="0"/>
      <w:marBottom w:val="0"/>
      <w:divBdr>
        <w:top w:val="none" w:sz="0" w:space="0" w:color="auto"/>
        <w:left w:val="none" w:sz="0" w:space="0" w:color="auto"/>
        <w:bottom w:val="none" w:sz="0" w:space="0" w:color="auto"/>
        <w:right w:val="none" w:sz="0" w:space="0" w:color="auto"/>
      </w:divBdr>
    </w:div>
    <w:div w:id="959803606">
      <w:bodyDiv w:val="1"/>
      <w:marLeft w:val="0"/>
      <w:marRight w:val="0"/>
      <w:marTop w:val="0"/>
      <w:marBottom w:val="0"/>
      <w:divBdr>
        <w:top w:val="none" w:sz="0" w:space="0" w:color="auto"/>
        <w:left w:val="none" w:sz="0" w:space="0" w:color="auto"/>
        <w:bottom w:val="none" w:sz="0" w:space="0" w:color="auto"/>
        <w:right w:val="none" w:sz="0" w:space="0" w:color="auto"/>
      </w:divBdr>
    </w:div>
    <w:div w:id="977220244">
      <w:bodyDiv w:val="1"/>
      <w:marLeft w:val="0"/>
      <w:marRight w:val="0"/>
      <w:marTop w:val="0"/>
      <w:marBottom w:val="0"/>
      <w:divBdr>
        <w:top w:val="none" w:sz="0" w:space="0" w:color="auto"/>
        <w:left w:val="none" w:sz="0" w:space="0" w:color="auto"/>
        <w:bottom w:val="none" w:sz="0" w:space="0" w:color="auto"/>
        <w:right w:val="none" w:sz="0" w:space="0" w:color="auto"/>
      </w:divBdr>
    </w:div>
    <w:div w:id="1014454206">
      <w:bodyDiv w:val="1"/>
      <w:marLeft w:val="0"/>
      <w:marRight w:val="0"/>
      <w:marTop w:val="0"/>
      <w:marBottom w:val="0"/>
      <w:divBdr>
        <w:top w:val="none" w:sz="0" w:space="0" w:color="auto"/>
        <w:left w:val="none" w:sz="0" w:space="0" w:color="auto"/>
        <w:bottom w:val="none" w:sz="0" w:space="0" w:color="auto"/>
        <w:right w:val="none" w:sz="0" w:space="0" w:color="auto"/>
      </w:divBdr>
    </w:div>
    <w:div w:id="1037200306">
      <w:bodyDiv w:val="1"/>
      <w:marLeft w:val="0"/>
      <w:marRight w:val="0"/>
      <w:marTop w:val="0"/>
      <w:marBottom w:val="0"/>
      <w:divBdr>
        <w:top w:val="none" w:sz="0" w:space="0" w:color="auto"/>
        <w:left w:val="none" w:sz="0" w:space="0" w:color="auto"/>
        <w:bottom w:val="none" w:sz="0" w:space="0" w:color="auto"/>
        <w:right w:val="none" w:sz="0" w:space="0" w:color="auto"/>
      </w:divBdr>
    </w:div>
    <w:div w:id="1037510774">
      <w:bodyDiv w:val="1"/>
      <w:marLeft w:val="0"/>
      <w:marRight w:val="0"/>
      <w:marTop w:val="0"/>
      <w:marBottom w:val="0"/>
      <w:divBdr>
        <w:top w:val="none" w:sz="0" w:space="0" w:color="auto"/>
        <w:left w:val="none" w:sz="0" w:space="0" w:color="auto"/>
        <w:bottom w:val="none" w:sz="0" w:space="0" w:color="auto"/>
        <w:right w:val="none" w:sz="0" w:space="0" w:color="auto"/>
      </w:divBdr>
    </w:div>
    <w:div w:id="1093668165">
      <w:bodyDiv w:val="1"/>
      <w:marLeft w:val="0"/>
      <w:marRight w:val="0"/>
      <w:marTop w:val="0"/>
      <w:marBottom w:val="0"/>
      <w:divBdr>
        <w:top w:val="none" w:sz="0" w:space="0" w:color="auto"/>
        <w:left w:val="none" w:sz="0" w:space="0" w:color="auto"/>
        <w:bottom w:val="none" w:sz="0" w:space="0" w:color="auto"/>
        <w:right w:val="none" w:sz="0" w:space="0" w:color="auto"/>
      </w:divBdr>
    </w:div>
    <w:div w:id="1103720398">
      <w:bodyDiv w:val="1"/>
      <w:marLeft w:val="0"/>
      <w:marRight w:val="0"/>
      <w:marTop w:val="0"/>
      <w:marBottom w:val="0"/>
      <w:divBdr>
        <w:top w:val="none" w:sz="0" w:space="0" w:color="auto"/>
        <w:left w:val="none" w:sz="0" w:space="0" w:color="auto"/>
        <w:bottom w:val="none" w:sz="0" w:space="0" w:color="auto"/>
        <w:right w:val="none" w:sz="0" w:space="0" w:color="auto"/>
      </w:divBdr>
    </w:div>
    <w:div w:id="1113130392">
      <w:bodyDiv w:val="1"/>
      <w:marLeft w:val="0"/>
      <w:marRight w:val="0"/>
      <w:marTop w:val="0"/>
      <w:marBottom w:val="0"/>
      <w:divBdr>
        <w:top w:val="none" w:sz="0" w:space="0" w:color="auto"/>
        <w:left w:val="none" w:sz="0" w:space="0" w:color="auto"/>
        <w:bottom w:val="none" w:sz="0" w:space="0" w:color="auto"/>
        <w:right w:val="none" w:sz="0" w:space="0" w:color="auto"/>
      </w:divBdr>
    </w:div>
    <w:div w:id="1135872974">
      <w:bodyDiv w:val="1"/>
      <w:marLeft w:val="0"/>
      <w:marRight w:val="0"/>
      <w:marTop w:val="0"/>
      <w:marBottom w:val="0"/>
      <w:divBdr>
        <w:top w:val="none" w:sz="0" w:space="0" w:color="auto"/>
        <w:left w:val="none" w:sz="0" w:space="0" w:color="auto"/>
        <w:bottom w:val="none" w:sz="0" w:space="0" w:color="auto"/>
        <w:right w:val="none" w:sz="0" w:space="0" w:color="auto"/>
      </w:divBdr>
    </w:div>
    <w:div w:id="1156922938">
      <w:bodyDiv w:val="1"/>
      <w:marLeft w:val="0"/>
      <w:marRight w:val="0"/>
      <w:marTop w:val="0"/>
      <w:marBottom w:val="0"/>
      <w:divBdr>
        <w:top w:val="none" w:sz="0" w:space="0" w:color="auto"/>
        <w:left w:val="none" w:sz="0" w:space="0" w:color="auto"/>
        <w:bottom w:val="none" w:sz="0" w:space="0" w:color="auto"/>
        <w:right w:val="none" w:sz="0" w:space="0" w:color="auto"/>
      </w:divBdr>
    </w:div>
    <w:div w:id="1163544304">
      <w:bodyDiv w:val="1"/>
      <w:marLeft w:val="0"/>
      <w:marRight w:val="0"/>
      <w:marTop w:val="0"/>
      <w:marBottom w:val="0"/>
      <w:divBdr>
        <w:top w:val="none" w:sz="0" w:space="0" w:color="auto"/>
        <w:left w:val="none" w:sz="0" w:space="0" w:color="auto"/>
        <w:bottom w:val="none" w:sz="0" w:space="0" w:color="auto"/>
        <w:right w:val="none" w:sz="0" w:space="0" w:color="auto"/>
      </w:divBdr>
    </w:div>
    <w:div w:id="1165851851">
      <w:bodyDiv w:val="1"/>
      <w:marLeft w:val="0"/>
      <w:marRight w:val="0"/>
      <w:marTop w:val="0"/>
      <w:marBottom w:val="0"/>
      <w:divBdr>
        <w:top w:val="none" w:sz="0" w:space="0" w:color="auto"/>
        <w:left w:val="none" w:sz="0" w:space="0" w:color="auto"/>
        <w:bottom w:val="none" w:sz="0" w:space="0" w:color="auto"/>
        <w:right w:val="none" w:sz="0" w:space="0" w:color="auto"/>
      </w:divBdr>
    </w:div>
    <w:div w:id="1191723910">
      <w:bodyDiv w:val="1"/>
      <w:marLeft w:val="0"/>
      <w:marRight w:val="0"/>
      <w:marTop w:val="0"/>
      <w:marBottom w:val="0"/>
      <w:divBdr>
        <w:top w:val="none" w:sz="0" w:space="0" w:color="auto"/>
        <w:left w:val="none" w:sz="0" w:space="0" w:color="auto"/>
        <w:bottom w:val="none" w:sz="0" w:space="0" w:color="auto"/>
        <w:right w:val="none" w:sz="0" w:space="0" w:color="auto"/>
      </w:divBdr>
    </w:div>
    <w:div w:id="1192187056">
      <w:bodyDiv w:val="1"/>
      <w:marLeft w:val="0"/>
      <w:marRight w:val="0"/>
      <w:marTop w:val="0"/>
      <w:marBottom w:val="0"/>
      <w:divBdr>
        <w:top w:val="none" w:sz="0" w:space="0" w:color="auto"/>
        <w:left w:val="none" w:sz="0" w:space="0" w:color="auto"/>
        <w:bottom w:val="none" w:sz="0" w:space="0" w:color="auto"/>
        <w:right w:val="none" w:sz="0" w:space="0" w:color="auto"/>
      </w:divBdr>
    </w:div>
    <w:div w:id="1209610044">
      <w:bodyDiv w:val="1"/>
      <w:marLeft w:val="0"/>
      <w:marRight w:val="0"/>
      <w:marTop w:val="0"/>
      <w:marBottom w:val="0"/>
      <w:divBdr>
        <w:top w:val="none" w:sz="0" w:space="0" w:color="auto"/>
        <w:left w:val="none" w:sz="0" w:space="0" w:color="auto"/>
        <w:bottom w:val="none" w:sz="0" w:space="0" w:color="auto"/>
        <w:right w:val="none" w:sz="0" w:space="0" w:color="auto"/>
      </w:divBdr>
    </w:div>
    <w:div w:id="1239904830">
      <w:bodyDiv w:val="1"/>
      <w:marLeft w:val="0"/>
      <w:marRight w:val="0"/>
      <w:marTop w:val="0"/>
      <w:marBottom w:val="0"/>
      <w:divBdr>
        <w:top w:val="none" w:sz="0" w:space="0" w:color="auto"/>
        <w:left w:val="none" w:sz="0" w:space="0" w:color="auto"/>
        <w:bottom w:val="none" w:sz="0" w:space="0" w:color="auto"/>
        <w:right w:val="none" w:sz="0" w:space="0" w:color="auto"/>
      </w:divBdr>
    </w:div>
    <w:div w:id="1308321961">
      <w:bodyDiv w:val="1"/>
      <w:marLeft w:val="0"/>
      <w:marRight w:val="0"/>
      <w:marTop w:val="0"/>
      <w:marBottom w:val="0"/>
      <w:divBdr>
        <w:top w:val="none" w:sz="0" w:space="0" w:color="auto"/>
        <w:left w:val="none" w:sz="0" w:space="0" w:color="auto"/>
        <w:bottom w:val="none" w:sz="0" w:space="0" w:color="auto"/>
        <w:right w:val="none" w:sz="0" w:space="0" w:color="auto"/>
      </w:divBdr>
    </w:div>
    <w:div w:id="1324897761">
      <w:bodyDiv w:val="1"/>
      <w:marLeft w:val="0"/>
      <w:marRight w:val="0"/>
      <w:marTop w:val="0"/>
      <w:marBottom w:val="0"/>
      <w:divBdr>
        <w:top w:val="none" w:sz="0" w:space="0" w:color="auto"/>
        <w:left w:val="none" w:sz="0" w:space="0" w:color="auto"/>
        <w:bottom w:val="none" w:sz="0" w:space="0" w:color="auto"/>
        <w:right w:val="none" w:sz="0" w:space="0" w:color="auto"/>
      </w:divBdr>
    </w:div>
    <w:div w:id="1327130981">
      <w:bodyDiv w:val="1"/>
      <w:marLeft w:val="0"/>
      <w:marRight w:val="0"/>
      <w:marTop w:val="0"/>
      <w:marBottom w:val="0"/>
      <w:divBdr>
        <w:top w:val="none" w:sz="0" w:space="0" w:color="auto"/>
        <w:left w:val="none" w:sz="0" w:space="0" w:color="auto"/>
        <w:bottom w:val="none" w:sz="0" w:space="0" w:color="auto"/>
        <w:right w:val="none" w:sz="0" w:space="0" w:color="auto"/>
      </w:divBdr>
    </w:div>
    <w:div w:id="1380205455">
      <w:bodyDiv w:val="1"/>
      <w:marLeft w:val="0"/>
      <w:marRight w:val="0"/>
      <w:marTop w:val="0"/>
      <w:marBottom w:val="0"/>
      <w:divBdr>
        <w:top w:val="none" w:sz="0" w:space="0" w:color="auto"/>
        <w:left w:val="none" w:sz="0" w:space="0" w:color="auto"/>
        <w:bottom w:val="none" w:sz="0" w:space="0" w:color="auto"/>
        <w:right w:val="none" w:sz="0" w:space="0" w:color="auto"/>
      </w:divBdr>
    </w:div>
    <w:div w:id="1382287219">
      <w:bodyDiv w:val="1"/>
      <w:marLeft w:val="0"/>
      <w:marRight w:val="0"/>
      <w:marTop w:val="0"/>
      <w:marBottom w:val="0"/>
      <w:divBdr>
        <w:top w:val="none" w:sz="0" w:space="0" w:color="auto"/>
        <w:left w:val="none" w:sz="0" w:space="0" w:color="auto"/>
        <w:bottom w:val="none" w:sz="0" w:space="0" w:color="auto"/>
        <w:right w:val="none" w:sz="0" w:space="0" w:color="auto"/>
      </w:divBdr>
    </w:div>
    <w:div w:id="1386484488">
      <w:bodyDiv w:val="1"/>
      <w:marLeft w:val="0"/>
      <w:marRight w:val="0"/>
      <w:marTop w:val="0"/>
      <w:marBottom w:val="0"/>
      <w:divBdr>
        <w:top w:val="none" w:sz="0" w:space="0" w:color="auto"/>
        <w:left w:val="none" w:sz="0" w:space="0" w:color="auto"/>
        <w:bottom w:val="none" w:sz="0" w:space="0" w:color="auto"/>
        <w:right w:val="none" w:sz="0" w:space="0" w:color="auto"/>
      </w:divBdr>
    </w:div>
    <w:div w:id="1402212927">
      <w:bodyDiv w:val="1"/>
      <w:marLeft w:val="0"/>
      <w:marRight w:val="0"/>
      <w:marTop w:val="0"/>
      <w:marBottom w:val="0"/>
      <w:divBdr>
        <w:top w:val="none" w:sz="0" w:space="0" w:color="auto"/>
        <w:left w:val="none" w:sz="0" w:space="0" w:color="auto"/>
        <w:bottom w:val="none" w:sz="0" w:space="0" w:color="auto"/>
        <w:right w:val="none" w:sz="0" w:space="0" w:color="auto"/>
      </w:divBdr>
    </w:div>
    <w:div w:id="1474761399">
      <w:bodyDiv w:val="1"/>
      <w:marLeft w:val="0"/>
      <w:marRight w:val="0"/>
      <w:marTop w:val="0"/>
      <w:marBottom w:val="0"/>
      <w:divBdr>
        <w:top w:val="none" w:sz="0" w:space="0" w:color="auto"/>
        <w:left w:val="none" w:sz="0" w:space="0" w:color="auto"/>
        <w:bottom w:val="none" w:sz="0" w:space="0" w:color="auto"/>
        <w:right w:val="none" w:sz="0" w:space="0" w:color="auto"/>
      </w:divBdr>
    </w:div>
    <w:div w:id="1499538734">
      <w:bodyDiv w:val="1"/>
      <w:marLeft w:val="0"/>
      <w:marRight w:val="0"/>
      <w:marTop w:val="0"/>
      <w:marBottom w:val="0"/>
      <w:divBdr>
        <w:top w:val="none" w:sz="0" w:space="0" w:color="auto"/>
        <w:left w:val="none" w:sz="0" w:space="0" w:color="auto"/>
        <w:bottom w:val="none" w:sz="0" w:space="0" w:color="auto"/>
        <w:right w:val="none" w:sz="0" w:space="0" w:color="auto"/>
      </w:divBdr>
    </w:div>
    <w:div w:id="1528640775">
      <w:bodyDiv w:val="1"/>
      <w:marLeft w:val="0"/>
      <w:marRight w:val="0"/>
      <w:marTop w:val="0"/>
      <w:marBottom w:val="0"/>
      <w:divBdr>
        <w:top w:val="none" w:sz="0" w:space="0" w:color="auto"/>
        <w:left w:val="none" w:sz="0" w:space="0" w:color="auto"/>
        <w:bottom w:val="none" w:sz="0" w:space="0" w:color="auto"/>
        <w:right w:val="none" w:sz="0" w:space="0" w:color="auto"/>
      </w:divBdr>
    </w:div>
    <w:div w:id="1541094046">
      <w:bodyDiv w:val="1"/>
      <w:marLeft w:val="0"/>
      <w:marRight w:val="0"/>
      <w:marTop w:val="0"/>
      <w:marBottom w:val="0"/>
      <w:divBdr>
        <w:top w:val="none" w:sz="0" w:space="0" w:color="auto"/>
        <w:left w:val="none" w:sz="0" w:space="0" w:color="auto"/>
        <w:bottom w:val="none" w:sz="0" w:space="0" w:color="auto"/>
        <w:right w:val="none" w:sz="0" w:space="0" w:color="auto"/>
      </w:divBdr>
    </w:div>
    <w:div w:id="1543056847">
      <w:bodyDiv w:val="1"/>
      <w:marLeft w:val="0"/>
      <w:marRight w:val="0"/>
      <w:marTop w:val="0"/>
      <w:marBottom w:val="0"/>
      <w:divBdr>
        <w:top w:val="none" w:sz="0" w:space="0" w:color="auto"/>
        <w:left w:val="none" w:sz="0" w:space="0" w:color="auto"/>
        <w:bottom w:val="none" w:sz="0" w:space="0" w:color="auto"/>
        <w:right w:val="none" w:sz="0" w:space="0" w:color="auto"/>
      </w:divBdr>
    </w:div>
    <w:div w:id="1554387887">
      <w:bodyDiv w:val="1"/>
      <w:marLeft w:val="0"/>
      <w:marRight w:val="0"/>
      <w:marTop w:val="0"/>
      <w:marBottom w:val="0"/>
      <w:divBdr>
        <w:top w:val="none" w:sz="0" w:space="0" w:color="auto"/>
        <w:left w:val="none" w:sz="0" w:space="0" w:color="auto"/>
        <w:bottom w:val="none" w:sz="0" w:space="0" w:color="auto"/>
        <w:right w:val="none" w:sz="0" w:space="0" w:color="auto"/>
      </w:divBdr>
    </w:div>
    <w:div w:id="1560632729">
      <w:bodyDiv w:val="1"/>
      <w:marLeft w:val="0"/>
      <w:marRight w:val="0"/>
      <w:marTop w:val="0"/>
      <w:marBottom w:val="0"/>
      <w:divBdr>
        <w:top w:val="none" w:sz="0" w:space="0" w:color="auto"/>
        <w:left w:val="none" w:sz="0" w:space="0" w:color="auto"/>
        <w:bottom w:val="none" w:sz="0" w:space="0" w:color="auto"/>
        <w:right w:val="none" w:sz="0" w:space="0" w:color="auto"/>
      </w:divBdr>
    </w:div>
    <w:div w:id="1574390024">
      <w:bodyDiv w:val="1"/>
      <w:marLeft w:val="0"/>
      <w:marRight w:val="0"/>
      <w:marTop w:val="0"/>
      <w:marBottom w:val="0"/>
      <w:divBdr>
        <w:top w:val="none" w:sz="0" w:space="0" w:color="auto"/>
        <w:left w:val="none" w:sz="0" w:space="0" w:color="auto"/>
        <w:bottom w:val="none" w:sz="0" w:space="0" w:color="auto"/>
        <w:right w:val="none" w:sz="0" w:space="0" w:color="auto"/>
      </w:divBdr>
    </w:div>
    <w:div w:id="1619869912">
      <w:bodyDiv w:val="1"/>
      <w:marLeft w:val="0"/>
      <w:marRight w:val="0"/>
      <w:marTop w:val="0"/>
      <w:marBottom w:val="0"/>
      <w:divBdr>
        <w:top w:val="none" w:sz="0" w:space="0" w:color="auto"/>
        <w:left w:val="none" w:sz="0" w:space="0" w:color="auto"/>
        <w:bottom w:val="none" w:sz="0" w:space="0" w:color="auto"/>
        <w:right w:val="none" w:sz="0" w:space="0" w:color="auto"/>
      </w:divBdr>
    </w:div>
    <w:div w:id="1657147095">
      <w:bodyDiv w:val="1"/>
      <w:marLeft w:val="0"/>
      <w:marRight w:val="0"/>
      <w:marTop w:val="0"/>
      <w:marBottom w:val="0"/>
      <w:divBdr>
        <w:top w:val="none" w:sz="0" w:space="0" w:color="auto"/>
        <w:left w:val="none" w:sz="0" w:space="0" w:color="auto"/>
        <w:bottom w:val="none" w:sz="0" w:space="0" w:color="auto"/>
        <w:right w:val="none" w:sz="0" w:space="0" w:color="auto"/>
      </w:divBdr>
    </w:div>
    <w:div w:id="1683432839">
      <w:bodyDiv w:val="1"/>
      <w:marLeft w:val="0"/>
      <w:marRight w:val="0"/>
      <w:marTop w:val="0"/>
      <w:marBottom w:val="0"/>
      <w:divBdr>
        <w:top w:val="none" w:sz="0" w:space="0" w:color="auto"/>
        <w:left w:val="none" w:sz="0" w:space="0" w:color="auto"/>
        <w:bottom w:val="none" w:sz="0" w:space="0" w:color="auto"/>
        <w:right w:val="none" w:sz="0" w:space="0" w:color="auto"/>
      </w:divBdr>
    </w:div>
    <w:div w:id="1712337476">
      <w:bodyDiv w:val="1"/>
      <w:marLeft w:val="0"/>
      <w:marRight w:val="0"/>
      <w:marTop w:val="0"/>
      <w:marBottom w:val="0"/>
      <w:divBdr>
        <w:top w:val="none" w:sz="0" w:space="0" w:color="auto"/>
        <w:left w:val="none" w:sz="0" w:space="0" w:color="auto"/>
        <w:bottom w:val="none" w:sz="0" w:space="0" w:color="auto"/>
        <w:right w:val="none" w:sz="0" w:space="0" w:color="auto"/>
      </w:divBdr>
    </w:div>
    <w:div w:id="1730374467">
      <w:bodyDiv w:val="1"/>
      <w:marLeft w:val="0"/>
      <w:marRight w:val="0"/>
      <w:marTop w:val="0"/>
      <w:marBottom w:val="0"/>
      <w:divBdr>
        <w:top w:val="none" w:sz="0" w:space="0" w:color="auto"/>
        <w:left w:val="none" w:sz="0" w:space="0" w:color="auto"/>
        <w:bottom w:val="none" w:sz="0" w:space="0" w:color="auto"/>
        <w:right w:val="none" w:sz="0" w:space="0" w:color="auto"/>
      </w:divBdr>
    </w:div>
    <w:div w:id="1734549172">
      <w:bodyDiv w:val="1"/>
      <w:marLeft w:val="0"/>
      <w:marRight w:val="0"/>
      <w:marTop w:val="0"/>
      <w:marBottom w:val="0"/>
      <w:divBdr>
        <w:top w:val="none" w:sz="0" w:space="0" w:color="auto"/>
        <w:left w:val="none" w:sz="0" w:space="0" w:color="auto"/>
        <w:bottom w:val="none" w:sz="0" w:space="0" w:color="auto"/>
        <w:right w:val="none" w:sz="0" w:space="0" w:color="auto"/>
      </w:divBdr>
    </w:div>
    <w:div w:id="1740784505">
      <w:bodyDiv w:val="1"/>
      <w:marLeft w:val="0"/>
      <w:marRight w:val="0"/>
      <w:marTop w:val="0"/>
      <w:marBottom w:val="0"/>
      <w:divBdr>
        <w:top w:val="none" w:sz="0" w:space="0" w:color="auto"/>
        <w:left w:val="none" w:sz="0" w:space="0" w:color="auto"/>
        <w:bottom w:val="none" w:sz="0" w:space="0" w:color="auto"/>
        <w:right w:val="none" w:sz="0" w:space="0" w:color="auto"/>
      </w:divBdr>
    </w:div>
    <w:div w:id="1762994663">
      <w:bodyDiv w:val="1"/>
      <w:marLeft w:val="0"/>
      <w:marRight w:val="0"/>
      <w:marTop w:val="0"/>
      <w:marBottom w:val="0"/>
      <w:divBdr>
        <w:top w:val="none" w:sz="0" w:space="0" w:color="auto"/>
        <w:left w:val="none" w:sz="0" w:space="0" w:color="auto"/>
        <w:bottom w:val="none" w:sz="0" w:space="0" w:color="auto"/>
        <w:right w:val="none" w:sz="0" w:space="0" w:color="auto"/>
      </w:divBdr>
    </w:div>
    <w:div w:id="1784568875">
      <w:bodyDiv w:val="1"/>
      <w:marLeft w:val="0"/>
      <w:marRight w:val="0"/>
      <w:marTop w:val="0"/>
      <w:marBottom w:val="0"/>
      <w:divBdr>
        <w:top w:val="none" w:sz="0" w:space="0" w:color="auto"/>
        <w:left w:val="none" w:sz="0" w:space="0" w:color="auto"/>
        <w:bottom w:val="none" w:sz="0" w:space="0" w:color="auto"/>
        <w:right w:val="none" w:sz="0" w:space="0" w:color="auto"/>
      </w:divBdr>
    </w:div>
    <w:div w:id="1848595398">
      <w:bodyDiv w:val="1"/>
      <w:marLeft w:val="0"/>
      <w:marRight w:val="0"/>
      <w:marTop w:val="0"/>
      <w:marBottom w:val="0"/>
      <w:divBdr>
        <w:top w:val="none" w:sz="0" w:space="0" w:color="auto"/>
        <w:left w:val="none" w:sz="0" w:space="0" w:color="auto"/>
        <w:bottom w:val="none" w:sz="0" w:space="0" w:color="auto"/>
        <w:right w:val="none" w:sz="0" w:space="0" w:color="auto"/>
      </w:divBdr>
    </w:div>
    <w:div w:id="1864240931">
      <w:bodyDiv w:val="1"/>
      <w:marLeft w:val="0"/>
      <w:marRight w:val="0"/>
      <w:marTop w:val="0"/>
      <w:marBottom w:val="0"/>
      <w:divBdr>
        <w:top w:val="none" w:sz="0" w:space="0" w:color="auto"/>
        <w:left w:val="none" w:sz="0" w:space="0" w:color="auto"/>
        <w:bottom w:val="none" w:sz="0" w:space="0" w:color="auto"/>
        <w:right w:val="none" w:sz="0" w:space="0" w:color="auto"/>
      </w:divBdr>
    </w:div>
    <w:div w:id="1880973896">
      <w:bodyDiv w:val="1"/>
      <w:marLeft w:val="0"/>
      <w:marRight w:val="0"/>
      <w:marTop w:val="0"/>
      <w:marBottom w:val="0"/>
      <w:divBdr>
        <w:top w:val="none" w:sz="0" w:space="0" w:color="auto"/>
        <w:left w:val="none" w:sz="0" w:space="0" w:color="auto"/>
        <w:bottom w:val="none" w:sz="0" w:space="0" w:color="auto"/>
        <w:right w:val="none" w:sz="0" w:space="0" w:color="auto"/>
      </w:divBdr>
    </w:div>
    <w:div w:id="1964994327">
      <w:bodyDiv w:val="1"/>
      <w:marLeft w:val="0"/>
      <w:marRight w:val="0"/>
      <w:marTop w:val="0"/>
      <w:marBottom w:val="0"/>
      <w:divBdr>
        <w:top w:val="none" w:sz="0" w:space="0" w:color="auto"/>
        <w:left w:val="none" w:sz="0" w:space="0" w:color="auto"/>
        <w:bottom w:val="none" w:sz="0" w:space="0" w:color="auto"/>
        <w:right w:val="none" w:sz="0" w:space="0" w:color="auto"/>
      </w:divBdr>
    </w:div>
    <w:div w:id="1966691903">
      <w:bodyDiv w:val="1"/>
      <w:marLeft w:val="0"/>
      <w:marRight w:val="0"/>
      <w:marTop w:val="0"/>
      <w:marBottom w:val="0"/>
      <w:divBdr>
        <w:top w:val="none" w:sz="0" w:space="0" w:color="auto"/>
        <w:left w:val="none" w:sz="0" w:space="0" w:color="auto"/>
        <w:bottom w:val="none" w:sz="0" w:space="0" w:color="auto"/>
        <w:right w:val="none" w:sz="0" w:space="0" w:color="auto"/>
      </w:divBdr>
    </w:div>
    <w:div w:id="1999186497">
      <w:bodyDiv w:val="1"/>
      <w:marLeft w:val="0"/>
      <w:marRight w:val="0"/>
      <w:marTop w:val="0"/>
      <w:marBottom w:val="0"/>
      <w:divBdr>
        <w:top w:val="none" w:sz="0" w:space="0" w:color="auto"/>
        <w:left w:val="none" w:sz="0" w:space="0" w:color="auto"/>
        <w:bottom w:val="none" w:sz="0" w:space="0" w:color="auto"/>
        <w:right w:val="none" w:sz="0" w:space="0" w:color="auto"/>
      </w:divBdr>
    </w:div>
    <w:div w:id="2027364798">
      <w:bodyDiv w:val="1"/>
      <w:marLeft w:val="0"/>
      <w:marRight w:val="0"/>
      <w:marTop w:val="0"/>
      <w:marBottom w:val="0"/>
      <w:divBdr>
        <w:top w:val="none" w:sz="0" w:space="0" w:color="auto"/>
        <w:left w:val="none" w:sz="0" w:space="0" w:color="auto"/>
        <w:bottom w:val="none" w:sz="0" w:space="0" w:color="auto"/>
        <w:right w:val="none" w:sz="0" w:space="0" w:color="auto"/>
      </w:divBdr>
    </w:div>
    <w:div w:id="2030251101">
      <w:bodyDiv w:val="1"/>
      <w:marLeft w:val="0"/>
      <w:marRight w:val="0"/>
      <w:marTop w:val="0"/>
      <w:marBottom w:val="0"/>
      <w:divBdr>
        <w:top w:val="none" w:sz="0" w:space="0" w:color="auto"/>
        <w:left w:val="none" w:sz="0" w:space="0" w:color="auto"/>
        <w:bottom w:val="none" w:sz="0" w:space="0" w:color="auto"/>
        <w:right w:val="none" w:sz="0" w:space="0" w:color="auto"/>
      </w:divBdr>
    </w:div>
    <w:div w:id="2066756239">
      <w:bodyDiv w:val="1"/>
      <w:marLeft w:val="0"/>
      <w:marRight w:val="0"/>
      <w:marTop w:val="0"/>
      <w:marBottom w:val="0"/>
      <w:divBdr>
        <w:top w:val="none" w:sz="0" w:space="0" w:color="auto"/>
        <w:left w:val="none" w:sz="0" w:space="0" w:color="auto"/>
        <w:bottom w:val="none" w:sz="0" w:space="0" w:color="auto"/>
        <w:right w:val="none" w:sz="0" w:space="0" w:color="auto"/>
      </w:divBdr>
    </w:div>
    <w:div w:id="2089114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eader" Target="header3.xm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10" Type="http://schemas.openxmlformats.org/officeDocument/2006/relationships/header" Target="header2.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308828-A50E-4A5F-B570-7B8E50626D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4055</TotalTime>
  <Pages>20</Pages>
  <Words>4262</Words>
  <Characters>24297</Characters>
  <Application>Microsoft Office Word</Application>
  <DocSecurity>0</DocSecurity>
  <Lines>202</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28502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Zaryadov</dc:creator>
  <cp:keywords/>
  <dc:description/>
  <cp:lastModifiedBy>Пользователь</cp:lastModifiedBy>
  <cp:revision>57</cp:revision>
  <cp:lastPrinted>2018-03-13T07:09:00Z</cp:lastPrinted>
  <dcterms:created xsi:type="dcterms:W3CDTF">2018-02-25T19:00:00Z</dcterms:created>
  <dcterms:modified xsi:type="dcterms:W3CDTF">2025-05-23T09:10:00Z</dcterms:modified>
</cp:coreProperties>
</file>